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-408305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34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2B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Кузбасса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43B6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8D9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3B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8029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B3222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от </w:t>
      </w:r>
      <w:r w:rsidR="009B3E41">
        <w:rPr>
          <w:rFonts w:ascii="Times New Roman" w:hAnsi="Times New Roman" w:cs="Times New Roman"/>
          <w:b/>
          <w:sz w:val="24"/>
          <w:szCs w:val="24"/>
        </w:rPr>
        <w:t>19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</w:t>
      </w:r>
      <w:r w:rsidR="009B78D9">
        <w:rPr>
          <w:rFonts w:ascii="Times New Roman" w:hAnsi="Times New Roman" w:cs="Times New Roman"/>
          <w:b/>
          <w:sz w:val="24"/>
          <w:szCs w:val="24"/>
        </w:rPr>
        <w:t>1</w:t>
      </w:r>
      <w:r w:rsidR="009B3E41">
        <w:rPr>
          <w:rFonts w:ascii="Times New Roman" w:hAnsi="Times New Roman" w:cs="Times New Roman"/>
          <w:b/>
          <w:sz w:val="24"/>
          <w:szCs w:val="24"/>
        </w:rPr>
        <w:t>0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.2020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№ 7-1-20</w:t>
      </w:r>
      <w:r w:rsidR="00B6790E" w:rsidRPr="00376249">
        <w:rPr>
          <w:rFonts w:ascii="Times New Roman" w:hAnsi="Times New Roman" w:cs="Times New Roman"/>
          <w:b/>
          <w:sz w:val="24"/>
          <w:szCs w:val="24"/>
        </w:rPr>
        <w:t>20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9BB" w:rsidRPr="00376249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>«</w:t>
      </w:r>
      <w:r w:rsidR="00132F4A" w:rsidRPr="00376249">
        <w:rPr>
          <w:rFonts w:ascii="Times New Roman" w:hAnsi="Times New Roman" w:cs="Times New Roman"/>
          <w:b/>
          <w:sz w:val="24"/>
          <w:szCs w:val="24"/>
        </w:rPr>
        <w:t>В</w:t>
      </w:r>
      <w:r w:rsidRPr="00376249">
        <w:rPr>
          <w:rFonts w:ascii="Times New Roman" w:hAnsi="Times New Roman" w:cs="Times New Roman"/>
          <w:b/>
          <w:sz w:val="24"/>
          <w:szCs w:val="24"/>
        </w:rPr>
        <w:t xml:space="preserve"> порядке ст. 9 Федерального закона «О прокуратуре Российской Федерации»</w:t>
      </w:r>
    </w:p>
    <w:p w:rsidR="009A5B2A" w:rsidRPr="00376249" w:rsidRDefault="009A5B2A" w:rsidP="00376249">
      <w:pPr>
        <w:tabs>
          <w:tab w:val="left" w:pos="0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65" w:rsidRPr="00376249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343B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:rsidR="00495881" w:rsidRPr="00376249" w:rsidRDefault="00C659BB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70"/>
      <w:bookmarkStart w:id="6" w:name="OLE_LINK71"/>
      <w:bookmarkStart w:id="7" w:name="OLE_LINK72"/>
      <w:r w:rsidRPr="00376249"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прокурора города Мыски от </w:t>
      </w:r>
      <w:r w:rsidR="009B3E41">
        <w:rPr>
          <w:rFonts w:ascii="Times New Roman" w:hAnsi="Times New Roman" w:cs="Times New Roman"/>
          <w:sz w:val="24"/>
          <w:szCs w:val="24"/>
        </w:rPr>
        <w:t>19</w:t>
      </w:r>
      <w:r w:rsidR="00B6790E" w:rsidRPr="00376249">
        <w:rPr>
          <w:rFonts w:ascii="Times New Roman" w:hAnsi="Times New Roman" w:cs="Times New Roman"/>
          <w:sz w:val="24"/>
          <w:szCs w:val="24"/>
        </w:rPr>
        <w:t>.</w:t>
      </w:r>
      <w:r w:rsidR="009B78D9">
        <w:rPr>
          <w:rFonts w:ascii="Times New Roman" w:hAnsi="Times New Roman" w:cs="Times New Roman"/>
          <w:sz w:val="24"/>
          <w:szCs w:val="24"/>
        </w:rPr>
        <w:t>1</w:t>
      </w:r>
      <w:r w:rsidR="009B3E41">
        <w:rPr>
          <w:rFonts w:ascii="Times New Roman" w:hAnsi="Times New Roman" w:cs="Times New Roman"/>
          <w:sz w:val="24"/>
          <w:szCs w:val="24"/>
        </w:rPr>
        <w:t>0</w:t>
      </w:r>
      <w:r w:rsidR="00B6790E" w:rsidRPr="00376249">
        <w:rPr>
          <w:rFonts w:ascii="Times New Roman" w:hAnsi="Times New Roman" w:cs="Times New Roman"/>
          <w:sz w:val="24"/>
          <w:szCs w:val="24"/>
        </w:rPr>
        <w:t>.2020</w:t>
      </w:r>
      <w:r w:rsidRPr="00376249">
        <w:rPr>
          <w:rFonts w:ascii="Times New Roman" w:hAnsi="Times New Roman" w:cs="Times New Roman"/>
          <w:sz w:val="24"/>
          <w:szCs w:val="24"/>
        </w:rPr>
        <w:t xml:space="preserve"> № 7-1-20</w:t>
      </w:r>
      <w:r w:rsidR="00B6790E" w:rsidRPr="00376249">
        <w:rPr>
          <w:rFonts w:ascii="Times New Roman" w:hAnsi="Times New Roman" w:cs="Times New Roman"/>
          <w:sz w:val="24"/>
          <w:szCs w:val="24"/>
        </w:rPr>
        <w:t>20</w:t>
      </w:r>
      <w:r w:rsidRPr="00376249">
        <w:rPr>
          <w:rFonts w:ascii="Times New Roman" w:hAnsi="Times New Roman" w:cs="Times New Roman"/>
          <w:sz w:val="24"/>
          <w:szCs w:val="24"/>
        </w:rPr>
        <w:t xml:space="preserve"> «</w:t>
      </w:r>
      <w:r w:rsidR="00132F4A" w:rsidRPr="00376249">
        <w:rPr>
          <w:rFonts w:ascii="Times New Roman" w:hAnsi="Times New Roman" w:cs="Times New Roman"/>
          <w:sz w:val="24"/>
          <w:szCs w:val="24"/>
        </w:rPr>
        <w:t>В</w:t>
      </w:r>
      <w:r w:rsidRPr="00376249">
        <w:rPr>
          <w:rFonts w:ascii="Times New Roman" w:hAnsi="Times New Roman" w:cs="Times New Roman"/>
          <w:sz w:val="24"/>
          <w:szCs w:val="24"/>
        </w:rPr>
        <w:t xml:space="preserve"> порядке ст. 9 Федерального закона «О прокуратуре Российской Федерации»</w:t>
      </w:r>
      <w:r w:rsidR="00DD1108" w:rsidRPr="00376249">
        <w:rPr>
          <w:rFonts w:ascii="Times New Roman" w:hAnsi="Times New Roman" w:cs="Times New Roman"/>
          <w:sz w:val="24"/>
          <w:szCs w:val="24"/>
        </w:rPr>
        <w:t>,</w:t>
      </w:r>
      <w:r w:rsidR="00592179" w:rsidRPr="0037624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6"/>
      <w:bookmarkStart w:id="9" w:name="OLE_LINK17"/>
      <w:bookmarkStart w:id="10" w:name="OLE_LINK18"/>
      <w:r w:rsidR="00132F4A" w:rsidRPr="00376249">
        <w:rPr>
          <w:rFonts w:ascii="Times New Roman" w:hAnsi="Times New Roman" w:cs="Times New Roman"/>
          <w:sz w:val="24"/>
          <w:szCs w:val="24"/>
        </w:rPr>
        <w:t>руководствуясь статье 32 Устава Мысковского городского округа</w:t>
      </w:r>
      <w:r w:rsidR="00592179" w:rsidRPr="00376249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D1108" w:rsidRPr="00376249" w:rsidRDefault="00DD1108" w:rsidP="0037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7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0F5C74" w:rsidRPr="00376249" w:rsidRDefault="00DD1108" w:rsidP="002B3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24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2"/>
      <w:bookmarkEnd w:id="3"/>
      <w:bookmarkEnd w:id="4"/>
      <w:bookmarkEnd w:id="15"/>
      <w:proofErr w:type="gramStart"/>
      <w:r w:rsidR="002B3222">
        <w:rPr>
          <w:rFonts w:ascii="Times New Roman" w:hAnsi="Times New Roman"/>
          <w:sz w:val="24"/>
          <w:szCs w:val="24"/>
        </w:rPr>
        <w:t>Поручить</w:t>
      </w:r>
      <w:r w:rsidR="000F5C74" w:rsidRPr="00376249">
        <w:rPr>
          <w:rFonts w:ascii="Times New Roman" w:hAnsi="Times New Roman"/>
          <w:sz w:val="24"/>
          <w:szCs w:val="24"/>
        </w:rPr>
        <w:t xml:space="preserve"> </w:t>
      </w:r>
      <w:r w:rsidR="009B3E41">
        <w:rPr>
          <w:rFonts w:ascii="Times New Roman" w:hAnsi="Times New Roman"/>
          <w:sz w:val="24"/>
          <w:szCs w:val="24"/>
        </w:rPr>
        <w:t>комитету Совета народных депутатов Мысковского городского округа по развитию местного самоуправления и безопасности</w:t>
      </w:r>
      <w:r w:rsidR="000F5C74" w:rsidRPr="00376249">
        <w:rPr>
          <w:rFonts w:ascii="Times New Roman" w:hAnsi="Times New Roman"/>
          <w:sz w:val="24"/>
          <w:szCs w:val="24"/>
        </w:rPr>
        <w:t xml:space="preserve"> разработать проект решения «</w:t>
      </w:r>
      <w:r w:rsidR="00132F4A" w:rsidRPr="00376249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F102B" w:rsidRPr="00376249">
        <w:rPr>
          <w:rFonts w:ascii="Times New Roman" w:hAnsi="Times New Roman" w:cs="Times New Roman"/>
          <w:sz w:val="24"/>
          <w:szCs w:val="24"/>
        </w:rPr>
        <w:t>р</w:t>
      </w:r>
      <w:r w:rsidR="00B6790E" w:rsidRPr="00376249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Мысковского городского округа от </w:t>
      </w:r>
      <w:r w:rsidR="009B3E41">
        <w:rPr>
          <w:rFonts w:ascii="Times New Roman" w:hAnsi="Times New Roman" w:cs="Times New Roman"/>
          <w:sz w:val="24"/>
          <w:szCs w:val="24"/>
        </w:rPr>
        <w:t>18</w:t>
      </w:r>
      <w:r w:rsidR="00B6790E" w:rsidRPr="00376249">
        <w:rPr>
          <w:rFonts w:ascii="Times New Roman" w:hAnsi="Times New Roman" w:cs="Times New Roman"/>
          <w:sz w:val="24"/>
          <w:szCs w:val="24"/>
        </w:rPr>
        <w:t>.</w:t>
      </w:r>
      <w:r w:rsidR="009B78D9">
        <w:rPr>
          <w:rFonts w:ascii="Times New Roman" w:hAnsi="Times New Roman" w:cs="Times New Roman"/>
          <w:sz w:val="24"/>
          <w:szCs w:val="24"/>
        </w:rPr>
        <w:t>11</w:t>
      </w:r>
      <w:r w:rsidR="00B6790E" w:rsidRPr="00376249">
        <w:rPr>
          <w:rFonts w:ascii="Times New Roman" w:hAnsi="Times New Roman" w:cs="Times New Roman"/>
          <w:sz w:val="24"/>
          <w:szCs w:val="24"/>
        </w:rPr>
        <w:t>.20</w:t>
      </w:r>
      <w:r w:rsidR="009B3E41">
        <w:rPr>
          <w:rFonts w:ascii="Times New Roman" w:hAnsi="Times New Roman" w:cs="Times New Roman"/>
          <w:sz w:val="24"/>
          <w:szCs w:val="24"/>
        </w:rPr>
        <w:t>14</w:t>
      </w:r>
      <w:r w:rsidR="00B6790E" w:rsidRPr="00376249">
        <w:rPr>
          <w:rFonts w:ascii="Times New Roman" w:hAnsi="Times New Roman" w:cs="Times New Roman"/>
          <w:sz w:val="24"/>
          <w:szCs w:val="24"/>
        </w:rPr>
        <w:t xml:space="preserve"> № </w:t>
      </w:r>
      <w:r w:rsidR="009B3E41">
        <w:rPr>
          <w:rFonts w:ascii="Times New Roman" w:hAnsi="Times New Roman" w:cs="Times New Roman"/>
          <w:sz w:val="24"/>
          <w:szCs w:val="24"/>
        </w:rPr>
        <w:t>69-</w:t>
      </w:r>
      <w:r w:rsidR="00B6790E" w:rsidRPr="00376249">
        <w:rPr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9B3E41">
        <w:rPr>
          <w:rFonts w:ascii="Times New Roman" w:hAnsi="Times New Roman" w:cs="Times New Roman"/>
          <w:sz w:val="24"/>
          <w:szCs w:val="24"/>
        </w:rPr>
        <w:t>Порядка предоставления гарантий лицам, замещающим муниципальные должности, и депутатам Совета народных депутатов Мысковского городского округа</w:t>
      </w:r>
      <w:r w:rsidR="00B6790E" w:rsidRPr="00376249">
        <w:rPr>
          <w:rFonts w:ascii="Times New Roman" w:hAnsi="Times New Roman" w:cs="Times New Roman"/>
          <w:sz w:val="24"/>
          <w:szCs w:val="24"/>
        </w:rPr>
        <w:t>»</w:t>
      </w:r>
      <w:r w:rsidR="002B3222">
        <w:rPr>
          <w:rFonts w:ascii="Times New Roman" w:hAnsi="Times New Roman" w:cs="Times New Roman"/>
          <w:sz w:val="24"/>
          <w:szCs w:val="24"/>
        </w:rPr>
        <w:t xml:space="preserve"> </w:t>
      </w:r>
      <w:r w:rsidR="003C0349" w:rsidRPr="003762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3E4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B3222">
        <w:rPr>
          <w:rFonts w:ascii="Times New Roman" w:hAnsi="Times New Roman" w:cs="Times New Roman"/>
          <w:sz w:val="24"/>
          <w:szCs w:val="24"/>
        </w:rPr>
        <w:t>Кемеровской области - Кузбасса от 13.07.2020 № 75-ОЗ «О внесении</w:t>
      </w:r>
      <w:proofErr w:type="gramEnd"/>
      <w:r w:rsidR="002B3222">
        <w:rPr>
          <w:rFonts w:ascii="Times New Roman" w:hAnsi="Times New Roman" w:cs="Times New Roman"/>
          <w:sz w:val="24"/>
          <w:szCs w:val="24"/>
        </w:rPr>
        <w:t xml:space="preserve"> изменений в Закон Кемеровской области - Кузбасса «О Законодательном Собрании Кемеровской области - Кузбасса и законодательной деят</w:t>
      </w:r>
      <w:r w:rsidR="00343B65">
        <w:rPr>
          <w:rFonts w:ascii="Times New Roman" w:hAnsi="Times New Roman" w:cs="Times New Roman"/>
          <w:sz w:val="24"/>
          <w:szCs w:val="24"/>
        </w:rPr>
        <w:t>ельности в Кемеровской области -</w:t>
      </w:r>
      <w:r w:rsidR="002B3222">
        <w:rPr>
          <w:rFonts w:ascii="Times New Roman" w:hAnsi="Times New Roman" w:cs="Times New Roman"/>
          <w:sz w:val="24"/>
          <w:szCs w:val="24"/>
        </w:rPr>
        <w:t xml:space="preserve"> Кузбассе» и статью 7 Закона Кемеровской области «О гарантиях осуществления полномочий лиц, замещающих муниципальные должности» </w:t>
      </w:r>
      <w:r w:rsidR="00B44265" w:rsidRPr="00376249">
        <w:rPr>
          <w:rFonts w:ascii="Times New Roman" w:hAnsi="Times New Roman"/>
          <w:sz w:val="24"/>
          <w:szCs w:val="24"/>
        </w:rPr>
        <w:t xml:space="preserve">и вынести для рассмотрения на заседание Совета народных депутатов Мысковского городского округа </w:t>
      </w:r>
      <w:r w:rsidR="00376249" w:rsidRPr="00376249">
        <w:rPr>
          <w:rFonts w:ascii="Times New Roman" w:hAnsi="Times New Roman"/>
          <w:sz w:val="24"/>
          <w:szCs w:val="24"/>
        </w:rPr>
        <w:t>в</w:t>
      </w:r>
      <w:r w:rsidR="00B44265" w:rsidRPr="00376249">
        <w:rPr>
          <w:rFonts w:ascii="Times New Roman" w:hAnsi="Times New Roman"/>
          <w:sz w:val="24"/>
          <w:szCs w:val="24"/>
        </w:rPr>
        <w:t xml:space="preserve"> </w:t>
      </w:r>
      <w:r w:rsidR="00CA1356">
        <w:rPr>
          <w:rFonts w:ascii="Times New Roman" w:hAnsi="Times New Roman" w:cs="Times New Roman"/>
          <w:sz w:val="24"/>
          <w:szCs w:val="24"/>
        </w:rPr>
        <w:t>IV</w:t>
      </w:r>
      <w:r w:rsidR="00CA1356">
        <w:rPr>
          <w:rFonts w:ascii="Times New Roman" w:hAnsi="Times New Roman"/>
          <w:sz w:val="24"/>
          <w:szCs w:val="24"/>
        </w:rPr>
        <w:t xml:space="preserve"> </w:t>
      </w:r>
      <w:r w:rsidR="00B44265" w:rsidRPr="00376249">
        <w:rPr>
          <w:rFonts w:ascii="Times New Roman" w:hAnsi="Times New Roman"/>
          <w:sz w:val="24"/>
          <w:szCs w:val="24"/>
        </w:rPr>
        <w:t>квартале 2020 года</w:t>
      </w:r>
      <w:r w:rsidR="000F5C74" w:rsidRPr="00376249">
        <w:rPr>
          <w:rFonts w:ascii="Times New Roman" w:hAnsi="Times New Roman"/>
          <w:sz w:val="24"/>
          <w:szCs w:val="24"/>
        </w:rPr>
        <w:t>.</w:t>
      </w:r>
    </w:p>
    <w:p w:rsidR="000F5C74" w:rsidRPr="00376249" w:rsidRDefault="000F5C74" w:rsidP="0037624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376249">
        <w:rPr>
          <w:rFonts w:ascii="Times New Roman" w:hAnsi="Times New Roman"/>
          <w:sz w:val="24"/>
          <w:szCs w:val="24"/>
        </w:rPr>
        <w:t xml:space="preserve">2. </w:t>
      </w:r>
      <w:bookmarkEnd w:id="16"/>
      <w:bookmarkEnd w:id="17"/>
      <w:r w:rsidRPr="00376249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Мыски.</w:t>
      </w:r>
    </w:p>
    <w:bookmarkEnd w:id="5"/>
    <w:bookmarkEnd w:id="6"/>
    <w:bookmarkEnd w:id="7"/>
    <w:bookmarkEnd w:id="18"/>
    <w:p w:rsidR="0084508A" w:rsidRPr="00376249" w:rsidRDefault="004A16DB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49">
        <w:rPr>
          <w:rFonts w:ascii="Times New Roman" w:hAnsi="Times New Roman" w:cs="Times New Roman"/>
          <w:sz w:val="24"/>
          <w:szCs w:val="24"/>
        </w:rPr>
        <w:t xml:space="preserve">3. </w:t>
      </w:r>
      <w:r w:rsidR="0084508A" w:rsidRPr="0037624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376249">
        <w:rPr>
          <w:rFonts w:ascii="Times New Roman" w:hAnsi="Times New Roman" w:cs="Times New Roman"/>
          <w:sz w:val="24"/>
          <w:szCs w:val="24"/>
        </w:rPr>
        <w:t>со</w:t>
      </w:r>
      <w:r w:rsidR="0084508A" w:rsidRPr="00376249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37624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376249">
        <w:rPr>
          <w:rFonts w:ascii="Times New Roman" w:hAnsi="Times New Roman" w:cs="Times New Roman"/>
          <w:sz w:val="24"/>
          <w:szCs w:val="24"/>
        </w:rPr>
        <w:t>.</w:t>
      </w:r>
    </w:p>
    <w:p w:rsidR="009B78D9" w:rsidRPr="009B78D9" w:rsidRDefault="004A16DB" w:rsidP="009B3E41">
      <w:pPr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hAnsi="Times New Roman" w:cs="Times New Roman"/>
          <w:sz w:val="24"/>
          <w:szCs w:val="24"/>
        </w:rPr>
        <w:t>4</w:t>
      </w:r>
      <w:r w:rsidR="00DD1108" w:rsidRPr="00376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8D9" w:rsidRPr="009B7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78D9" w:rsidRPr="009B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9B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9B78D9" w:rsidRPr="009B7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65" w:rsidRPr="00376249" w:rsidRDefault="00B44265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Pr="00376249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Pr="00376249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p w:rsidR="00AA355A" w:rsidRPr="00376249" w:rsidRDefault="00AA355A" w:rsidP="00376249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A355A" w:rsidRPr="00376249" w:rsidSect="00622AB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8" w:rsidRDefault="00A80298" w:rsidP="00880396">
      <w:pPr>
        <w:spacing w:after="0" w:line="240" w:lineRule="auto"/>
      </w:pPr>
      <w:r>
        <w:separator/>
      </w:r>
    </w:p>
  </w:endnote>
  <w:endnote w:type="continuationSeparator" w:id="0">
    <w:p w:rsidR="00A80298" w:rsidRDefault="00A80298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8" w:rsidRDefault="00A80298" w:rsidP="00880396">
      <w:pPr>
        <w:spacing w:after="0" w:line="240" w:lineRule="auto"/>
      </w:pPr>
      <w:r>
        <w:separator/>
      </w:r>
    </w:p>
  </w:footnote>
  <w:footnote w:type="continuationSeparator" w:id="0">
    <w:p w:rsidR="00A80298" w:rsidRDefault="00A80298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Content>
      <w:p w:rsidR="00A80298" w:rsidRDefault="00A802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0298" w:rsidRDefault="00A80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3222"/>
    <w:rsid w:val="002B47D4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3B65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70D51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3E41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298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40A0"/>
    <w:rsid w:val="00C95258"/>
    <w:rsid w:val="00C9687D"/>
    <w:rsid w:val="00C9757E"/>
    <w:rsid w:val="00CA1356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96C27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07D9-6B1D-49C3-8ECC-7E1676FB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2020-11-19T04:39:00Z</cp:lastPrinted>
  <dcterms:created xsi:type="dcterms:W3CDTF">2020-11-16T09:18:00Z</dcterms:created>
  <dcterms:modified xsi:type="dcterms:W3CDTF">2020-11-19T04:51:00Z</dcterms:modified>
</cp:coreProperties>
</file>