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C3" w:rsidRDefault="00AB5EE3" w:rsidP="009562E9">
      <w:pPr>
        <w:pStyle w:val="Style6"/>
        <w:widowControl/>
        <w:spacing w:line="240" w:lineRule="exact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5.95pt;margin-top:-34pt;width:41.7pt;height:54.15pt;z-index:1;visibility:visible">
            <v:imagedata r:id="rId8" o:title=""/>
          </v:shape>
        </w:pict>
      </w:r>
    </w:p>
    <w:p w:rsidR="007D0DC3" w:rsidRPr="003421D9" w:rsidRDefault="007D0DC3">
      <w:pPr>
        <w:pStyle w:val="Style6"/>
        <w:widowControl/>
        <w:spacing w:line="240" w:lineRule="exact"/>
        <w:rPr>
          <w:sz w:val="16"/>
          <w:szCs w:val="16"/>
        </w:rPr>
      </w:pPr>
    </w:p>
    <w:p w:rsidR="007D0DC3" w:rsidRPr="00EB34BF" w:rsidRDefault="007D0DC3" w:rsidP="009562E9">
      <w:pPr>
        <w:ind w:right="-6"/>
        <w:jc w:val="center"/>
        <w:rPr>
          <w:b/>
        </w:rPr>
      </w:pPr>
      <w:r w:rsidRPr="00EB34BF">
        <w:rPr>
          <w:b/>
        </w:rPr>
        <w:t>Российская Федерация</w:t>
      </w:r>
    </w:p>
    <w:p w:rsidR="007D0DC3" w:rsidRPr="00EB34BF" w:rsidRDefault="007D0DC3" w:rsidP="009562E9">
      <w:pPr>
        <w:ind w:right="-6"/>
        <w:jc w:val="center"/>
        <w:rPr>
          <w:b/>
        </w:rPr>
      </w:pPr>
      <w:r w:rsidRPr="00EB34BF">
        <w:rPr>
          <w:b/>
        </w:rPr>
        <w:t xml:space="preserve">Кемеровская область </w:t>
      </w:r>
      <w:r w:rsidR="00B25F39">
        <w:rPr>
          <w:b/>
        </w:rPr>
        <w:t>- Кузбасс</w:t>
      </w:r>
    </w:p>
    <w:p w:rsidR="007D0DC3" w:rsidRPr="00EB34BF" w:rsidRDefault="007D0DC3" w:rsidP="009562E9">
      <w:pPr>
        <w:ind w:right="-6"/>
        <w:jc w:val="center"/>
        <w:outlineLvl w:val="0"/>
        <w:rPr>
          <w:b/>
        </w:rPr>
      </w:pPr>
      <w:r w:rsidRPr="00EB34BF">
        <w:rPr>
          <w:b/>
        </w:rPr>
        <w:t>Мысковский городской округ</w:t>
      </w:r>
    </w:p>
    <w:p w:rsidR="007D0DC3" w:rsidRPr="00EB34BF" w:rsidRDefault="007D0DC3" w:rsidP="009562E9">
      <w:pPr>
        <w:ind w:right="-6"/>
        <w:jc w:val="center"/>
        <w:outlineLvl w:val="0"/>
        <w:rPr>
          <w:b/>
        </w:rPr>
      </w:pPr>
      <w:r w:rsidRPr="00EB34BF">
        <w:rPr>
          <w:b/>
        </w:rPr>
        <w:t>Совет народных депутатов Мысковского городского округа</w:t>
      </w:r>
    </w:p>
    <w:p w:rsidR="007D0DC3" w:rsidRPr="00EB34BF" w:rsidRDefault="007D0DC3" w:rsidP="009562E9">
      <w:pPr>
        <w:ind w:right="-6"/>
        <w:jc w:val="center"/>
        <w:outlineLvl w:val="0"/>
        <w:rPr>
          <w:b/>
        </w:rPr>
      </w:pPr>
      <w:r w:rsidRPr="00EB34BF">
        <w:rPr>
          <w:b/>
        </w:rPr>
        <w:t>(</w:t>
      </w:r>
      <w:r w:rsidR="00997925">
        <w:rPr>
          <w:b/>
        </w:rPr>
        <w:t>шестой</w:t>
      </w:r>
      <w:r w:rsidRPr="00EB34BF">
        <w:rPr>
          <w:b/>
        </w:rPr>
        <w:t xml:space="preserve"> созыв)</w:t>
      </w:r>
    </w:p>
    <w:p w:rsidR="007D0DC3" w:rsidRPr="00EB34BF" w:rsidRDefault="007D0DC3" w:rsidP="009562E9">
      <w:pPr>
        <w:ind w:right="-5"/>
        <w:jc w:val="center"/>
        <w:rPr>
          <w:b/>
        </w:rPr>
      </w:pPr>
    </w:p>
    <w:p w:rsidR="007D0DC3" w:rsidRDefault="00997925" w:rsidP="009562E9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7D0DC3" w:rsidRPr="00896504" w:rsidRDefault="007D0DC3" w:rsidP="009562E9">
      <w:pPr>
        <w:jc w:val="center"/>
        <w:rPr>
          <w:b/>
          <w:u w:val="single"/>
        </w:rPr>
      </w:pPr>
    </w:p>
    <w:p w:rsidR="007D0DC3" w:rsidRPr="00997925" w:rsidRDefault="00E50DB3" w:rsidP="009562E9">
      <w:pPr>
        <w:jc w:val="center"/>
      </w:pPr>
      <w:r>
        <w:rPr>
          <w:b/>
          <w:u w:val="single"/>
        </w:rPr>
        <w:t xml:space="preserve">от 27 января 2021г. </w:t>
      </w:r>
      <w:r w:rsidR="00365F5C" w:rsidRPr="00896504">
        <w:rPr>
          <w:b/>
          <w:u w:val="single"/>
        </w:rPr>
        <w:t>№</w:t>
      </w:r>
      <w:r w:rsidR="00997925" w:rsidRPr="00896504">
        <w:rPr>
          <w:b/>
          <w:u w:val="single"/>
        </w:rPr>
        <w:t xml:space="preserve"> </w:t>
      </w:r>
      <w:r>
        <w:rPr>
          <w:b/>
          <w:u w:val="single"/>
        </w:rPr>
        <w:t>1</w:t>
      </w:r>
    </w:p>
    <w:p w:rsidR="007D0DC3" w:rsidRPr="003421D9" w:rsidRDefault="007D0DC3" w:rsidP="009562E9">
      <w:pPr>
        <w:pStyle w:val="Style6"/>
        <w:widowControl/>
        <w:spacing w:line="240" w:lineRule="exact"/>
        <w:jc w:val="center"/>
      </w:pPr>
    </w:p>
    <w:p w:rsidR="007D0DC3" w:rsidRPr="00362017" w:rsidRDefault="007D42F5" w:rsidP="00362017">
      <w:pPr>
        <w:pStyle w:val="Style6"/>
        <w:widowControl/>
        <w:tabs>
          <w:tab w:val="left" w:pos="1080"/>
          <w:tab w:val="left" w:pos="5103"/>
        </w:tabs>
        <w:spacing w:line="240" w:lineRule="auto"/>
        <w:ind w:right="-3"/>
        <w:jc w:val="center"/>
        <w:rPr>
          <w:rStyle w:val="FontStyle12"/>
          <w:b/>
          <w:sz w:val="24"/>
        </w:rPr>
      </w:pPr>
      <w:r>
        <w:rPr>
          <w:rStyle w:val="FontStyle12"/>
          <w:b/>
          <w:sz w:val="24"/>
        </w:rPr>
        <w:t xml:space="preserve">Об </w:t>
      </w:r>
      <w:r w:rsidR="007D0DC3" w:rsidRPr="00362017">
        <w:rPr>
          <w:rStyle w:val="FontStyle12"/>
          <w:b/>
          <w:sz w:val="24"/>
        </w:rPr>
        <w:t xml:space="preserve">утверждении структуры администрации </w:t>
      </w:r>
    </w:p>
    <w:p w:rsidR="007D0DC3" w:rsidRDefault="007D0DC3" w:rsidP="00362017">
      <w:pPr>
        <w:pStyle w:val="Style6"/>
        <w:widowControl/>
        <w:tabs>
          <w:tab w:val="left" w:pos="1080"/>
          <w:tab w:val="left" w:pos="5103"/>
        </w:tabs>
        <w:spacing w:line="240" w:lineRule="auto"/>
        <w:ind w:right="-3"/>
        <w:jc w:val="center"/>
        <w:rPr>
          <w:rStyle w:val="FontStyle12"/>
          <w:b/>
          <w:sz w:val="24"/>
        </w:rPr>
      </w:pPr>
      <w:r w:rsidRPr="00362017">
        <w:rPr>
          <w:rStyle w:val="FontStyle12"/>
          <w:b/>
          <w:sz w:val="24"/>
        </w:rPr>
        <w:t>Мысковского городского округа</w:t>
      </w:r>
    </w:p>
    <w:p w:rsidR="007D0DC3" w:rsidRDefault="007D0DC3" w:rsidP="00362017">
      <w:pPr>
        <w:pStyle w:val="Style6"/>
        <w:widowControl/>
        <w:tabs>
          <w:tab w:val="left" w:pos="1080"/>
          <w:tab w:val="left" w:pos="5103"/>
        </w:tabs>
        <w:spacing w:line="240" w:lineRule="auto"/>
        <w:ind w:right="-3"/>
        <w:jc w:val="center"/>
        <w:rPr>
          <w:rStyle w:val="FontStyle12"/>
          <w:b/>
          <w:sz w:val="24"/>
        </w:rPr>
      </w:pPr>
    </w:p>
    <w:p w:rsidR="007D0DC3" w:rsidRPr="00362017" w:rsidRDefault="007D0DC3" w:rsidP="00362017">
      <w:pPr>
        <w:pStyle w:val="Style6"/>
        <w:widowControl/>
        <w:tabs>
          <w:tab w:val="left" w:pos="1080"/>
          <w:tab w:val="left" w:pos="5103"/>
        </w:tabs>
        <w:spacing w:line="240" w:lineRule="auto"/>
        <w:ind w:right="-3"/>
        <w:jc w:val="center"/>
        <w:rPr>
          <w:rStyle w:val="FontStyle12"/>
          <w:b/>
          <w:sz w:val="24"/>
        </w:rPr>
      </w:pPr>
    </w:p>
    <w:p w:rsidR="00037DB6" w:rsidRPr="00441606" w:rsidRDefault="00037DB6" w:rsidP="00E50DB3">
      <w:pPr>
        <w:widowControl/>
        <w:tabs>
          <w:tab w:val="left" w:pos="0"/>
        </w:tabs>
        <w:autoSpaceDE/>
        <w:autoSpaceDN/>
        <w:adjustRightInd/>
        <w:snapToGrid w:val="0"/>
        <w:ind w:right="-2"/>
        <w:jc w:val="right"/>
      </w:pPr>
      <w:r w:rsidRPr="00441606">
        <w:t>Принято</w:t>
      </w:r>
    </w:p>
    <w:p w:rsidR="00037DB6" w:rsidRPr="00441606" w:rsidRDefault="00037DB6" w:rsidP="00E50DB3">
      <w:pPr>
        <w:widowControl/>
        <w:tabs>
          <w:tab w:val="left" w:pos="0"/>
        </w:tabs>
        <w:autoSpaceDE/>
        <w:autoSpaceDN/>
        <w:adjustRightInd/>
        <w:snapToGrid w:val="0"/>
        <w:ind w:right="-2"/>
        <w:jc w:val="right"/>
      </w:pPr>
      <w:r w:rsidRPr="00441606">
        <w:t>Советом народных депутатов</w:t>
      </w:r>
    </w:p>
    <w:p w:rsidR="00037DB6" w:rsidRPr="00441606" w:rsidRDefault="00037DB6" w:rsidP="00E50DB3">
      <w:pPr>
        <w:widowControl/>
        <w:tabs>
          <w:tab w:val="left" w:pos="0"/>
        </w:tabs>
        <w:autoSpaceDE/>
        <w:autoSpaceDN/>
        <w:adjustRightInd/>
        <w:snapToGrid w:val="0"/>
        <w:ind w:right="-2"/>
        <w:jc w:val="right"/>
      </w:pPr>
      <w:r w:rsidRPr="00441606">
        <w:t>Мысковского городского округа</w:t>
      </w:r>
    </w:p>
    <w:p w:rsidR="00037DB6" w:rsidRPr="00441606" w:rsidRDefault="00E50DB3" w:rsidP="00E50DB3">
      <w:pPr>
        <w:widowControl/>
        <w:tabs>
          <w:tab w:val="left" w:pos="0"/>
        </w:tabs>
        <w:autoSpaceDE/>
        <w:autoSpaceDN/>
        <w:adjustRightInd/>
        <w:snapToGrid w:val="0"/>
        <w:ind w:right="-2"/>
        <w:jc w:val="right"/>
      </w:pPr>
      <w:r>
        <w:t>26 января 2021 года</w:t>
      </w:r>
    </w:p>
    <w:p w:rsidR="00037DB6" w:rsidRDefault="00037DB6" w:rsidP="00997925">
      <w:pPr>
        <w:pStyle w:val="Style7"/>
        <w:widowControl/>
        <w:spacing w:line="240" w:lineRule="auto"/>
        <w:ind w:firstLine="0"/>
        <w:rPr>
          <w:rStyle w:val="FontStyle12"/>
          <w:sz w:val="24"/>
        </w:rPr>
      </w:pPr>
    </w:p>
    <w:p w:rsidR="00037DB6" w:rsidRPr="00441606" w:rsidRDefault="00037DB6" w:rsidP="00037DB6">
      <w:pPr>
        <w:pStyle w:val="Style7"/>
        <w:widowControl/>
        <w:spacing w:line="240" w:lineRule="auto"/>
        <w:rPr>
          <w:rStyle w:val="FontStyle12"/>
          <w:sz w:val="24"/>
        </w:rPr>
      </w:pPr>
      <w:r w:rsidRPr="00441606">
        <w:rPr>
          <w:rStyle w:val="FontStyle12"/>
          <w:sz w:val="24"/>
        </w:rPr>
        <w:t>Руководствуясь частью 8 статьи 37 Федерального закона от 06.10.2003 №131-ФЗ «Об общих принципах организации местного самоуправления в Российской Федерации», пунктом 8 части 2 статьи 32, частью 4 статьи 50 Устава Мысковского городского округа, Совет народных депутатов Мысковского городского округа</w:t>
      </w:r>
    </w:p>
    <w:p w:rsidR="00037DB6" w:rsidRDefault="00037DB6" w:rsidP="00037DB6">
      <w:pPr>
        <w:pStyle w:val="Style8"/>
        <w:widowControl/>
        <w:ind w:left="706"/>
        <w:rPr>
          <w:rStyle w:val="FontStyle11"/>
          <w:bCs/>
          <w:spacing w:val="60"/>
          <w:sz w:val="24"/>
        </w:rPr>
      </w:pPr>
      <w:r w:rsidRPr="00441606">
        <w:rPr>
          <w:rStyle w:val="FontStyle11"/>
          <w:bCs/>
          <w:spacing w:val="60"/>
          <w:sz w:val="24"/>
        </w:rPr>
        <w:t>решил:</w:t>
      </w:r>
    </w:p>
    <w:p w:rsidR="00037DB6" w:rsidRPr="00441606" w:rsidRDefault="00037DB6" w:rsidP="00037DB6">
      <w:pPr>
        <w:pStyle w:val="Style8"/>
        <w:widowControl/>
        <w:ind w:left="706"/>
        <w:rPr>
          <w:rStyle w:val="FontStyle11"/>
          <w:bCs/>
          <w:spacing w:val="60"/>
          <w:sz w:val="24"/>
        </w:rPr>
      </w:pPr>
    </w:p>
    <w:p w:rsidR="00037DB6" w:rsidRPr="00441606" w:rsidRDefault="00037DB6" w:rsidP="00037DB6">
      <w:pPr>
        <w:pStyle w:val="Style9"/>
        <w:widowControl/>
        <w:numPr>
          <w:ilvl w:val="0"/>
          <w:numId w:val="1"/>
        </w:numPr>
        <w:tabs>
          <w:tab w:val="left" w:pos="142"/>
        </w:tabs>
        <w:spacing w:line="240" w:lineRule="auto"/>
        <w:ind w:firstLine="709"/>
        <w:jc w:val="both"/>
        <w:rPr>
          <w:rStyle w:val="FontStyle12"/>
          <w:sz w:val="24"/>
        </w:rPr>
      </w:pPr>
      <w:r w:rsidRPr="00441606">
        <w:rPr>
          <w:rStyle w:val="FontStyle12"/>
          <w:sz w:val="24"/>
        </w:rPr>
        <w:t>Утвердить структуру администрации Мысковского городского округа</w:t>
      </w:r>
      <w:r w:rsidR="00DF3297">
        <w:rPr>
          <w:rStyle w:val="FontStyle12"/>
          <w:sz w:val="24"/>
        </w:rPr>
        <w:t xml:space="preserve"> </w:t>
      </w:r>
      <w:r w:rsidRPr="00441606">
        <w:rPr>
          <w:rStyle w:val="FontStyle12"/>
          <w:sz w:val="24"/>
        </w:rPr>
        <w:t>согласно приложению</w:t>
      </w:r>
      <w:r>
        <w:rPr>
          <w:rStyle w:val="FontStyle12"/>
          <w:sz w:val="24"/>
        </w:rPr>
        <w:t xml:space="preserve"> к настоящему решению</w:t>
      </w:r>
      <w:r w:rsidRPr="00441606">
        <w:rPr>
          <w:rStyle w:val="FontStyle12"/>
          <w:sz w:val="24"/>
        </w:rPr>
        <w:t>.</w:t>
      </w:r>
    </w:p>
    <w:p w:rsidR="00037DB6" w:rsidRPr="00441606" w:rsidRDefault="00037DB6" w:rsidP="00037DB6">
      <w:pPr>
        <w:pStyle w:val="Style9"/>
        <w:widowControl/>
        <w:numPr>
          <w:ilvl w:val="0"/>
          <w:numId w:val="1"/>
        </w:numPr>
        <w:tabs>
          <w:tab w:val="left" w:pos="142"/>
        </w:tabs>
        <w:spacing w:line="240" w:lineRule="auto"/>
        <w:ind w:firstLine="709"/>
        <w:jc w:val="both"/>
        <w:rPr>
          <w:rStyle w:val="FontStyle12"/>
          <w:sz w:val="24"/>
        </w:rPr>
      </w:pPr>
      <w:r w:rsidRPr="00441606">
        <w:rPr>
          <w:rStyle w:val="FontStyle12"/>
          <w:sz w:val="24"/>
        </w:rPr>
        <w:t>Признать утратившим силу решение Совета народных депутатов Мыс</w:t>
      </w:r>
      <w:r w:rsidR="001430C8">
        <w:rPr>
          <w:rStyle w:val="FontStyle12"/>
          <w:sz w:val="24"/>
        </w:rPr>
        <w:t xml:space="preserve">ковского городского округа от </w:t>
      </w:r>
      <w:r w:rsidR="00F130FF">
        <w:rPr>
          <w:rStyle w:val="FontStyle12"/>
          <w:sz w:val="24"/>
        </w:rPr>
        <w:t>19</w:t>
      </w:r>
      <w:r w:rsidR="001430C8">
        <w:rPr>
          <w:rStyle w:val="FontStyle12"/>
          <w:sz w:val="24"/>
        </w:rPr>
        <w:t>.</w:t>
      </w:r>
      <w:r w:rsidR="00F130FF">
        <w:rPr>
          <w:rStyle w:val="FontStyle12"/>
          <w:sz w:val="24"/>
        </w:rPr>
        <w:t>1</w:t>
      </w:r>
      <w:r w:rsidR="001430C8">
        <w:rPr>
          <w:rStyle w:val="FontStyle12"/>
          <w:sz w:val="24"/>
        </w:rPr>
        <w:t xml:space="preserve">2.2018 № </w:t>
      </w:r>
      <w:r w:rsidR="00F130FF">
        <w:rPr>
          <w:rStyle w:val="FontStyle12"/>
          <w:sz w:val="24"/>
        </w:rPr>
        <w:t>30</w:t>
      </w:r>
      <w:r w:rsidRPr="00441606">
        <w:rPr>
          <w:rStyle w:val="FontStyle12"/>
          <w:sz w:val="24"/>
        </w:rPr>
        <w:t xml:space="preserve"> «Об утверждении структуры администрации Мысковского городского округа».</w:t>
      </w:r>
    </w:p>
    <w:p w:rsidR="00037DB6" w:rsidRPr="00441606" w:rsidRDefault="00037DB6" w:rsidP="00037DB6">
      <w:pPr>
        <w:pStyle w:val="Style9"/>
        <w:widowControl/>
        <w:numPr>
          <w:ilvl w:val="0"/>
          <w:numId w:val="1"/>
        </w:numPr>
        <w:tabs>
          <w:tab w:val="left" w:pos="142"/>
        </w:tabs>
        <w:spacing w:line="240" w:lineRule="auto"/>
        <w:ind w:firstLine="709"/>
        <w:jc w:val="both"/>
        <w:rPr>
          <w:rStyle w:val="FontStyle12"/>
          <w:sz w:val="24"/>
        </w:rPr>
      </w:pPr>
      <w:r w:rsidRPr="00441606">
        <w:rPr>
          <w:rStyle w:val="FontStyle12"/>
          <w:sz w:val="24"/>
        </w:rPr>
        <w:t>Настоящее решение вступает в силу со дня его подписания</w:t>
      </w:r>
      <w:r w:rsidR="00F130FF">
        <w:rPr>
          <w:rStyle w:val="FontStyle12"/>
          <w:sz w:val="24"/>
        </w:rPr>
        <w:t>.</w:t>
      </w:r>
    </w:p>
    <w:p w:rsidR="00037DB6" w:rsidRPr="00441606" w:rsidRDefault="00037DB6" w:rsidP="00037DB6">
      <w:pPr>
        <w:pStyle w:val="Style9"/>
        <w:widowControl/>
        <w:numPr>
          <w:ilvl w:val="0"/>
          <w:numId w:val="1"/>
        </w:numPr>
        <w:tabs>
          <w:tab w:val="left" w:pos="142"/>
        </w:tabs>
        <w:spacing w:line="240" w:lineRule="auto"/>
        <w:ind w:firstLine="709"/>
        <w:jc w:val="both"/>
        <w:rPr>
          <w:rStyle w:val="FontStyle12"/>
          <w:sz w:val="24"/>
        </w:rPr>
      </w:pPr>
      <w:r w:rsidRPr="00441606">
        <w:rPr>
          <w:rStyle w:val="FontStyle12"/>
          <w:sz w:val="24"/>
        </w:rPr>
        <w:t>Контроль за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</w:t>
      </w:r>
      <w:r w:rsidR="00897B13">
        <w:rPr>
          <w:rStyle w:val="FontStyle12"/>
          <w:sz w:val="24"/>
        </w:rPr>
        <w:t>и, администрацию Мысковского городского округа</w:t>
      </w:r>
      <w:r w:rsidRPr="00441606">
        <w:rPr>
          <w:rStyle w:val="FontStyle12"/>
          <w:sz w:val="24"/>
        </w:rPr>
        <w:t>.</w:t>
      </w:r>
    </w:p>
    <w:p w:rsidR="00037DB6" w:rsidRPr="00441606" w:rsidRDefault="00037DB6" w:rsidP="00037DB6">
      <w:pPr>
        <w:pStyle w:val="Style5"/>
        <w:widowControl/>
        <w:tabs>
          <w:tab w:val="left" w:pos="142"/>
        </w:tabs>
        <w:ind w:firstLine="709"/>
      </w:pPr>
    </w:p>
    <w:p w:rsidR="007D0DC3" w:rsidRPr="001E311C" w:rsidRDefault="007D0DC3" w:rsidP="00037DB6">
      <w:pPr>
        <w:pStyle w:val="Style9"/>
        <w:widowControl/>
        <w:tabs>
          <w:tab w:val="left" w:pos="142"/>
        </w:tabs>
        <w:ind w:firstLine="0"/>
        <w:jc w:val="both"/>
        <w:rPr>
          <w:rStyle w:val="FontStyle12"/>
          <w:sz w:val="24"/>
        </w:rPr>
      </w:pPr>
    </w:p>
    <w:p w:rsidR="007D0DC3" w:rsidRPr="001E311C" w:rsidRDefault="007D0DC3" w:rsidP="001E311C">
      <w:pPr>
        <w:pStyle w:val="Style5"/>
        <w:widowControl/>
        <w:tabs>
          <w:tab w:val="left" w:pos="142"/>
        </w:tabs>
        <w:spacing w:line="240" w:lineRule="exact"/>
        <w:ind w:firstLine="709"/>
      </w:pPr>
    </w:p>
    <w:p w:rsidR="007D0DC3" w:rsidRDefault="007D0DC3">
      <w:pPr>
        <w:pStyle w:val="Style5"/>
        <w:widowControl/>
        <w:spacing w:line="240" w:lineRule="exact"/>
        <w:rPr>
          <w:sz w:val="20"/>
          <w:szCs w:val="20"/>
        </w:rPr>
      </w:pPr>
    </w:p>
    <w:p w:rsidR="007D0DC3" w:rsidRPr="001E311C" w:rsidRDefault="007D0DC3">
      <w:pPr>
        <w:pStyle w:val="Style5"/>
        <w:widowControl/>
        <w:spacing w:before="211"/>
        <w:rPr>
          <w:rStyle w:val="FontStyle11"/>
          <w:bCs/>
          <w:sz w:val="24"/>
        </w:rPr>
      </w:pPr>
      <w:r w:rsidRPr="001E311C">
        <w:rPr>
          <w:rStyle w:val="FontStyle11"/>
          <w:bCs/>
          <w:sz w:val="24"/>
        </w:rPr>
        <w:t>Председатель Совета народных депутатов</w:t>
      </w:r>
    </w:p>
    <w:p w:rsidR="007D0DC3" w:rsidRPr="001E311C" w:rsidRDefault="007D0DC3">
      <w:pPr>
        <w:pStyle w:val="Style5"/>
        <w:widowControl/>
        <w:tabs>
          <w:tab w:val="left" w:pos="7637"/>
        </w:tabs>
        <w:spacing w:before="29"/>
        <w:jc w:val="both"/>
        <w:rPr>
          <w:rStyle w:val="FontStyle11"/>
          <w:bCs/>
          <w:sz w:val="24"/>
        </w:rPr>
      </w:pPr>
      <w:r w:rsidRPr="001E311C">
        <w:rPr>
          <w:rStyle w:val="FontStyle11"/>
          <w:bCs/>
          <w:sz w:val="24"/>
        </w:rPr>
        <w:t>Мысковского городского округа</w:t>
      </w:r>
      <w:r w:rsidR="001B308C">
        <w:rPr>
          <w:rStyle w:val="FontStyle11"/>
          <w:bCs/>
          <w:sz w:val="24"/>
        </w:rPr>
        <w:t xml:space="preserve">                                     </w:t>
      </w:r>
      <w:r w:rsidR="00F130FF">
        <w:rPr>
          <w:rStyle w:val="FontStyle11"/>
          <w:bCs/>
          <w:sz w:val="24"/>
        </w:rPr>
        <w:t xml:space="preserve">         </w:t>
      </w:r>
      <w:r w:rsidR="00E50DB3">
        <w:rPr>
          <w:rStyle w:val="FontStyle11"/>
          <w:bCs/>
          <w:sz w:val="24"/>
        </w:rPr>
        <w:t xml:space="preserve">                 А.М. Кульчицкий</w:t>
      </w:r>
    </w:p>
    <w:p w:rsidR="007D0DC3" w:rsidRDefault="007D0DC3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7D0DC3" w:rsidRDefault="007D0DC3">
      <w:pPr>
        <w:pStyle w:val="Style3"/>
        <w:widowControl/>
        <w:spacing w:before="24"/>
        <w:ind w:left="461"/>
        <w:rPr>
          <w:rStyle w:val="FontStyle13"/>
          <w:szCs w:val="16"/>
        </w:rPr>
      </w:pPr>
    </w:p>
    <w:sectPr w:rsidR="007D0DC3" w:rsidSect="00362017">
      <w:type w:val="continuous"/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EE3" w:rsidRDefault="00AB5EE3">
      <w:r>
        <w:separator/>
      </w:r>
    </w:p>
  </w:endnote>
  <w:endnote w:type="continuationSeparator" w:id="0">
    <w:p w:rsidR="00AB5EE3" w:rsidRDefault="00AB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EE3" w:rsidRDefault="00AB5EE3">
      <w:r>
        <w:separator/>
      </w:r>
    </w:p>
  </w:footnote>
  <w:footnote w:type="continuationSeparator" w:id="0">
    <w:p w:rsidR="00AB5EE3" w:rsidRDefault="00AB5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79EC"/>
    <w:multiLevelType w:val="singleLevel"/>
    <w:tmpl w:val="5E8EDE0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8E0"/>
    <w:rsid w:val="00030859"/>
    <w:rsid w:val="00037DB6"/>
    <w:rsid w:val="001159B8"/>
    <w:rsid w:val="001430C8"/>
    <w:rsid w:val="00151C46"/>
    <w:rsid w:val="0019544B"/>
    <w:rsid w:val="001A28BC"/>
    <w:rsid w:val="001B308C"/>
    <w:rsid w:val="001E311C"/>
    <w:rsid w:val="002F7778"/>
    <w:rsid w:val="003421D9"/>
    <w:rsid w:val="0034316B"/>
    <w:rsid w:val="00352518"/>
    <w:rsid w:val="00352B3E"/>
    <w:rsid w:val="00362017"/>
    <w:rsid w:val="00365F5C"/>
    <w:rsid w:val="004221C8"/>
    <w:rsid w:val="007462EA"/>
    <w:rsid w:val="00777BDA"/>
    <w:rsid w:val="007D00CA"/>
    <w:rsid w:val="007D0DC3"/>
    <w:rsid w:val="007D42F5"/>
    <w:rsid w:val="00800690"/>
    <w:rsid w:val="008034BF"/>
    <w:rsid w:val="00896504"/>
    <w:rsid w:val="00897B13"/>
    <w:rsid w:val="009562E9"/>
    <w:rsid w:val="0099623E"/>
    <w:rsid w:val="00997925"/>
    <w:rsid w:val="009E38E0"/>
    <w:rsid w:val="00AB5EE3"/>
    <w:rsid w:val="00AB6762"/>
    <w:rsid w:val="00B25F39"/>
    <w:rsid w:val="00B31A20"/>
    <w:rsid w:val="00CA3EF2"/>
    <w:rsid w:val="00CA6023"/>
    <w:rsid w:val="00D52A13"/>
    <w:rsid w:val="00D8759E"/>
    <w:rsid w:val="00DF3297"/>
    <w:rsid w:val="00E50DB3"/>
    <w:rsid w:val="00EB34BF"/>
    <w:rsid w:val="00EC3BBB"/>
    <w:rsid w:val="00EC3C72"/>
    <w:rsid w:val="00F130FF"/>
    <w:rsid w:val="00F9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6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B6762"/>
    <w:pPr>
      <w:spacing w:line="277" w:lineRule="exact"/>
      <w:jc w:val="center"/>
    </w:pPr>
  </w:style>
  <w:style w:type="paragraph" w:customStyle="1" w:styleId="Style2">
    <w:name w:val="Style2"/>
    <w:basedOn w:val="a"/>
    <w:uiPriority w:val="99"/>
    <w:rsid w:val="00AB6762"/>
  </w:style>
  <w:style w:type="paragraph" w:customStyle="1" w:styleId="Style3">
    <w:name w:val="Style3"/>
    <w:basedOn w:val="a"/>
    <w:uiPriority w:val="99"/>
    <w:rsid w:val="00AB6762"/>
  </w:style>
  <w:style w:type="paragraph" w:customStyle="1" w:styleId="Style4">
    <w:name w:val="Style4"/>
    <w:basedOn w:val="a"/>
    <w:uiPriority w:val="99"/>
    <w:rsid w:val="00AB6762"/>
  </w:style>
  <w:style w:type="paragraph" w:customStyle="1" w:styleId="Style5">
    <w:name w:val="Style5"/>
    <w:basedOn w:val="a"/>
    <w:uiPriority w:val="99"/>
    <w:rsid w:val="00AB6762"/>
  </w:style>
  <w:style w:type="paragraph" w:customStyle="1" w:styleId="Style6">
    <w:name w:val="Style6"/>
    <w:basedOn w:val="a"/>
    <w:uiPriority w:val="99"/>
    <w:rsid w:val="00AB6762"/>
    <w:pPr>
      <w:spacing w:line="274" w:lineRule="exact"/>
    </w:pPr>
  </w:style>
  <w:style w:type="paragraph" w:customStyle="1" w:styleId="Style7">
    <w:name w:val="Style7"/>
    <w:basedOn w:val="a"/>
    <w:uiPriority w:val="99"/>
    <w:rsid w:val="00AB6762"/>
    <w:pPr>
      <w:spacing w:line="275" w:lineRule="exact"/>
      <w:ind w:firstLine="701"/>
      <w:jc w:val="both"/>
    </w:pPr>
  </w:style>
  <w:style w:type="paragraph" w:customStyle="1" w:styleId="Style8">
    <w:name w:val="Style8"/>
    <w:basedOn w:val="a"/>
    <w:uiPriority w:val="99"/>
    <w:rsid w:val="00AB6762"/>
  </w:style>
  <w:style w:type="paragraph" w:customStyle="1" w:styleId="Style9">
    <w:name w:val="Style9"/>
    <w:basedOn w:val="a"/>
    <w:uiPriority w:val="99"/>
    <w:rsid w:val="00AB6762"/>
    <w:pPr>
      <w:spacing w:line="274" w:lineRule="exact"/>
      <w:ind w:hanging="283"/>
    </w:pPr>
  </w:style>
  <w:style w:type="character" w:customStyle="1" w:styleId="FontStyle11">
    <w:name w:val="Font Style11"/>
    <w:uiPriority w:val="99"/>
    <w:rsid w:val="00AB6762"/>
    <w:rPr>
      <w:rFonts w:ascii="Times New Roman" w:hAnsi="Times New Roman"/>
      <w:b/>
      <w:sz w:val="22"/>
    </w:rPr>
  </w:style>
  <w:style w:type="character" w:customStyle="1" w:styleId="FontStyle12">
    <w:name w:val="Font Style12"/>
    <w:uiPriority w:val="99"/>
    <w:rsid w:val="00AB6762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AB6762"/>
    <w:rPr>
      <w:rFonts w:ascii="Times New Roman" w:hAnsi="Times New Roman"/>
      <w:spacing w:val="10"/>
      <w:sz w:val="16"/>
    </w:rPr>
  </w:style>
  <w:style w:type="paragraph" w:customStyle="1" w:styleId="a3">
    <w:name w:val="Знак Знак Знак Знак Знак Знак"/>
    <w:basedOn w:val="a"/>
    <w:uiPriority w:val="99"/>
    <w:rsid w:val="00362017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Inna</cp:lastModifiedBy>
  <cp:revision>21</cp:revision>
  <cp:lastPrinted>2017-06-21T09:30:00Z</cp:lastPrinted>
  <dcterms:created xsi:type="dcterms:W3CDTF">2015-11-25T08:50:00Z</dcterms:created>
  <dcterms:modified xsi:type="dcterms:W3CDTF">2021-01-25T04:20:00Z</dcterms:modified>
</cp:coreProperties>
</file>