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3D" w:rsidRPr="00211BC4" w:rsidRDefault="00215E3D" w:rsidP="00211BC4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2B1260" wp14:editId="0A6CB316">
            <wp:simplePos x="0" y="0"/>
            <wp:positionH relativeFrom="column">
              <wp:posOffset>2801620</wp:posOffset>
            </wp:positionH>
            <wp:positionV relativeFrom="paragraph">
              <wp:posOffset>-393065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A3A" w:rsidRPr="00525A3A" w:rsidRDefault="00525A3A" w:rsidP="00525A3A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5E3D" w:rsidRPr="00211BC4" w:rsidRDefault="00215E3D" w:rsidP="00525A3A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15E3D" w:rsidRPr="00211BC4" w:rsidRDefault="00215E3D" w:rsidP="00211BC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 w:rsidR="000747EE"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Кузбасс</w:t>
      </w:r>
    </w:p>
    <w:p w:rsidR="00215E3D" w:rsidRPr="00211BC4" w:rsidRDefault="00215E3D" w:rsidP="00211BC4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215E3D" w:rsidRPr="00211BC4" w:rsidRDefault="00215E3D" w:rsidP="00211B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215E3D" w:rsidRPr="00211BC4" w:rsidRDefault="00215E3D" w:rsidP="00211B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1300ED" w:rsidRPr="00211BC4" w:rsidRDefault="001300ED" w:rsidP="00211B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3D" w:rsidRPr="00211BC4" w:rsidRDefault="00215E3D" w:rsidP="00211B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11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215E3D" w:rsidRPr="00211BC4" w:rsidRDefault="00215E3D" w:rsidP="00211B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3D" w:rsidRPr="00211BC4" w:rsidRDefault="00215E3D" w:rsidP="00211B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525A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марта </w:t>
      </w:r>
      <w:r w:rsidR="003F2013"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2021</w:t>
      </w:r>
      <w:r w:rsidR="001300ED"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</w:t>
      </w:r>
      <w:r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</w:t>
      </w:r>
      <w:r w:rsidR="001300ED"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A0E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AD16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="001300ED" w:rsidRPr="00211B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</w:p>
    <w:p w:rsidR="00215E3D" w:rsidRPr="00211BC4" w:rsidRDefault="00215E3D" w:rsidP="00211BC4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6B7" w:rsidRDefault="00215E3D" w:rsidP="00E026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B7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</w:t>
      </w:r>
      <w:r w:rsidR="006C30AA" w:rsidRPr="00E026B7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изменений </w:t>
      </w:r>
      <w:r w:rsidR="00E026B7" w:rsidRPr="00E026B7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E026B7" w:rsidRPr="00E026B7">
        <w:rPr>
          <w:rFonts w:ascii="Times New Roman" w:hAnsi="Times New Roman" w:cs="Times New Roman"/>
          <w:b/>
          <w:sz w:val="24"/>
          <w:szCs w:val="24"/>
        </w:rPr>
        <w:t xml:space="preserve">ешение Совета народных депутатов Мысковского </w:t>
      </w:r>
    </w:p>
    <w:p w:rsidR="00E026B7" w:rsidRDefault="00E026B7" w:rsidP="00E026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B7">
        <w:rPr>
          <w:rFonts w:ascii="Times New Roman" w:hAnsi="Times New Roman" w:cs="Times New Roman"/>
          <w:b/>
          <w:sz w:val="24"/>
          <w:szCs w:val="24"/>
        </w:rPr>
        <w:t xml:space="preserve">городского от 17.05.2017 № 28-н «Об утверждении Порядка организации </w:t>
      </w:r>
    </w:p>
    <w:p w:rsidR="00E026B7" w:rsidRDefault="00E026B7" w:rsidP="00E026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B7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по оценке воздействия на окружающую среду при реализации планируемой или осуществляемой хозяйственной или иной </w:t>
      </w:r>
    </w:p>
    <w:p w:rsidR="00E026B7" w:rsidRDefault="00E026B7" w:rsidP="00E026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B7">
        <w:rPr>
          <w:rFonts w:ascii="Times New Roman" w:hAnsi="Times New Roman" w:cs="Times New Roman"/>
          <w:b/>
          <w:sz w:val="24"/>
          <w:szCs w:val="24"/>
        </w:rPr>
        <w:t xml:space="preserve">деятельности и по объектам экологической экспертизы на территории </w:t>
      </w:r>
    </w:p>
    <w:p w:rsidR="00E026B7" w:rsidRPr="00E026B7" w:rsidRDefault="00E026B7" w:rsidP="00E026B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B7">
        <w:rPr>
          <w:rFonts w:ascii="Times New Roman" w:hAnsi="Times New Roman" w:cs="Times New Roman"/>
          <w:b/>
          <w:sz w:val="24"/>
          <w:szCs w:val="24"/>
        </w:rPr>
        <w:t>Мысковского городского округа»</w:t>
      </w:r>
    </w:p>
    <w:p w:rsidR="00BD4ABD" w:rsidRDefault="00BD4ABD" w:rsidP="00E026B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5E3D" w:rsidRPr="00211BC4" w:rsidRDefault="001300ED" w:rsidP="00211BC4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>П</w:t>
      </w:r>
      <w:r w:rsidR="00215E3D" w:rsidRPr="00211BC4">
        <w:rPr>
          <w:rFonts w:ascii="Times New Roman" w:eastAsia="Calibri" w:hAnsi="Times New Roman" w:cs="Times New Roman"/>
          <w:sz w:val="24"/>
          <w:szCs w:val="24"/>
        </w:rPr>
        <w:t xml:space="preserve">ринято </w:t>
      </w:r>
    </w:p>
    <w:p w:rsidR="00215E3D" w:rsidRPr="00211BC4" w:rsidRDefault="00215E3D" w:rsidP="00211BC4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215E3D" w:rsidRPr="00211BC4" w:rsidRDefault="00215E3D" w:rsidP="00211BC4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215E3D" w:rsidRPr="00211BC4" w:rsidRDefault="00215E3D" w:rsidP="00211BC4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sz w:val="24"/>
          <w:szCs w:val="24"/>
        </w:rPr>
        <w:tab/>
      </w:r>
      <w:r w:rsidR="00525A3A">
        <w:rPr>
          <w:rFonts w:ascii="Times New Roman" w:eastAsia="Calibri" w:hAnsi="Times New Roman" w:cs="Times New Roman"/>
          <w:sz w:val="24"/>
          <w:szCs w:val="24"/>
        </w:rPr>
        <w:t>25 февраля</w:t>
      </w:r>
      <w:r w:rsidR="001300ED" w:rsidRPr="00211BC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747EE" w:rsidRPr="00211BC4">
        <w:rPr>
          <w:rFonts w:ascii="Times New Roman" w:eastAsia="Calibri" w:hAnsi="Times New Roman" w:cs="Times New Roman"/>
          <w:sz w:val="24"/>
          <w:szCs w:val="24"/>
        </w:rPr>
        <w:t>1</w:t>
      </w:r>
      <w:r w:rsidR="001300ED" w:rsidRPr="00211BC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215E3D" w:rsidRPr="00211BC4" w:rsidRDefault="00215E3D" w:rsidP="00211BC4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215E3D" w:rsidRPr="00211BC4" w:rsidRDefault="00256ACB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11BC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15E3D" w:rsidRPr="00211BC4">
        <w:rPr>
          <w:rFonts w:ascii="Times New Roman" w:hAnsi="Times New Roman" w:cs="Times New Roman"/>
          <w:sz w:val="24"/>
          <w:szCs w:val="24"/>
        </w:rPr>
        <w:t xml:space="preserve"> соответствии с Фед</w:t>
      </w:r>
      <w:r w:rsidR="00B805C7" w:rsidRPr="00211BC4">
        <w:rPr>
          <w:rFonts w:ascii="Times New Roman" w:hAnsi="Times New Roman" w:cs="Times New Roman"/>
          <w:sz w:val="24"/>
          <w:szCs w:val="24"/>
        </w:rPr>
        <w:t>еральным законом от 06.10.2003 №</w:t>
      </w:r>
      <w:r w:rsidR="00215E3D" w:rsidRPr="00211BC4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Фед</w:t>
      </w:r>
      <w:r w:rsidR="00B805C7" w:rsidRPr="00211BC4">
        <w:rPr>
          <w:rFonts w:ascii="Times New Roman" w:hAnsi="Times New Roman" w:cs="Times New Roman"/>
          <w:sz w:val="24"/>
          <w:szCs w:val="24"/>
        </w:rPr>
        <w:t>еральным законом от 23.11.1995 №</w:t>
      </w:r>
      <w:r w:rsidR="00215E3D" w:rsidRPr="00211BC4">
        <w:rPr>
          <w:rFonts w:ascii="Times New Roman" w:hAnsi="Times New Roman" w:cs="Times New Roman"/>
          <w:sz w:val="24"/>
          <w:szCs w:val="24"/>
        </w:rPr>
        <w:t xml:space="preserve"> 174-ФЗ «Об экологической экспертизе», Приказом </w:t>
      </w:r>
      <w:r w:rsidR="00641720">
        <w:rPr>
          <w:rFonts w:ascii="Times New Roman" w:hAnsi="Times New Roman" w:cs="Times New Roman"/>
          <w:sz w:val="24"/>
          <w:szCs w:val="24"/>
        </w:rPr>
        <w:t>Государственного комитета Российской Федерации по охране окружающей среды</w:t>
      </w:r>
      <w:r w:rsidR="00641720" w:rsidRPr="00211BC4">
        <w:rPr>
          <w:rFonts w:ascii="Times New Roman" w:hAnsi="Times New Roman" w:cs="Times New Roman"/>
          <w:sz w:val="24"/>
          <w:szCs w:val="24"/>
        </w:rPr>
        <w:t xml:space="preserve"> </w:t>
      </w:r>
      <w:r w:rsidR="00641720">
        <w:rPr>
          <w:rFonts w:ascii="Times New Roman" w:hAnsi="Times New Roman" w:cs="Times New Roman"/>
          <w:sz w:val="24"/>
          <w:szCs w:val="24"/>
        </w:rPr>
        <w:t>РФ</w:t>
      </w:r>
      <w:r w:rsidR="00641720" w:rsidRPr="00211BC4">
        <w:rPr>
          <w:rFonts w:ascii="Times New Roman" w:hAnsi="Times New Roman" w:cs="Times New Roman"/>
          <w:sz w:val="24"/>
          <w:szCs w:val="24"/>
        </w:rPr>
        <w:t xml:space="preserve"> </w:t>
      </w:r>
      <w:r w:rsidR="00B805C7" w:rsidRPr="00211BC4">
        <w:rPr>
          <w:rFonts w:ascii="Times New Roman" w:hAnsi="Times New Roman" w:cs="Times New Roman"/>
          <w:sz w:val="24"/>
          <w:szCs w:val="24"/>
        </w:rPr>
        <w:t>от 16.05.2000 №</w:t>
      </w:r>
      <w:r w:rsidR="00215E3D" w:rsidRPr="00211BC4">
        <w:rPr>
          <w:rFonts w:ascii="Times New Roman" w:hAnsi="Times New Roman" w:cs="Times New Roman"/>
          <w:sz w:val="24"/>
          <w:szCs w:val="24"/>
        </w:rPr>
        <w:t xml:space="preserve"> 372 «Об утверждении Положения об оценке воздействия намечаемой хозяйственной и иной деятельности на окружающую среду в Российской Федерации», </w:t>
      </w:r>
      <w:r w:rsidR="00376D4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15E3D" w:rsidRPr="00211BC4">
        <w:rPr>
          <w:rFonts w:ascii="Times New Roman" w:hAnsi="Times New Roman" w:cs="Times New Roman"/>
          <w:sz w:val="24"/>
          <w:szCs w:val="24"/>
        </w:rPr>
        <w:t>статьей 32 Устава Мысковского</w:t>
      </w:r>
      <w:proofErr w:type="gramEnd"/>
      <w:r w:rsidR="00215E3D" w:rsidRPr="00211BC4">
        <w:rPr>
          <w:rFonts w:ascii="Times New Roman" w:hAnsi="Times New Roman" w:cs="Times New Roman"/>
          <w:sz w:val="24"/>
          <w:szCs w:val="24"/>
        </w:rPr>
        <w:t xml:space="preserve"> городского округа, Совет народных депутатов Мысковского городского округа</w:t>
      </w:r>
    </w:p>
    <w:p w:rsidR="006C30AA" w:rsidRPr="00211BC4" w:rsidRDefault="00215E3D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1BC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11BC4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6C30AA" w:rsidRPr="00211BC4" w:rsidRDefault="006C30AA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C4666" w:rsidRPr="00211BC4" w:rsidRDefault="006C30AA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 xml:space="preserve">1. </w:t>
      </w:r>
      <w:r w:rsidR="000C4666" w:rsidRPr="00211BC4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215E3D" w:rsidRPr="00211BC4">
        <w:rPr>
          <w:rFonts w:ascii="Times New Roman" w:hAnsi="Times New Roman" w:cs="Times New Roman"/>
          <w:sz w:val="24"/>
          <w:szCs w:val="24"/>
        </w:rPr>
        <w:t>Поряд</w:t>
      </w:r>
      <w:r w:rsidRPr="00211BC4">
        <w:rPr>
          <w:rFonts w:ascii="Times New Roman" w:hAnsi="Times New Roman" w:cs="Times New Roman"/>
          <w:sz w:val="24"/>
          <w:szCs w:val="24"/>
        </w:rPr>
        <w:t>ок</w:t>
      </w:r>
      <w:r w:rsidR="00215E3D" w:rsidRPr="00211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E3D" w:rsidRPr="00211BC4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="000C4666" w:rsidRPr="00211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3D" w:rsidRPr="00211BC4">
        <w:rPr>
          <w:rFonts w:ascii="Times New Roman" w:hAnsi="Times New Roman" w:cs="Times New Roman"/>
          <w:bCs/>
          <w:sz w:val="24"/>
          <w:szCs w:val="24"/>
        </w:rPr>
        <w:t>общественных обсуждений по оценке воздействия</w:t>
      </w:r>
      <w:r w:rsidR="000C4666" w:rsidRPr="00211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3D" w:rsidRPr="00211BC4">
        <w:rPr>
          <w:rFonts w:ascii="Times New Roman" w:hAnsi="Times New Roman" w:cs="Times New Roman"/>
          <w:bCs/>
          <w:sz w:val="24"/>
          <w:szCs w:val="24"/>
        </w:rPr>
        <w:t>на окружающую среду при реализации планируемой</w:t>
      </w:r>
      <w:r w:rsidR="000C4666" w:rsidRPr="00211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3D" w:rsidRPr="00211BC4">
        <w:rPr>
          <w:rFonts w:ascii="Times New Roman" w:hAnsi="Times New Roman" w:cs="Times New Roman"/>
          <w:bCs/>
          <w:sz w:val="24"/>
          <w:szCs w:val="24"/>
        </w:rPr>
        <w:t>или осуществляемой хозяйственной или иной</w:t>
      </w:r>
      <w:r w:rsidR="005A0E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3D" w:rsidRPr="00211BC4">
        <w:rPr>
          <w:rFonts w:ascii="Times New Roman" w:hAnsi="Times New Roman" w:cs="Times New Roman"/>
          <w:bCs/>
          <w:sz w:val="24"/>
          <w:szCs w:val="24"/>
        </w:rPr>
        <w:t>деятельности и по объектам экологической экспертизы</w:t>
      </w:r>
      <w:r w:rsidR="000C4666" w:rsidRPr="00211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3D" w:rsidRPr="00211BC4">
        <w:rPr>
          <w:rFonts w:ascii="Times New Roman" w:hAnsi="Times New Roman" w:cs="Times New Roman"/>
          <w:bCs/>
          <w:sz w:val="24"/>
          <w:szCs w:val="24"/>
        </w:rPr>
        <w:t>на территории Мысковского городского округа</w:t>
      </w:r>
      <w:r w:rsidR="000C4666" w:rsidRPr="00211BC4">
        <w:rPr>
          <w:rFonts w:ascii="Times New Roman" w:eastAsia="Calibri" w:hAnsi="Times New Roman" w:cs="Times New Roman"/>
          <w:sz w:val="24"/>
          <w:szCs w:val="24"/>
        </w:rPr>
        <w:t xml:space="preserve">, утвержденный </w:t>
      </w:r>
      <w:r w:rsidR="000C4666" w:rsidRPr="00211BC4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</w:t>
      </w:r>
      <w:r w:rsidR="005A0E1E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народных депутатов Мысковского </w:t>
      </w:r>
      <w:r w:rsidR="000C4666" w:rsidRPr="00211BC4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B805C7" w:rsidRPr="00211BC4">
        <w:rPr>
          <w:rFonts w:ascii="Times New Roman" w:eastAsia="Calibri" w:hAnsi="Times New Roman" w:cs="Times New Roman"/>
          <w:sz w:val="24"/>
          <w:szCs w:val="24"/>
        </w:rPr>
        <w:t>от 17.05.201</w:t>
      </w:r>
      <w:r w:rsidRPr="00211BC4">
        <w:rPr>
          <w:rFonts w:ascii="Times New Roman" w:eastAsia="Calibri" w:hAnsi="Times New Roman" w:cs="Times New Roman"/>
          <w:sz w:val="24"/>
          <w:szCs w:val="24"/>
        </w:rPr>
        <w:t>7</w:t>
      </w:r>
      <w:r w:rsidR="00B805C7" w:rsidRPr="00211BC4">
        <w:rPr>
          <w:rFonts w:ascii="Times New Roman" w:eastAsia="Calibri" w:hAnsi="Times New Roman" w:cs="Times New Roman"/>
          <w:sz w:val="24"/>
          <w:szCs w:val="24"/>
        </w:rPr>
        <w:t xml:space="preserve"> № 28-н</w:t>
      </w:r>
      <w:r w:rsidR="00256ACB" w:rsidRPr="00211BC4">
        <w:rPr>
          <w:rFonts w:ascii="Times New Roman" w:eastAsia="Calibri" w:hAnsi="Times New Roman" w:cs="Times New Roman"/>
          <w:sz w:val="24"/>
          <w:szCs w:val="24"/>
        </w:rPr>
        <w:t xml:space="preserve"> (в редакции решения от 22.04.2020 № 27-н)</w:t>
      </w:r>
      <w:r w:rsidR="000C4666" w:rsidRPr="00211BC4">
        <w:rPr>
          <w:rFonts w:ascii="Times New Roman" w:eastAsia="Calibri" w:hAnsi="Times New Roman" w:cs="Times New Roman"/>
          <w:sz w:val="24"/>
          <w:szCs w:val="24"/>
        </w:rPr>
        <w:t xml:space="preserve"> следующие </w:t>
      </w:r>
      <w:r w:rsidR="00471020" w:rsidRPr="00211BC4"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="000C4666" w:rsidRPr="00211B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6ACB" w:rsidRPr="00211BC4" w:rsidRDefault="001D2E28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11BC4">
        <w:rPr>
          <w:rFonts w:ascii="Times New Roman" w:hAnsi="Times New Roman" w:cs="Times New Roman"/>
          <w:bCs/>
          <w:sz w:val="24"/>
          <w:szCs w:val="24"/>
        </w:rPr>
        <w:t>1.1. пун</w:t>
      </w:r>
      <w:r w:rsidR="00256ACB" w:rsidRPr="00211BC4">
        <w:rPr>
          <w:rFonts w:ascii="Times New Roman" w:hAnsi="Times New Roman" w:cs="Times New Roman"/>
          <w:bCs/>
          <w:sz w:val="24"/>
          <w:szCs w:val="24"/>
        </w:rPr>
        <w:t>кт 1.4 изложить в следующей редакции:</w:t>
      </w:r>
    </w:p>
    <w:p w:rsidR="001D2E28" w:rsidRPr="00211BC4" w:rsidRDefault="00256ACB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bCs/>
          <w:sz w:val="24"/>
          <w:szCs w:val="24"/>
        </w:rPr>
        <w:t>«</w:t>
      </w:r>
      <w:r w:rsidR="001D2E28" w:rsidRPr="00211BC4"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="001D2E28" w:rsidRPr="00211BC4">
        <w:rPr>
          <w:rFonts w:ascii="Times New Roman" w:hAnsi="Times New Roman" w:cs="Times New Roman"/>
          <w:sz w:val="24"/>
          <w:szCs w:val="24"/>
        </w:rPr>
        <w:t>В настоящем Порядке используются следующие основные понятия и термины:</w:t>
      </w:r>
    </w:p>
    <w:p w:rsidR="001D2E28" w:rsidRPr="00211BC4" w:rsidRDefault="001D2E28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>заказчик (инициатор проведения общественных обсуждений) (далее - заказчик) - юридическое или физическое лицо, выступающее инициатором проведения общественных обсуждений,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экспертизу;</w:t>
      </w:r>
    </w:p>
    <w:p w:rsidR="001D2E28" w:rsidRPr="00211BC4" w:rsidRDefault="001D2E28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>исполнитель работ по оценке воздействия на окружающую среду (далее - исполнитель) - физическое или юридическое лицо, осуществляющее проведение оценки воздействия на окружающую среду (заказчик или физическое (юридическое) лицо), которому заказчик предоставил право на проведение работ по оценке воздействия на окружающую среду;</w:t>
      </w:r>
    </w:p>
    <w:p w:rsidR="001D2E28" w:rsidRPr="00211BC4" w:rsidRDefault="001D2E28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>уча</w:t>
      </w:r>
      <w:r w:rsidR="00525A3A">
        <w:rPr>
          <w:rFonts w:ascii="Times New Roman" w:hAnsi="Times New Roman" w:cs="Times New Roman"/>
          <w:sz w:val="24"/>
          <w:szCs w:val="24"/>
        </w:rPr>
        <w:t xml:space="preserve">стники общественных слушаний - </w:t>
      </w:r>
      <w:r w:rsidRPr="00211BC4">
        <w:rPr>
          <w:rFonts w:ascii="Times New Roman" w:hAnsi="Times New Roman" w:cs="Times New Roman"/>
          <w:sz w:val="24"/>
          <w:szCs w:val="24"/>
        </w:rPr>
        <w:t>все заинтересованные лица, в том числе население, представители органов местного самоуправления Мысковского городского округа, заказчика и исполнителя, общественных организаций (объединений) или иные уполномоченные ими лица, представители средств массовой информации.</w:t>
      </w:r>
    </w:p>
    <w:p w:rsidR="001D2E28" w:rsidRPr="00211BC4" w:rsidRDefault="00BF0EF7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lastRenderedPageBreak/>
        <w:t>Иные, и</w:t>
      </w:r>
      <w:r w:rsidR="001D2E28" w:rsidRPr="00211BC4">
        <w:rPr>
          <w:rFonts w:ascii="Times New Roman" w:hAnsi="Times New Roman" w:cs="Times New Roman"/>
          <w:sz w:val="24"/>
          <w:szCs w:val="24"/>
        </w:rPr>
        <w:t>спользуемые в настоящем Порядке понятия и термины применяются в значениях, установленных действующим законодательством</w:t>
      </w:r>
      <w:proofErr w:type="gramStart"/>
      <w:r w:rsidR="001D2E28" w:rsidRPr="00211BC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D2E28" w:rsidRPr="00211BC4" w:rsidRDefault="001D2E28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 xml:space="preserve">1.2. </w:t>
      </w:r>
      <w:r w:rsidR="00A760AB" w:rsidRPr="00211BC4">
        <w:rPr>
          <w:rFonts w:ascii="Times New Roman" w:hAnsi="Times New Roman" w:cs="Times New Roman"/>
          <w:sz w:val="24"/>
          <w:szCs w:val="24"/>
        </w:rPr>
        <w:t>подпункт 3 пункта 3.10 изложить в следующей редакции:</w:t>
      </w:r>
    </w:p>
    <w:p w:rsidR="00A760AB" w:rsidRPr="00211BC4" w:rsidRDefault="00A760AB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>«</w:t>
      </w:r>
      <w:r w:rsidR="0038590F" w:rsidRPr="00211BC4">
        <w:rPr>
          <w:rFonts w:ascii="Times New Roman" w:hAnsi="Times New Roman" w:cs="Times New Roman"/>
          <w:sz w:val="24"/>
          <w:szCs w:val="24"/>
        </w:rPr>
        <w:t>3) подписывает протокол проведения общественных об</w:t>
      </w:r>
      <w:r w:rsidR="00376D47">
        <w:rPr>
          <w:rFonts w:ascii="Times New Roman" w:hAnsi="Times New Roman" w:cs="Times New Roman"/>
          <w:sz w:val="24"/>
          <w:szCs w:val="24"/>
        </w:rPr>
        <w:t>суждений в соответствии с пункта</w:t>
      </w:r>
      <w:r w:rsidR="0038590F" w:rsidRPr="00211BC4">
        <w:rPr>
          <w:rFonts w:ascii="Times New Roman" w:hAnsi="Times New Roman" w:cs="Times New Roman"/>
          <w:sz w:val="24"/>
          <w:szCs w:val="24"/>
        </w:rPr>
        <w:t>м</w:t>
      </w:r>
      <w:r w:rsidR="00376D47">
        <w:rPr>
          <w:rFonts w:ascii="Times New Roman" w:hAnsi="Times New Roman" w:cs="Times New Roman"/>
          <w:sz w:val="24"/>
          <w:szCs w:val="24"/>
        </w:rPr>
        <w:t>и</w:t>
      </w:r>
      <w:r w:rsidR="0038590F" w:rsidRPr="00211BC4">
        <w:rPr>
          <w:rFonts w:ascii="Times New Roman" w:hAnsi="Times New Roman" w:cs="Times New Roman"/>
          <w:sz w:val="24"/>
          <w:szCs w:val="24"/>
        </w:rPr>
        <w:t xml:space="preserve"> 4.14</w:t>
      </w:r>
      <w:r w:rsidR="00376D47">
        <w:rPr>
          <w:rFonts w:ascii="Times New Roman" w:hAnsi="Times New Roman" w:cs="Times New Roman"/>
          <w:sz w:val="24"/>
          <w:szCs w:val="24"/>
        </w:rPr>
        <w:t>, 5.6</w:t>
      </w:r>
      <w:r w:rsidR="0038590F" w:rsidRPr="00211BC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proofErr w:type="gramStart"/>
      <w:r w:rsidR="0038590F" w:rsidRPr="00211BC4">
        <w:rPr>
          <w:rFonts w:ascii="Times New Roman" w:hAnsi="Times New Roman" w:cs="Times New Roman"/>
          <w:sz w:val="24"/>
          <w:szCs w:val="24"/>
        </w:rPr>
        <w:t>;</w:t>
      </w:r>
      <w:r w:rsidRPr="00211BC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11BC4">
        <w:rPr>
          <w:rFonts w:ascii="Times New Roman" w:hAnsi="Times New Roman" w:cs="Times New Roman"/>
          <w:sz w:val="24"/>
          <w:szCs w:val="24"/>
        </w:rPr>
        <w:t>;</w:t>
      </w:r>
    </w:p>
    <w:p w:rsidR="00722F66" w:rsidRPr="00211BC4" w:rsidRDefault="0038590F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 xml:space="preserve">1.3. </w:t>
      </w:r>
      <w:r w:rsidR="00722F66" w:rsidRPr="00211BC4">
        <w:rPr>
          <w:rFonts w:ascii="Times New Roman" w:hAnsi="Times New Roman" w:cs="Times New Roman"/>
          <w:sz w:val="24"/>
          <w:szCs w:val="24"/>
        </w:rPr>
        <w:t>первый абзац пункта 4.13 изложить в следующей редакции:</w:t>
      </w:r>
    </w:p>
    <w:p w:rsidR="00722F66" w:rsidRPr="00211BC4" w:rsidRDefault="00722F66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 xml:space="preserve">«На публичном мероприятии ведется протокол проведения общественных слушаний, в котором фиксируется ход мероприятия. </w:t>
      </w:r>
      <w:r w:rsidR="00A63A85" w:rsidRPr="00211BC4">
        <w:rPr>
          <w:rFonts w:ascii="Times New Roman" w:hAnsi="Times New Roman" w:cs="Times New Roman"/>
          <w:sz w:val="24"/>
          <w:szCs w:val="24"/>
        </w:rPr>
        <w:t>Заказчик обеспе</w:t>
      </w:r>
      <w:r w:rsidR="00525A3A">
        <w:rPr>
          <w:rFonts w:ascii="Times New Roman" w:hAnsi="Times New Roman" w:cs="Times New Roman"/>
          <w:sz w:val="24"/>
          <w:szCs w:val="24"/>
        </w:rPr>
        <w:t xml:space="preserve">чивает составлением протокола. </w:t>
      </w:r>
      <w:r w:rsidRPr="00211BC4">
        <w:rPr>
          <w:rFonts w:ascii="Times New Roman" w:hAnsi="Times New Roman" w:cs="Times New Roman"/>
          <w:sz w:val="24"/>
          <w:szCs w:val="24"/>
        </w:rPr>
        <w:t>В протоколе проведения общественных слушаний указываются</w:t>
      </w:r>
      <w:proofErr w:type="gramStart"/>
      <w:r w:rsidRPr="00211BC4">
        <w:rPr>
          <w:rFonts w:ascii="Times New Roman" w:hAnsi="Times New Roman" w:cs="Times New Roman"/>
          <w:sz w:val="24"/>
          <w:szCs w:val="24"/>
        </w:rPr>
        <w:t>:</w:t>
      </w:r>
      <w:r w:rsidR="00A63A85" w:rsidRPr="00211BC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A63A85" w:rsidRPr="00211BC4">
        <w:rPr>
          <w:rFonts w:ascii="Times New Roman" w:hAnsi="Times New Roman" w:cs="Times New Roman"/>
          <w:sz w:val="24"/>
          <w:szCs w:val="24"/>
        </w:rPr>
        <w:t>;</w:t>
      </w:r>
    </w:p>
    <w:p w:rsidR="0038590F" w:rsidRPr="00211BC4" w:rsidRDefault="00A63A85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 xml:space="preserve">1.4. </w:t>
      </w:r>
      <w:r w:rsidR="005C7F48" w:rsidRPr="00211BC4">
        <w:rPr>
          <w:rFonts w:ascii="Times New Roman" w:hAnsi="Times New Roman" w:cs="Times New Roman"/>
          <w:sz w:val="24"/>
          <w:szCs w:val="24"/>
        </w:rPr>
        <w:t>пункт 14</w:t>
      </w:r>
      <w:r w:rsidR="00BE7D10" w:rsidRPr="00211B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E7D10" w:rsidRPr="00211BC4" w:rsidRDefault="00BE7D10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 xml:space="preserve">«14. Протокол </w:t>
      </w:r>
      <w:r w:rsidR="002F4C01" w:rsidRPr="00211BC4">
        <w:rPr>
          <w:rFonts w:ascii="Times New Roman" w:hAnsi="Times New Roman" w:cs="Times New Roman"/>
          <w:sz w:val="24"/>
          <w:szCs w:val="24"/>
        </w:rPr>
        <w:t xml:space="preserve">проведения общественных слушаний </w:t>
      </w:r>
      <w:r w:rsidRPr="00211BC4">
        <w:rPr>
          <w:rFonts w:ascii="Times New Roman" w:hAnsi="Times New Roman" w:cs="Times New Roman"/>
          <w:sz w:val="24"/>
          <w:szCs w:val="24"/>
        </w:rPr>
        <w:t xml:space="preserve">подписывается представителями органов исполнительной власти и местного самоуправления, общественных организаций (объединений), заказчика, входящими в состав комиссии по проведению общественных обсуждений и присутствующими на </w:t>
      </w:r>
      <w:r w:rsidR="006C03F2" w:rsidRPr="00211BC4">
        <w:rPr>
          <w:rFonts w:ascii="Times New Roman" w:hAnsi="Times New Roman" w:cs="Times New Roman"/>
          <w:sz w:val="24"/>
          <w:szCs w:val="24"/>
        </w:rPr>
        <w:t>общественных слушаниях</w:t>
      </w:r>
      <w:r w:rsidR="00874500" w:rsidRPr="00211BC4">
        <w:rPr>
          <w:rFonts w:ascii="Times New Roman" w:hAnsi="Times New Roman" w:cs="Times New Roman"/>
          <w:sz w:val="24"/>
          <w:szCs w:val="24"/>
        </w:rPr>
        <w:t>, в течение пяти рабочих дней после дня проведения общественных слушаний</w:t>
      </w:r>
      <w:r w:rsidR="006C03F2" w:rsidRPr="00211BC4">
        <w:rPr>
          <w:rFonts w:ascii="Times New Roman" w:hAnsi="Times New Roman" w:cs="Times New Roman"/>
          <w:sz w:val="24"/>
          <w:szCs w:val="24"/>
        </w:rPr>
        <w:t>.</w:t>
      </w:r>
    </w:p>
    <w:p w:rsidR="002F4C01" w:rsidRPr="00211BC4" w:rsidRDefault="002F4C01" w:rsidP="00DB394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 xml:space="preserve">Протокол проведения общественных слушаний также вправе подписывать представители граждан, представители общественных организаций (объединений) (не включенные в состав комиссии по проведению общественных обсуждений), изъявившие свое желание подписать протокол </w:t>
      </w:r>
      <w:r w:rsidR="00DB3946">
        <w:rPr>
          <w:rFonts w:ascii="Times New Roman" w:hAnsi="Times New Roman" w:cs="Times New Roman"/>
          <w:sz w:val="24"/>
          <w:szCs w:val="24"/>
        </w:rPr>
        <w:t xml:space="preserve">в письменной форме при направлении замечаний и предложений, а также </w:t>
      </w:r>
      <w:r w:rsidRPr="00211BC4">
        <w:rPr>
          <w:rFonts w:ascii="Times New Roman" w:hAnsi="Times New Roman" w:cs="Times New Roman"/>
          <w:sz w:val="24"/>
          <w:szCs w:val="24"/>
        </w:rPr>
        <w:t xml:space="preserve">в ходе их участия в </w:t>
      </w:r>
      <w:r w:rsidR="000D5DCE">
        <w:rPr>
          <w:rFonts w:ascii="Times New Roman" w:hAnsi="Times New Roman" w:cs="Times New Roman"/>
          <w:sz w:val="24"/>
          <w:szCs w:val="24"/>
        </w:rPr>
        <w:t>публичном мероприятии</w:t>
      </w:r>
      <w:r w:rsidRPr="00211BC4">
        <w:rPr>
          <w:rFonts w:ascii="Times New Roman" w:hAnsi="Times New Roman" w:cs="Times New Roman"/>
          <w:sz w:val="24"/>
          <w:szCs w:val="24"/>
        </w:rPr>
        <w:t>.</w:t>
      </w:r>
    </w:p>
    <w:p w:rsidR="005C221C" w:rsidRPr="00211BC4" w:rsidRDefault="002F4C01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 xml:space="preserve">Протокол проведения общественных слушаний входит </w:t>
      </w:r>
      <w:proofErr w:type="gramStart"/>
      <w:r w:rsidRPr="00211BC4">
        <w:rPr>
          <w:rFonts w:ascii="Times New Roman" w:hAnsi="Times New Roman" w:cs="Times New Roman"/>
          <w:sz w:val="24"/>
          <w:szCs w:val="24"/>
        </w:rPr>
        <w:t>в качестве одного из приложений в окончательный вариант материалов по оценке</w:t>
      </w:r>
      <w:proofErr w:type="gramEnd"/>
      <w:r w:rsidRPr="00211BC4">
        <w:rPr>
          <w:rFonts w:ascii="Times New Roman" w:hAnsi="Times New Roman" w:cs="Times New Roman"/>
          <w:sz w:val="24"/>
          <w:szCs w:val="24"/>
        </w:rPr>
        <w:t xml:space="preserve"> </w:t>
      </w:r>
      <w:r w:rsidR="00525A3A">
        <w:rPr>
          <w:rFonts w:ascii="Times New Roman" w:hAnsi="Times New Roman" w:cs="Times New Roman"/>
          <w:sz w:val="24"/>
          <w:szCs w:val="24"/>
        </w:rPr>
        <w:t>воздействия</w:t>
      </w:r>
      <w:r w:rsidRPr="00211BC4">
        <w:rPr>
          <w:rFonts w:ascii="Times New Roman" w:hAnsi="Times New Roman" w:cs="Times New Roman"/>
          <w:sz w:val="24"/>
          <w:szCs w:val="24"/>
        </w:rPr>
        <w:t xml:space="preserve"> на окружающую среду намечаемой хозя</w:t>
      </w:r>
      <w:r w:rsidR="005C221C" w:rsidRPr="00211BC4">
        <w:rPr>
          <w:rFonts w:ascii="Times New Roman" w:hAnsi="Times New Roman" w:cs="Times New Roman"/>
          <w:sz w:val="24"/>
          <w:szCs w:val="24"/>
        </w:rPr>
        <w:t>йственной и иной деятельности.</w:t>
      </w:r>
    </w:p>
    <w:p w:rsidR="00BE7D10" w:rsidRPr="00211BC4" w:rsidRDefault="002F4C01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>Протокол проведения общественных слушаний должен быть оформлен в трех экземплярах</w:t>
      </w:r>
      <w:proofErr w:type="gramStart"/>
      <w:r w:rsidRPr="00211BC4">
        <w:rPr>
          <w:rFonts w:ascii="Times New Roman" w:hAnsi="Times New Roman" w:cs="Times New Roman"/>
          <w:sz w:val="24"/>
          <w:szCs w:val="24"/>
        </w:rPr>
        <w:t>.</w:t>
      </w:r>
      <w:r w:rsidR="00BE7D10" w:rsidRPr="00211BC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D2E28" w:rsidRPr="00211BC4" w:rsidRDefault="00A63A85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>1.5. пункт 5.6 изложить в следующей редакции:</w:t>
      </w:r>
    </w:p>
    <w:p w:rsidR="00A3208C" w:rsidRPr="00211BC4" w:rsidRDefault="00A63A85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>«</w:t>
      </w:r>
      <w:r w:rsidR="00DF0314" w:rsidRPr="00211BC4">
        <w:rPr>
          <w:rFonts w:ascii="Times New Roman" w:hAnsi="Times New Roman" w:cs="Times New Roman"/>
          <w:sz w:val="24"/>
          <w:szCs w:val="24"/>
        </w:rPr>
        <w:t xml:space="preserve">5.6. </w:t>
      </w:r>
      <w:r w:rsidR="00A3208C" w:rsidRPr="00211BC4">
        <w:rPr>
          <w:rFonts w:ascii="Times New Roman" w:hAnsi="Times New Roman" w:cs="Times New Roman"/>
          <w:sz w:val="24"/>
          <w:szCs w:val="24"/>
        </w:rPr>
        <w:t xml:space="preserve">Протокол подписывается представителями органов исполнительной власти и местного самоуправления, общественных организаций (объединений), заказчика, входящими в состав комиссии по проведению общественных обсуждений в течение пяти рабочих дней </w:t>
      </w:r>
      <w:r w:rsidR="00AE7158" w:rsidRPr="00211BC4">
        <w:rPr>
          <w:rFonts w:ascii="Times New Roman" w:hAnsi="Times New Roman" w:cs="Times New Roman"/>
          <w:sz w:val="24"/>
          <w:szCs w:val="24"/>
        </w:rPr>
        <w:t>после проведения публичного обсуждения в форме опроса</w:t>
      </w:r>
      <w:r w:rsidR="00A3208C" w:rsidRPr="00211BC4">
        <w:rPr>
          <w:rFonts w:ascii="Times New Roman" w:hAnsi="Times New Roman" w:cs="Times New Roman"/>
          <w:sz w:val="24"/>
          <w:szCs w:val="24"/>
        </w:rPr>
        <w:t>.</w:t>
      </w:r>
    </w:p>
    <w:p w:rsidR="00B54AA7" w:rsidRDefault="00A3208C" w:rsidP="00C12B3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 xml:space="preserve">Протокол вправе подписывать представители граждан, представители общественных организаций (объединений) (не включенные в состав комиссии по проведению общественных обсуждений), </w:t>
      </w:r>
      <w:r w:rsidR="00C12B34" w:rsidRPr="00211BC4">
        <w:rPr>
          <w:rFonts w:ascii="Times New Roman" w:hAnsi="Times New Roman" w:cs="Times New Roman"/>
          <w:sz w:val="24"/>
          <w:szCs w:val="24"/>
        </w:rPr>
        <w:t>изъявившие свое желание подписать протокол</w:t>
      </w:r>
      <w:r w:rsidR="00B54AA7">
        <w:rPr>
          <w:rFonts w:ascii="Times New Roman" w:hAnsi="Times New Roman" w:cs="Times New Roman"/>
          <w:sz w:val="24"/>
          <w:szCs w:val="24"/>
        </w:rPr>
        <w:t xml:space="preserve"> в письменной форме при направлении замечаний и предложений, а также </w:t>
      </w:r>
      <w:r w:rsidR="00B54AA7" w:rsidRPr="00211BC4">
        <w:rPr>
          <w:rFonts w:ascii="Times New Roman" w:hAnsi="Times New Roman" w:cs="Times New Roman"/>
          <w:sz w:val="24"/>
          <w:szCs w:val="24"/>
        </w:rPr>
        <w:t xml:space="preserve">в ходе их участия в </w:t>
      </w:r>
      <w:r w:rsidR="00B54AA7">
        <w:rPr>
          <w:rFonts w:ascii="Times New Roman" w:hAnsi="Times New Roman" w:cs="Times New Roman"/>
          <w:sz w:val="24"/>
          <w:szCs w:val="24"/>
        </w:rPr>
        <w:t>публичном обсуждении</w:t>
      </w:r>
      <w:r w:rsidR="00B54AA7" w:rsidRPr="00211BC4">
        <w:rPr>
          <w:rFonts w:ascii="Times New Roman" w:hAnsi="Times New Roman" w:cs="Times New Roman"/>
          <w:sz w:val="24"/>
          <w:szCs w:val="24"/>
        </w:rPr>
        <w:t xml:space="preserve"> в форме опроса</w:t>
      </w:r>
      <w:r w:rsidR="00B54AA7">
        <w:rPr>
          <w:rFonts w:ascii="Times New Roman" w:hAnsi="Times New Roman" w:cs="Times New Roman"/>
          <w:sz w:val="24"/>
          <w:szCs w:val="24"/>
        </w:rPr>
        <w:t>.</w:t>
      </w:r>
    </w:p>
    <w:p w:rsidR="00211BC4" w:rsidRPr="00211BC4" w:rsidRDefault="00211BC4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 xml:space="preserve">Протокол проведения общественных обсуждений в форме опроса входит </w:t>
      </w:r>
      <w:proofErr w:type="gramStart"/>
      <w:r w:rsidRPr="00211BC4">
        <w:rPr>
          <w:rFonts w:ascii="Times New Roman" w:hAnsi="Times New Roman" w:cs="Times New Roman"/>
          <w:sz w:val="24"/>
          <w:szCs w:val="24"/>
        </w:rPr>
        <w:t>в качестве одного из приложений в окончательный вариант материалов по оценке</w:t>
      </w:r>
      <w:proofErr w:type="gramEnd"/>
      <w:r w:rsidRPr="00211BC4">
        <w:rPr>
          <w:rFonts w:ascii="Times New Roman" w:hAnsi="Times New Roman" w:cs="Times New Roman"/>
          <w:sz w:val="24"/>
          <w:szCs w:val="24"/>
        </w:rPr>
        <w:t xml:space="preserve"> воздействия на окружающую среду намечаемой хозяйственной и иной деятельности.</w:t>
      </w:r>
    </w:p>
    <w:p w:rsidR="00A63A85" w:rsidRPr="00211BC4" w:rsidRDefault="00A3208C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211BC4" w:rsidRPr="00211BC4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в форме опроса </w:t>
      </w:r>
      <w:r w:rsidRPr="00211BC4">
        <w:rPr>
          <w:rFonts w:ascii="Times New Roman" w:hAnsi="Times New Roman" w:cs="Times New Roman"/>
          <w:sz w:val="24"/>
          <w:szCs w:val="24"/>
        </w:rPr>
        <w:t>должен быть оформлен в трех экземплярах</w:t>
      </w:r>
      <w:proofErr w:type="gramStart"/>
      <w:r w:rsidRPr="00211BC4">
        <w:rPr>
          <w:rFonts w:ascii="Times New Roman" w:hAnsi="Times New Roman" w:cs="Times New Roman"/>
          <w:sz w:val="24"/>
          <w:szCs w:val="24"/>
        </w:rPr>
        <w:t>.</w:t>
      </w:r>
      <w:r w:rsidR="00A63A85" w:rsidRPr="00211BC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15E3D" w:rsidRPr="00211BC4" w:rsidRDefault="00215E3D" w:rsidP="00211BC4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BC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B805C7" w:rsidRPr="00211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Pr="00211BC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F62A35" w:rsidRPr="00211BC4" w:rsidRDefault="00215E3D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>3. Нас</w:t>
      </w:r>
      <w:r w:rsidR="00B805C7" w:rsidRPr="00211BC4">
        <w:rPr>
          <w:rFonts w:ascii="Times New Roman" w:hAnsi="Times New Roman" w:cs="Times New Roman"/>
          <w:sz w:val="24"/>
          <w:szCs w:val="24"/>
        </w:rPr>
        <w:t xml:space="preserve">тоящее решение вступает в силу </w:t>
      </w:r>
      <w:r w:rsidR="005A0E1E" w:rsidRPr="005A0E1E">
        <w:rPr>
          <w:rFonts w:ascii="Times New Roman" w:hAnsi="Times New Roman" w:cs="Times New Roman"/>
          <w:sz w:val="24"/>
          <w:szCs w:val="24"/>
        </w:rPr>
        <w:t>на следующий день после</w:t>
      </w:r>
      <w:r w:rsidRPr="00211BC4">
        <w:rPr>
          <w:rFonts w:ascii="Times New Roman" w:hAnsi="Times New Roman" w:cs="Times New Roman"/>
          <w:sz w:val="24"/>
          <w:szCs w:val="24"/>
        </w:rPr>
        <w:t xml:space="preserve"> его официально</w:t>
      </w:r>
      <w:r w:rsidR="00B805C7" w:rsidRPr="00211BC4">
        <w:rPr>
          <w:rFonts w:ascii="Times New Roman" w:hAnsi="Times New Roman" w:cs="Times New Roman"/>
          <w:sz w:val="24"/>
          <w:szCs w:val="24"/>
        </w:rPr>
        <w:t>го опубликования</w:t>
      </w:r>
      <w:r w:rsidR="005D4655">
        <w:rPr>
          <w:rFonts w:ascii="Times New Roman" w:hAnsi="Times New Roman" w:cs="Times New Roman"/>
          <w:sz w:val="24"/>
          <w:szCs w:val="24"/>
        </w:rPr>
        <w:t xml:space="preserve"> (</w:t>
      </w:r>
      <w:r w:rsidR="00A02BDA">
        <w:rPr>
          <w:rFonts w:ascii="Times New Roman" w:hAnsi="Times New Roman" w:cs="Times New Roman"/>
          <w:sz w:val="24"/>
          <w:szCs w:val="24"/>
        </w:rPr>
        <w:t>обнародования</w:t>
      </w:r>
      <w:r w:rsidR="005D4655">
        <w:rPr>
          <w:rFonts w:ascii="Times New Roman" w:hAnsi="Times New Roman" w:cs="Times New Roman"/>
          <w:sz w:val="24"/>
          <w:szCs w:val="24"/>
        </w:rPr>
        <w:t>)</w:t>
      </w:r>
      <w:r w:rsidR="00F62A35" w:rsidRPr="00211BC4">
        <w:rPr>
          <w:rFonts w:ascii="Times New Roman" w:hAnsi="Times New Roman" w:cs="Times New Roman"/>
          <w:sz w:val="24"/>
          <w:szCs w:val="24"/>
        </w:rPr>
        <w:t>.</w:t>
      </w:r>
    </w:p>
    <w:p w:rsidR="00215E3D" w:rsidRPr="00211BC4" w:rsidRDefault="00215E3D" w:rsidP="00211BC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BC4">
        <w:rPr>
          <w:rFonts w:ascii="Times New Roman" w:hAnsi="Times New Roman" w:cs="Times New Roman"/>
          <w:sz w:val="24"/>
          <w:szCs w:val="24"/>
        </w:rPr>
        <w:t>4. Конт</w:t>
      </w:r>
      <w:r w:rsidR="00B805C7" w:rsidRPr="00211BC4">
        <w:rPr>
          <w:rFonts w:ascii="Times New Roman" w:hAnsi="Times New Roman" w:cs="Times New Roman"/>
          <w:sz w:val="24"/>
          <w:szCs w:val="24"/>
        </w:rPr>
        <w:t>роль за исполнением настоящего р</w:t>
      </w:r>
      <w:r w:rsidRPr="00211BC4">
        <w:rPr>
          <w:rFonts w:ascii="Times New Roman" w:hAnsi="Times New Roman" w:cs="Times New Roman"/>
          <w:sz w:val="24"/>
          <w:szCs w:val="24"/>
        </w:rPr>
        <w:t>ешения возложить на комитет Совета народных депутатов Мысковского городского округа по развитию местного самоуправления и безопасности</w:t>
      </w:r>
      <w:r w:rsidR="00211BC4" w:rsidRPr="00211BC4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215E3D" w:rsidRDefault="00215E3D" w:rsidP="00211B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47E" w:rsidRDefault="007C047E" w:rsidP="00211B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3D" w:rsidRPr="00211BC4" w:rsidRDefault="00215E3D" w:rsidP="00211B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BC4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215E3D" w:rsidRPr="00211BC4" w:rsidRDefault="00215E3D" w:rsidP="00211B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BC4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211B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1B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1B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1B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="008C6C12" w:rsidRPr="00211BC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11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47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C6C12" w:rsidRPr="00211BC4">
        <w:rPr>
          <w:rFonts w:ascii="Times New Roman" w:hAnsi="Times New Roman" w:cs="Times New Roman"/>
          <w:b/>
          <w:bCs/>
          <w:sz w:val="24"/>
          <w:szCs w:val="24"/>
        </w:rPr>
        <w:t>А.М.</w:t>
      </w:r>
      <w:r w:rsidR="005A0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C12" w:rsidRPr="00211BC4">
        <w:rPr>
          <w:rFonts w:ascii="Times New Roman" w:hAnsi="Times New Roman" w:cs="Times New Roman"/>
          <w:b/>
          <w:bCs/>
          <w:sz w:val="24"/>
          <w:szCs w:val="24"/>
        </w:rPr>
        <w:t xml:space="preserve">Кульчицкий </w:t>
      </w:r>
    </w:p>
    <w:p w:rsidR="00174AC2" w:rsidRDefault="00174AC2" w:rsidP="00211B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47E" w:rsidRPr="00211BC4" w:rsidRDefault="007C047E" w:rsidP="00211BC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237" w:rsidRPr="00525A3A" w:rsidRDefault="00215E3D" w:rsidP="00525A3A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BC4">
        <w:rPr>
          <w:rFonts w:ascii="Times New Roman" w:eastAsia="Calibri" w:hAnsi="Times New Roman" w:cs="Times New Roman"/>
          <w:b/>
          <w:bCs/>
          <w:sz w:val="24"/>
          <w:szCs w:val="24"/>
        </w:rPr>
        <w:t>Глава Мысковского городского округа</w:t>
      </w:r>
      <w:r w:rsidRPr="00211BC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11BC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</w:t>
      </w:r>
      <w:r w:rsidR="00525A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D655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1B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7C04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8C6C12" w:rsidRPr="00211BC4">
        <w:rPr>
          <w:rFonts w:ascii="Times New Roman" w:eastAsia="Calibri" w:hAnsi="Times New Roman" w:cs="Times New Roman"/>
          <w:b/>
          <w:bCs/>
          <w:sz w:val="24"/>
          <w:szCs w:val="24"/>
        </w:rPr>
        <w:t>Е.В.</w:t>
      </w:r>
      <w:r w:rsidRPr="00211B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Тимофеев</w:t>
      </w:r>
    </w:p>
    <w:sectPr w:rsidR="00BB5237" w:rsidRPr="00525A3A" w:rsidSect="007C047E">
      <w:headerReference w:type="default" r:id="rId10"/>
      <w:pgSz w:w="11906" w:h="16838"/>
      <w:pgMar w:top="1134" w:right="707" w:bottom="426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AC" w:rsidRDefault="006F54AC" w:rsidP="00B805C7">
      <w:pPr>
        <w:spacing w:line="240" w:lineRule="auto"/>
      </w:pPr>
      <w:r>
        <w:separator/>
      </w:r>
    </w:p>
  </w:endnote>
  <w:endnote w:type="continuationSeparator" w:id="0">
    <w:p w:rsidR="006F54AC" w:rsidRDefault="006F54AC" w:rsidP="00B80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AC" w:rsidRDefault="006F54AC" w:rsidP="00B805C7">
      <w:pPr>
        <w:spacing w:line="240" w:lineRule="auto"/>
      </w:pPr>
      <w:r>
        <w:separator/>
      </w:r>
    </w:p>
  </w:footnote>
  <w:footnote w:type="continuationSeparator" w:id="0">
    <w:p w:rsidR="006F54AC" w:rsidRDefault="006F54AC" w:rsidP="00B80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80214"/>
      <w:docPartObj>
        <w:docPartGallery w:val="Page Numbers (Top of Page)"/>
        <w:docPartUnique/>
      </w:docPartObj>
    </w:sdtPr>
    <w:sdtEndPr/>
    <w:sdtContent>
      <w:p w:rsidR="00F431B0" w:rsidRDefault="00F431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C4">
          <w:rPr>
            <w:noProof/>
          </w:rPr>
          <w:t>2</w:t>
        </w:r>
        <w:r>
          <w:fldChar w:fldCharType="end"/>
        </w:r>
      </w:p>
    </w:sdtContent>
  </w:sdt>
  <w:p w:rsidR="00F431B0" w:rsidRDefault="00F431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383"/>
    <w:multiLevelType w:val="multilevel"/>
    <w:tmpl w:val="D6668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1EB1AD8"/>
    <w:multiLevelType w:val="multilevel"/>
    <w:tmpl w:val="D6668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57372E8"/>
    <w:multiLevelType w:val="hybridMultilevel"/>
    <w:tmpl w:val="94A29794"/>
    <w:lvl w:ilvl="0" w:tplc="7D8E53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E3C7AB7"/>
    <w:multiLevelType w:val="multilevel"/>
    <w:tmpl w:val="D6668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71645826"/>
    <w:multiLevelType w:val="multilevel"/>
    <w:tmpl w:val="D6668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79737CE7"/>
    <w:multiLevelType w:val="hybridMultilevel"/>
    <w:tmpl w:val="63A666F0"/>
    <w:lvl w:ilvl="0" w:tplc="622EF1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E3D"/>
    <w:rsid w:val="000747EE"/>
    <w:rsid w:val="000C4666"/>
    <w:rsid w:val="000D5DCE"/>
    <w:rsid w:val="001300ED"/>
    <w:rsid w:val="00146D60"/>
    <w:rsid w:val="00174AC2"/>
    <w:rsid w:val="001D2E28"/>
    <w:rsid w:val="00211BC4"/>
    <w:rsid w:val="00215E3D"/>
    <w:rsid w:val="00256ACB"/>
    <w:rsid w:val="002C02A6"/>
    <w:rsid w:val="002D5FF4"/>
    <w:rsid w:val="002F4C01"/>
    <w:rsid w:val="00334173"/>
    <w:rsid w:val="00376D47"/>
    <w:rsid w:val="0038590F"/>
    <w:rsid w:val="00391CFF"/>
    <w:rsid w:val="003B46C0"/>
    <w:rsid w:val="003F2013"/>
    <w:rsid w:val="004506A6"/>
    <w:rsid w:val="00471020"/>
    <w:rsid w:val="00525A3A"/>
    <w:rsid w:val="00587E2B"/>
    <w:rsid w:val="005A0E1E"/>
    <w:rsid w:val="005C221C"/>
    <w:rsid w:val="005C7F48"/>
    <w:rsid w:val="005D4655"/>
    <w:rsid w:val="00603C01"/>
    <w:rsid w:val="00641720"/>
    <w:rsid w:val="006C03F2"/>
    <w:rsid w:val="006C30AA"/>
    <w:rsid w:val="006F54AC"/>
    <w:rsid w:val="006F6CC1"/>
    <w:rsid w:val="007159C5"/>
    <w:rsid w:val="00722F66"/>
    <w:rsid w:val="007C047E"/>
    <w:rsid w:val="00811D68"/>
    <w:rsid w:val="00874500"/>
    <w:rsid w:val="0089733E"/>
    <w:rsid w:val="008C529D"/>
    <w:rsid w:val="008C6C12"/>
    <w:rsid w:val="0093506A"/>
    <w:rsid w:val="00961FA1"/>
    <w:rsid w:val="00A02BDA"/>
    <w:rsid w:val="00A06D37"/>
    <w:rsid w:val="00A3208C"/>
    <w:rsid w:val="00A514E8"/>
    <w:rsid w:val="00A6000F"/>
    <w:rsid w:val="00A63A85"/>
    <w:rsid w:val="00A760AB"/>
    <w:rsid w:val="00AD16C4"/>
    <w:rsid w:val="00AE7158"/>
    <w:rsid w:val="00AF406A"/>
    <w:rsid w:val="00AF7BCE"/>
    <w:rsid w:val="00B351DF"/>
    <w:rsid w:val="00B41E13"/>
    <w:rsid w:val="00B54AA7"/>
    <w:rsid w:val="00B805C7"/>
    <w:rsid w:val="00BB5237"/>
    <w:rsid w:val="00BD4ABD"/>
    <w:rsid w:val="00BE7D10"/>
    <w:rsid w:val="00BF0EF7"/>
    <w:rsid w:val="00C12B34"/>
    <w:rsid w:val="00C737F8"/>
    <w:rsid w:val="00CA1584"/>
    <w:rsid w:val="00D6554B"/>
    <w:rsid w:val="00DB3946"/>
    <w:rsid w:val="00DF0314"/>
    <w:rsid w:val="00E01A9F"/>
    <w:rsid w:val="00E026B7"/>
    <w:rsid w:val="00EC0610"/>
    <w:rsid w:val="00F007FB"/>
    <w:rsid w:val="00F431B0"/>
    <w:rsid w:val="00F62A35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3D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5E3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15E3D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15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2A3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2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A3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805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5C7"/>
  </w:style>
  <w:style w:type="paragraph" w:customStyle="1" w:styleId="Style1">
    <w:name w:val="Style1"/>
    <w:basedOn w:val="a"/>
    <w:uiPriority w:val="99"/>
    <w:rsid w:val="00587E2B"/>
    <w:pPr>
      <w:widowControl w:val="0"/>
      <w:autoSpaceDE w:val="0"/>
      <w:autoSpaceDN w:val="0"/>
      <w:adjustRightInd w:val="0"/>
      <w:spacing w:line="326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7E2B"/>
    <w:pPr>
      <w:widowControl w:val="0"/>
      <w:autoSpaceDE w:val="0"/>
      <w:autoSpaceDN w:val="0"/>
      <w:adjustRightInd w:val="0"/>
      <w:spacing w:line="323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87E2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B46C0"/>
    <w:pPr>
      <w:widowControl w:val="0"/>
      <w:autoSpaceDE w:val="0"/>
      <w:autoSpaceDN w:val="0"/>
      <w:adjustRightInd w:val="0"/>
      <w:spacing w:line="32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B46C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8B04-BBD0-4FCE-B516-3827180B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146</cp:revision>
  <cp:lastPrinted>2021-03-01T08:21:00Z</cp:lastPrinted>
  <dcterms:created xsi:type="dcterms:W3CDTF">2020-04-17T01:37:00Z</dcterms:created>
  <dcterms:modified xsi:type="dcterms:W3CDTF">2021-03-01T08:21:00Z</dcterms:modified>
</cp:coreProperties>
</file>