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B7" w:rsidRPr="00085E57" w:rsidRDefault="00DA4AB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85E57">
        <w:rPr>
          <w:rFonts w:ascii="Times New Roman" w:hAnsi="Times New Roman" w:cs="Times New Roman"/>
          <w:sz w:val="24"/>
          <w:szCs w:val="24"/>
        </w:rPr>
        <w:t>СОВЕТ НАРОДНЫХ ДЕПУТАТОВ МЫСКОВСКОГО ГОРОДСКОГО ОКРУГА</w:t>
      </w:r>
    </w:p>
    <w:p w:rsidR="00DA4AB7" w:rsidRPr="00085E57" w:rsidRDefault="00DA4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4AB7" w:rsidRPr="00085E57" w:rsidRDefault="00DA4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РЕШЕНИЕ</w:t>
      </w:r>
    </w:p>
    <w:p w:rsidR="00DA4AB7" w:rsidRPr="00085E57" w:rsidRDefault="00DA4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 xml:space="preserve">от 22 августа 2018 г. </w:t>
      </w:r>
      <w:r w:rsidR="00085E57" w:rsidRPr="00085E57">
        <w:rPr>
          <w:rFonts w:ascii="Times New Roman" w:hAnsi="Times New Roman" w:cs="Times New Roman"/>
          <w:sz w:val="24"/>
          <w:szCs w:val="24"/>
        </w:rPr>
        <w:t>№</w:t>
      </w:r>
      <w:r w:rsidRPr="00085E57">
        <w:rPr>
          <w:rFonts w:ascii="Times New Roman" w:hAnsi="Times New Roman" w:cs="Times New Roman"/>
          <w:sz w:val="24"/>
          <w:szCs w:val="24"/>
        </w:rPr>
        <w:t xml:space="preserve"> 51-н</w:t>
      </w:r>
    </w:p>
    <w:p w:rsidR="00DA4AB7" w:rsidRPr="00085E57" w:rsidRDefault="00DA4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4AB7" w:rsidRPr="00085E57" w:rsidRDefault="00DA4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ОБ УТВЕРЖДЕНИИ ПОЛОЖЕНИЯ О ПОРЯДКЕ И СРОКАХ ПРИМЕНЕНИЯ</w:t>
      </w:r>
    </w:p>
    <w:p w:rsidR="00DA4AB7" w:rsidRPr="00085E57" w:rsidRDefault="00DA4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ВЗЫСКАНИЙ К МУНИЦИПАЛЬНЫМ СЛУЖАЩИМ ОРГАНОВ МЕСТНОГО</w:t>
      </w:r>
    </w:p>
    <w:p w:rsidR="00DA4AB7" w:rsidRPr="00085E57" w:rsidRDefault="00DA4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САМОУПРАВЛЕНИЯ МЫСКОВСКОГО ГОРОДСКОГО ОКРУГА ЗА НЕСОБЛЮДЕНИЕ</w:t>
      </w:r>
    </w:p>
    <w:p w:rsidR="00DA4AB7" w:rsidRPr="00085E57" w:rsidRDefault="00DA4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</w:t>
      </w:r>
    </w:p>
    <w:p w:rsidR="00DA4AB7" w:rsidRPr="00085E57" w:rsidRDefault="00DA4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ОБ УРЕГУЛИРОВАНИИ КОНФЛИКТА ИНТЕРЕСОВ И НЕИСПОЛНЕНИЕ</w:t>
      </w:r>
    </w:p>
    <w:p w:rsidR="00DA4AB7" w:rsidRPr="00085E57" w:rsidRDefault="00DA4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ОБЯЗАННОСТЕЙ, УСТАНОВЛЕННЫХ В ЦЕЛЯХ ПРОТИВОДЕЙСТВИЯ</w:t>
      </w:r>
    </w:p>
    <w:p w:rsidR="00DA4AB7" w:rsidRPr="00085E57" w:rsidRDefault="00DA4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КОРРУПЦИИ</w:t>
      </w:r>
    </w:p>
    <w:p w:rsidR="00DA4AB7" w:rsidRPr="00085E57" w:rsidRDefault="00DA4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4AB7" w:rsidRPr="00085E57" w:rsidRDefault="00DA4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Принято</w:t>
      </w:r>
    </w:p>
    <w:p w:rsidR="00DA4AB7" w:rsidRPr="00085E57" w:rsidRDefault="00DA4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DA4AB7" w:rsidRPr="00085E57" w:rsidRDefault="00DA4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85E5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085E5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DA4AB7" w:rsidRPr="00085E57" w:rsidRDefault="00DA4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21 августа 2018 года</w:t>
      </w:r>
    </w:p>
    <w:p w:rsidR="00DA4AB7" w:rsidRPr="00085E57" w:rsidRDefault="00DA4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4AB7" w:rsidRPr="00085E57" w:rsidRDefault="00DA4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085E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5E57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085E57" w:rsidRPr="00085E57">
        <w:rPr>
          <w:rFonts w:ascii="Times New Roman" w:hAnsi="Times New Roman" w:cs="Times New Roman"/>
          <w:sz w:val="24"/>
          <w:szCs w:val="24"/>
        </w:rPr>
        <w:t>№</w:t>
      </w:r>
      <w:r w:rsidRPr="00085E57">
        <w:rPr>
          <w:rFonts w:ascii="Times New Roman" w:hAnsi="Times New Roman" w:cs="Times New Roman"/>
          <w:sz w:val="24"/>
          <w:szCs w:val="24"/>
        </w:rPr>
        <w:t xml:space="preserve"> 273-ФЗ </w:t>
      </w:r>
      <w:r w:rsidR="00085E57" w:rsidRPr="00085E57">
        <w:rPr>
          <w:rFonts w:ascii="Times New Roman" w:hAnsi="Times New Roman" w:cs="Times New Roman"/>
          <w:sz w:val="24"/>
          <w:szCs w:val="24"/>
        </w:rPr>
        <w:t>«</w:t>
      </w:r>
      <w:r w:rsidRPr="00085E5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85E57" w:rsidRPr="00085E57">
        <w:rPr>
          <w:rFonts w:ascii="Times New Roman" w:hAnsi="Times New Roman" w:cs="Times New Roman"/>
          <w:sz w:val="24"/>
          <w:szCs w:val="24"/>
        </w:rPr>
        <w:t>»</w:t>
      </w:r>
      <w:r w:rsidRPr="00085E57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6" w:history="1">
        <w:r w:rsidRPr="00085E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5E57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085E57" w:rsidRPr="00085E57">
        <w:rPr>
          <w:rFonts w:ascii="Times New Roman" w:hAnsi="Times New Roman" w:cs="Times New Roman"/>
          <w:sz w:val="24"/>
          <w:szCs w:val="24"/>
        </w:rPr>
        <w:t>№</w:t>
      </w:r>
      <w:r w:rsidRPr="00085E57">
        <w:rPr>
          <w:rFonts w:ascii="Times New Roman" w:hAnsi="Times New Roman" w:cs="Times New Roman"/>
          <w:sz w:val="24"/>
          <w:szCs w:val="24"/>
        </w:rPr>
        <w:t xml:space="preserve"> 25-ФЗ </w:t>
      </w:r>
      <w:r w:rsidR="00085E57" w:rsidRPr="00085E57">
        <w:rPr>
          <w:rFonts w:ascii="Times New Roman" w:hAnsi="Times New Roman" w:cs="Times New Roman"/>
          <w:sz w:val="24"/>
          <w:szCs w:val="24"/>
        </w:rPr>
        <w:t>«</w:t>
      </w:r>
      <w:r w:rsidRPr="00085E5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085E57" w:rsidRPr="00085E57">
        <w:rPr>
          <w:rFonts w:ascii="Times New Roman" w:hAnsi="Times New Roman" w:cs="Times New Roman"/>
          <w:sz w:val="24"/>
          <w:szCs w:val="24"/>
        </w:rPr>
        <w:t>»</w:t>
      </w:r>
      <w:r w:rsidRPr="00085E57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7" w:history="1">
        <w:r w:rsidRPr="00085E57">
          <w:rPr>
            <w:rFonts w:ascii="Times New Roman" w:hAnsi="Times New Roman" w:cs="Times New Roman"/>
            <w:sz w:val="24"/>
            <w:szCs w:val="24"/>
          </w:rPr>
          <w:t>статьей 32</w:t>
        </w:r>
      </w:hyperlink>
      <w:r w:rsidRPr="00085E57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Pr="00085E5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085E57">
        <w:rPr>
          <w:rFonts w:ascii="Times New Roman" w:hAnsi="Times New Roman" w:cs="Times New Roman"/>
          <w:sz w:val="24"/>
          <w:szCs w:val="24"/>
        </w:rPr>
        <w:t xml:space="preserve"> городского округа, Совет народных депутатов </w:t>
      </w:r>
      <w:proofErr w:type="spellStart"/>
      <w:r w:rsidRPr="00085E5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085E57">
        <w:rPr>
          <w:rFonts w:ascii="Times New Roman" w:hAnsi="Times New Roman" w:cs="Times New Roman"/>
          <w:sz w:val="24"/>
          <w:szCs w:val="24"/>
        </w:rPr>
        <w:t xml:space="preserve"> городского округа решил: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4" w:history="1">
        <w:r w:rsidRPr="00085E5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85E57">
        <w:rPr>
          <w:rFonts w:ascii="Times New Roman" w:hAnsi="Times New Roman" w:cs="Times New Roman"/>
          <w:sz w:val="24"/>
          <w:szCs w:val="24"/>
        </w:rPr>
        <w:t xml:space="preserve"> о порядке и сроках применения взысканий к муниципальным служащим органов местного самоуправления </w:t>
      </w:r>
      <w:proofErr w:type="spellStart"/>
      <w:r w:rsidRPr="00085E5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085E57">
        <w:rPr>
          <w:rFonts w:ascii="Times New Roman" w:hAnsi="Times New Roman" w:cs="Times New Roman"/>
          <w:sz w:val="24"/>
          <w:szCs w:val="24"/>
        </w:rPr>
        <w:t xml:space="preserve"> городского округа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Положение), согласно приложению.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Совета народных депутатов </w:t>
      </w:r>
      <w:proofErr w:type="spellStart"/>
      <w:r w:rsidRPr="00085E5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085E57">
        <w:rPr>
          <w:rFonts w:ascii="Times New Roman" w:hAnsi="Times New Roman" w:cs="Times New Roman"/>
          <w:sz w:val="24"/>
          <w:szCs w:val="24"/>
        </w:rPr>
        <w:t xml:space="preserve"> городского округа от 19.08.2014 </w:t>
      </w:r>
      <w:r w:rsidR="00085E57" w:rsidRPr="00085E57">
        <w:rPr>
          <w:rFonts w:ascii="Times New Roman" w:hAnsi="Times New Roman" w:cs="Times New Roman"/>
          <w:sz w:val="24"/>
          <w:szCs w:val="24"/>
        </w:rPr>
        <w:t>№</w:t>
      </w:r>
      <w:r w:rsidRPr="00085E57">
        <w:rPr>
          <w:rFonts w:ascii="Times New Roman" w:hAnsi="Times New Roman" w:cs="Times New Roman"/>
          <w:sz w:val="24"/>
          <w:szCs w:val="24"/>
        </w:rPr>
        <w:t xml:space="preserve"> 47 </w:t>
      </w:r>
      <w:r w:rsidR="00085E57" w:rsidRPr="00085E57">
        <w:rPr>
          <w:rFonts w:ascii="Times New Roman" w:hAnsi="Times New Roman" w:cs="Times New Roman"/>
          <w:sz w:val="24"/>
          <w:szCs w:val="24"/>
        </w:rPr>
        <w:t>«</w:t>
      </w:r>
      <w:r w:rsidRPr="00085E57">
        <w:rPr>
          <w:rFonts w:ascii="Times New Roman" w:hAnsi="Times New Roman" w:cs="Times New Roman"/>
          <w:sz w:val="24"/>
          <w:szCs w:val="24"/>
        </w:rPr>
        <w:t xml:space="preserve">"Об утверждении Порядка применения взысканий к муниципальным служащим Совета народных депутатов </w:t>
      </w:r>
      <w:proofErr w:type="spellStart"/>
      <w:r w:rsidRPr="00085E5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085E57">
        <w:rPr>
          <w:rFonts w:ascii="Times New Roman" w:hAnsi="Times New Roman" w:cs="Times New Roman"/>
          <w:sz w:val="24"/>
          <w:szCs w:val="24"/>
        </w:rPr>
        <w:t xml:space="preserve"> городского округа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085E57" w:rsidRPr="00085E57">
        <w:rPr>
          <w:rFonts w:ascii="Times New Roman" w:hAnsi="Times New Roman" w:cs="Times New Roman"/>
          <w:sz w:val="24"/>
          <w:szCs w:val="24"/>
        </w:rPr>
        <w:t>»</w:t>
      </w:r>
      <w:r w:rsidRPr="00085E57">
        <w:rPr>
          <w:rFonts w:ascii="Times New Roman" w:hAnsi="Times New Roman" w:cs="Times New Roman"/>
          <w:sz w:val="24"/>
          <w:szCs w:val="24"/>
        </w:rPr>
        <w:t>.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 xml:space="preserve">3. Настоящее Решение направить главе </w:t>
      </w:r>
      <w:proofErr w:type="spellStart"/>
      <w:r w:rsidRPr="00085E5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085E57">
        <w:rPr>
          <w:rFonts w:ascii="Times New Roman" w:hAnsi="Times New Roman" w:cs="Times New Roman"/>
          <w:sz w:val="24"/>
          <w:szCs w:val="24"/>
        </w:rPr>
        <w:t xml:space="preserve"> городского округа для подписания и опубликования (обнародования) в установленном порядке.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4. Настоящее Решение вступает в силу в день, следующий за днем его официального опубликования (обнародования).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85E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5E5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</w:t>
      </w:r>
      <w:proofErr w:type="spellStart"/>
      <w:r w:rsidRPr="00085E5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085E57">
        <w:rPr>
          <w:rFonts w:ascii="Times New Roman" w:hAnsi="Times New Roman" w:cs="Times New Roman"/>
          <w:sz w:val="24"/>
          <w:szCs w:val="24"/>
        </w:rPr>
        <w:t xml:space="preserve"> городского округа по развитию местного самоуправления и безопасности (Е.А. Краснов).</w:t>
      </w:r>
    </w:p>
    <w:p w:rsidR="00DA4AB7" w:rsidRPr="00085E57" w:rsidRDefault="00DA4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DA4AB7" w:rsidRPr="00085E57" w:rsidRDefault="00DA4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DA4AB7" w:rsidRPr="00085E57" w:rsidRDefault="00DA4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85E5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085E5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DA4AB7" w:rsidRPr="00085E57" w:rsidRDefault="00DA4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Е.В.ТИМОФЕЕВ</w:t>
      </w:r>
    </w:p>
    <w:p w:rsidR="00DA4AB7" w:rsidRPr="00085E57" w:rsidRDefault="00DA4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Глава</w:t>
      </w:r>
    </w:p>
    <w:p w:rsidR="00DA4AB7" w:rsidRPr="00085E57" w:rsidRDefault="00DA4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85E5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085E5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DA4AB7" w:rsidRPr="00085E57" w:rsidRDefault="00DA4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Д.Л.ИВАНОВ</w:t>
      </w:r>
    </w:p>
    <w:p w:rsidR="00DA4AB7" w:rsidRPr="00085E57" w:rsidRDefault="00DA4A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A4AB7" w:rsidRPr="00085E57" w:rsidRDefault="00DA4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DA4AB7" w:rsidRPr="00085E57" w:rsidRDefault="00DA4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85E5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085E5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DA4AB7" w:rsidRPr="00085E57" w:rsidRDefault="00DA4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 xml:space="preserve">от 22.08.2018 </w:t>
      </w:r>
      <w:r w:rsidR="00085E57" w:rsidRPr="00085E57">
        <w:rPr>
          <w:rFonts w:ascii="Times New Roman" w:hAnsi="Times New Roman" w:cs="Times New Roman"/>
          <w:sz w:val="24"/>
          <w:szCs w:val="24"/>
        </w:rPr>
        <w:t>№</w:t>
      </w:r>
      <w:r w:rsidRPr="00085E57">
        <w:rPr>
          <w:rFonts w:ascii="Times New Roman" w:hAnsi="Times New Roman" w:cs="Times New Roman"/>
          <w:sz w:val="24"/>
          <w:szCs w:val="24"/>
        </w:rPr>
        <w:t xml:space="preserve"> 51-н</w:t>
      </w:r>
    </w:p>
    <w:p w:rsidR="00DA4AB7" w:rsidRPr="00085E57" w:rsidRDefault="00DA4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4AB7" w:rsidRPr="00085E57" w:rsidRDefault="00DA4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085E57">
        <w:rPr>
          <w:rFonts w:ascii="Times New Roman" w:hAnsi="Times New Roman" w:cs="Times New Roman"/>
          <w:sz w:val="24"/>
          <w:szCs w:val="24"/>
        </w:rPr>
        <w:t>ПОЛОЖЕНИЕ</w:t>
      </w:r>
    </w:p>
    <w:p w:rsidR="00DA4AB7" w:rsidRPr="00085E57" w:rsidRDefault="00DA4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 xml:space="preserve">О ПОРЯДКЕ И СРОКАХ ПРИМЕНЕНИЯ ВЗЫСКАНИЙ К </w:t>
      </w:r>
      <w:proofErr w:type="gramStart"/>
      <w:r w:rsidRPr="00085E57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DA4AB7" w:rsidRPr="00085E57" w:rsidRDefault="00DA4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СЛУЖАЩИМ ОРГАНОВ МЕСТНОГО САМОУПРАВЛЕНИЯ МЫСКОВСКОГО</w:t>
      </w:r>
    </w:p>
    <w:p w:rsidR="00DA4AB7" w:rsidRPr="00085E57" w:rsidRDefault="00DA4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ГОРОДСКОГО ОКРУГА ЗА НЕСОБЛЮДЕНИЕ ОГРАНИЧЕНИЙ И ЗАПРЕТОВ,</w:t>
      </w:r>
    </w:p>
    <w:p w:rsidR="00DA4AB7" w:rsidRPr="00085E57" w:rsidRDefault="00DA4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ТРЕБОВАНИЙ О ПРЕДОТВРАЩЕНИИ ИЛИ ОБ УРЕГУЛИРОВАНИИ КОНФЛИКТА</w:t>
      </w:r>
    </w:p>
    <w:p w:rsidR="00DA4AB7" w:rsidRPr="00085E57" w:rsidRDefault="00DA4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ИНТЕРЕСОВ И НЕИСПОЛНЕНИЕ ОБЯЗАННОСТЕЙ, УСТАНОВЛЕННЫХ В ЦЕЛЯХ</w:t>
      </w:r>
    </w:p>
    <w:p w:rsidR="00DA4AB7" w:rsidRPr="00085E57" w:rsidRDefault="00DA4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DA4AB7" w:rsidRPr="00085E57" w:rsidRDefault="00DA4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4AB7" w:rsidRPr="00085E57" w:rsidRDefault="00DA4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085E5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85E57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со </w:t>
      </w:r>
      <w:hyperlink r:id="rId8" w:history="1">
        <w:r w:rsidRPr="00085E57">
          <w:rPr>
            <w:rFonts w:ascii="Times New Roman" w:hAnsi="Times New Roman" w:cs="Times New Roman"/>
            <w:sz w:val="24"/>
            <w:szCs w:val="24"/>
          </w:rPr>
          <w:t>статьей 27.1</w:t>
        </w:r>
      </w:hyperlink>
      <w:r w:rsidRPr="00085E57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 w:rsidR="00085E57" w:rsidRPr="00085E57">
        <w:rPr>
          <w:rFonts w:ascii="Times New Roman" w:hAnsi="Times New Roman" w:cs="Times New Roman"/>
          <w:sz w:val="24"/>
          <w:szCs w:val="24"/>
        </w:rPr>
        <w:t>№</w:t>
      </w:r>
      <w:r w:rsidRPr="00085E57">
        <w:rPr>
          <w:rFonts w:ascii="Times New Roman" w:hAnsi="Times New Roman" w:cs="Times New Roman"/>
          <w:sz w:val="24"/>
          <w:szCs w:val="24"/>
        </w:rPr>
        <w:t xml:space="preserve"> 25-ФЗ </w:t>
      </w:r>
      <w:r w:rsidR="00085E57" w:rsidRPr="00085E57">
        <w:rPr>
          <w:rFonts w:ascii="Times New Roman" w:hAnsi="Times New Roman" w:cs="Times New Roman"/>
          <w:sz w:val="24"/>
          <w:szCs w:val="24"/>
        </w:rPr>
        <w:t>«</w:t>
      </w:r>
      <w:r w:rsidRPr="00085E5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085E57" w:rsidRPr="00085E57">
        <w:rPr>
          <w:rFonts w:ascii="Times New Roman" w:hAnsi="Times New Roman" w:cs="Times New Roman"/>
          <w:sz w:val="24"/>
          <w:szCs w:val="24"/>
        </w:rPr>
        <w:t>»</w:t>
      </w:r>
      <w:r w:rsidRPr="00085E57">
        <w:rPr>
          <w:rFonts w:ascii="Times New Roman" w:hAnsi="Times New Roman" w:cs="Times New Roman"/>
          <w:sz w:val="24"/>
          <w:szCs w:val="24"/>
        </w:rPr>
        <w:t xml:space="preserve">" (далее - Федеральный закон </w:t>
      </w:r>
      <w:r w:rsidR="00085E57" w:rsidRPr="00085E57">
        <w:rPr>
          <w:rFonts w:ascii="Times New Roman" w:hAnsi="Times New Roman" w:cs="Times New Roman"/>
          <w:sz w:val="24"/>
          <w:szCs w:val="24"/>
        </w:rPr>
        <w:t>№</w:t>
      </w:r>
      <w:r w:rsidRPr="00085E57">
        <w:rPr>
          <w:rFonts w:ascii="Times New Roman" w:hAnsi="Times New Roman" w:cs="Times New Roman"/>
          <w:sz w:val="24"/>
          <w:szCs w:val="24"/>
        </w:rPr>
        <w:t xml:space="preserve"> 25-ФЗ) определяет порядок и сроки применения к муниципальным служащим, замещающим должности муниципальной службы в органах местного самоуправления </w:t>
      </w:r>
      <w:proofErr w:type="spellStart"/>
      <w:r w:rsidRPr="00085E5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085E57">
        <w:rPr>
          <w:rFonts w:ascii="Times New Roman" w:hAnsi="Times New Roman" w:cs="Times New Roman"/>
          <w:sz w:val="24"/>
          <w:szCs w:val="24"/>
        </w:rPr>
        <w:t xml:space="preserve"> городского округа (далее - муниципальный служащий), взысканий, предусмотренных </w:t>
      </w:r>
      <w:hyperlink r:id="rId9" w:history="1">
        <w:r w:rsidRPr="00085E57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085E5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085E57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085E5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085E57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085E5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085E57" w:rsidRPr="00085E57">
        <w:rPr>
          <w:rFonts w:ascii="Times New Roman" w:hAnsi="Times New Roman" w:cs="Times New Roman"/>
          <w:sz w:val="24"/>
          <w:szCs w:val="24"/>
        </w:rPr>
        <w:t>№</w:t>
      </w:r>
      <w:r w:rsidRPr="00085E57">
        <w:rPr>
          <w:rFonts w:ascii="Times New Roman" w:hAnsi="Times New Roman" w:cs="Times New Roman"/>
          <w:sz w:val="24"/>
          <w:szCs w:val="24"/>
        </w:rPr>
        <w:t xml:space="preserve"> 25-ФЗ.</w:t>
      </w:r>
      <w:proofErr w:type="gramEnd"/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 xml:space="preserve">2. Взыскания за коррупционные правонарушения, указанные в </w:t>
      </w:r>
      <w:hyperlink w:anchor="P52" w:history="1">
        <w:r w:rsidRPr="00085E5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085E57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- коррупционные правонарушения), применяются руководителем соответствующего органа местного самоуправления </w:t>
      </w:r>
      <w:proofErr w:type="spellStart"/>
      <w:r w:rsidRPr="00085E57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085E57">
        <w:rPr>
          <w:rFonts w:ascii="Times New Roman" w:hAnsi="Times New Roman" w:cs="Times New Roman"/>
          <w:sz w:val="24"/>
          <w:szCs w:val="24"/>
        </w:rPr>
        <w:t xml:space="preserve"> городского округа (далее - органа местного самоуправления) или иным лицом, уполномоченным исполнять обязанности представителя нанимателя (работодателя).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3. Взыскания за коррупционные правонарушения применяются на основании: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1) доклада о результатах проверки, проведенной лицом, ответственным за кадровую работу по профилактике коррупционных и иных правонарушений;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2) рекомендаций комиссии органа местного самоуправления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E57">
        <w:rPr>
          <w:rFonts w:ascii="Times New Roman" w:hAnsi="Times New Roman" w:cs="Times New Roman"/>
          <w:sz w:val="24"/>
          <w:szCs w:val="24"/>
        </w:rPr>
        <w:t>3) доклада лица, ответственного за кадровую работу по профилактике коррупционных и иных правонарушений,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-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4) объяснений муниципального служащего;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5) иных материалов.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 xml:space="preserve">4. Проверка достоверности и полноты сведений, представляемых муниципальными служащими, и соблюдения муниципальными служащими требований к служебному поведению осуществляется по решению руководителя органа местного самоуправления или иного лица, уполномоченного исполнять обязанности представителя нанимателя (работодателя), </w:t>
      </w:r>
      <w:proofErr w:type="gramStart"/>
      <w:r w:rsidRPr="00085E57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085E57">
        <w:rPr>
          <w:rFonts w:ascii="Times New Roman" w:hAnsi="Times New Roman" w:cs="Times New Roman"/>
          <w:sz w:val="24"/>
          <w:szCs w:val="24"/>
        </w:rPr>
        <w:t xml:space="preserve"> принимается отдельно в отношении каждого муниципального </w:t>
      </w:r>
      <w:r w:rsidRPr="00085E57">
        <w:rPr>
          <w:rFonts w:ascii="Times New Roman" w:hAnsi="Times New Roman" w:cs="Times New Roman"/>
          <w:sz w:val="24"/>
          <w:szCs w:val="24"/>
        </w:rPr>
        <w:lastRenderedPageBreak/>
        <w:t>служащего и оформляется в письменной форме.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E57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085E57">
        <w:rPr>
          <w:rFonts w:ascii="Times New Roman" w:hAnsi="Times New Roman" w:cs="Times New Roman"/>
          <w:sz w:val="24"/>
          <w:szCs w:val="24"/>
        </w:rPr>
        <w:t xml:space="preserve">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2" w:history="1">
        <w:r w:rsidRPr="00085E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5E57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085E57" w:rsidRPr="00085E57">
        <w:rPr>
          <w:rFonts w:ascii="Times New Roman" w:hAnsi="Times New Roman" w:cs="Times New Roman"/>
          <w:sz w:val="24"/>
          <w:szCs w:val="24"/>
        </w:rPr>
        <w:t>№</w:t>
      </w:r>
      <w:r w:rsidRPr="00085E57">
        <w:rPr>
          <w:rFonts w:ascii="Times New Roman" w:hAnsi="Times New Roman" w:cs="Times New Roman"/>
          <w:sz w:val="24"/>
          <w:szCs w:val="24"/>
        </w:rPr>
        <w:t xml:space="preserve"> 273-ФЗ </w:t>
      </w:r>
      <w:r w:rsidR="00085E57" w:rsidRPr="00085E57">
        <w:rPr>
          <w:rFonts w:ascii="Times New Roman" w:hAnsi="Times New Roman" w:cs="Times New Roman"/>
          <w:sz w:val="24"/>
          <w:szCs w:val="24"/>
        </w:rPr>
        <w:t>«</w:t>
      </w:r>
      <w:r w:rsidRPr="00085E5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85E57" w:rsidRPr="00085E57">
        <w:rPr>
          <w:rFonts w:ascii="Times New Roman" w:hAnsi="Times New Roman" w:cs="Times New Roman"/>
          <w:sz w:val="24"/>
          <w:szCs w:val="24"/>
        </w:rPr>
        <w:t>»</w:t>
      </w:r>
      <w:r w:rsidRPr="00085E57">
        <w:rPr>
          <w:rFonts w:ascii="Times New Roman" w:hAnsi="Times New Roman" w:cs="Times New Roman"/>
          <w:sz w:val="24"/>
          <w:szCs w:val="24"/>
        </w:rPr>
        <w:t xml:space="preserve"> и другими нормативными правовыми актами Российской Федерации, осуществляется в порядке, определяемом нормативными правовыми актами Кемеровской области.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3"/>
      <w:bookmarkEnd w:id="3"/>
      <w:r w:rsidRPr="00085E57">
        <w:rPr>
          <w:rFonts w:ascii="Times New Roman" w:hAnsi="Times New Roman" w:cs="Times New Roman"/>
          <w:sz w:val="24"/>
          <w:szCs w:val="24"/>
        </w:rPr>
        <w:t>5. В ходе проверки лицо, ответственное за кадровую работу по профилактике коррупционных и иных правонарушений, запрашивает у муниципального служащего, в отношении которого проводится проверка, письменное объяснение в отношении информации, являющейся основанием для проведения проверки.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Запрос о представлении письменного объяснения от муниципального служащего (далее - запрос) оформляется в письменной форме за подписью лица, ответственного за кадровую работу по профилактике коррупционных и иных правонарушений. Письменное объяснение подается муниципальным служащим на имя руководителя органа местного самоуправления и представляется лицу, ответственному за кадровую работу по профилактике коррупционных и иных правонарушений, в течение трех рабочих дней со дня получения муниципальным служащим запроса.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Если в указанный срок объяснение муниципальным служащим не представлено, то лицом, ответственным за кадровую работу по профилактике коррупционных и иных правонарушений, составляется акт о непредставлении объяснений, который подписывается должностным лицом, составившим акт, а также двумя муниципальными служащими, подтверждающими непредставление муниципальным служащим письменных объяснений. Акт составляется в течение рабочего дня, следующего за последним днем срока, установленного для его представления, и приобщается к материалам проверки.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6. По завершении проверки лицом, ответственным за кадровую работу по профилактике коррупционных и иных правонарушений, подготавливается доклад, в котором указываются факты и обстоятельства, установленные в результате проверки.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Доклад о результатах проверки не позднее трех рабочих дней со дня срока ее завершения представляется руководителю органа местного самоуправления либо лицу, уполномоченному исполнять обязанности представителя нанимателя (работодателя), поручившему проведение проверки.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В случае если в результате проверки определено, что выявленные в ходе проверки факты и обстоятельства не свидетельствуют о наличии коррупционного правонарушения, в докладе делается вывод об отсутствии оснований для применения к муниципальному служащему взыскания.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по результатам проверки определено, что выявленные факты и обстоятельства свидетельствуют о допущенном коррупционном правонарушении, в докладе о результатах проверки в отношении муниципального служащего предлагается один из видов взысканий, предусмотренных </w:t>
      </w:r>
      <w:hyperlink r:id="rId13" w:history="1">
        <w:r w:rsidRPr="00085E57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085E5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085E57" w:rsidRPr="00085E57">
        <w:rPr>
          <w:rFonts w:ascii="Times New Roman" w:hAnsi="Times New Roman" w:cs="Times New Roman"/>
          <w:sz w:val="24"/>
          <w:szCs w:val="24"/>
        </w:rPr>
        <w:t>№</w:t>
      </w:r>
      <w:r w:rsidRPr="00085E57">
        <w:rPr>
          <w:rFonts w:ascii="Times New Roman" w:hAnsi="Times New Roman" w:cs="Times New Roman"/>
          <w:sz w:val="24"/>
          <w:szCs w:val="24"/>
        </w:rPr>
        <w:t xml:space="preserve"> 25-ФЗ.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"/>
      <w:bookmarkEnd w:id="4"/>
      <w:r w:rsidRPr="00085E57">
        <w:rPr>
          <w:rFonts w:ascii="Times New Roman" w:hAnsi="Times New Roman" w:cs="Times New Roman"/>
          <w:sz w:val="24"/>
          <w:szCs w:val="24"/>
        </w:rPr>
        <w:t>7. Муниципальный служащий вправе: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1) представлять дополнительные материалы, давать устные или письменные объяснения в ходе проверки в отношении информации, являющейся основанием для проведения проверки и по результатам проверки;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2) обращаться к руководителю органа местного самоуправления или лицу, уполномоченному исполнять обязанности представителя нанимателя (работодателя), а также к лицу, ответственному за кадровую работу по профилактике коррупционных и иных правонарушений, с ходатайством о проведении с ним беседы по вопросам, являющимся предметом проверки.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 xml:space="preserve">8. Письменные объяснения, указанные в </w:t>
      </w:r>
      <w:hyperlink w:anchor="P63" w:history="1">
        <w:r w:rsidRPr="00085E57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085E5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0" w:history="1">
        <w:r w:rsidRPr="00085E57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085E57"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4"/>
      <w:bookmarkEnd w:id="5"/>
      <w:r w:rsidRPr="00085E57">
        <w:rPr>
          <w:rFonts w:ascii="Times New Roman" w:hAnsi="Times New Roman" w:cs="Times New Roman"/>
          <w:sz w:val="24"/>
          <w:szCs w:val="24"/>
        </w:rPr>
        <w:t>9. Руководитель органа местного самоуправления или лицо, уполномоченное исполнять обязанности представителя нанимателя (работодателя), в течение трех рабочих дней со дня представления лицом, ответственным за кадровую работу по профилактике коррупционных и иных правонарушений, доклада о результатах проверки (далее - доклад) принимает одно из следующих решений: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 xml:space="preserve">1) о применении к муниципальному служащему взыскания, предусмотренного </w:t>
      </w:r>
      <w:hyperlink r:id="rId14" w:history="1">
        <w:r w:rsidRPr="00085E57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085E5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085E57" w:rsidRPr="00085E57">
        <w:rPr>
          <w:rFonts w:ascii="Times New Roman" w:hAnsi="Times New Roman" w:cs="Times New Roman"/>
          <w:sz w:val="24"/>
          <w:szCs w:val="24"/>
        </w:rPr>
        <w:t>№</w:t>
      </w:r>
      <w:r w:rsidRPr="00085E57">
        <w:rPr>
          <w:rFonts w:ascii="Times New Roman" w:hAnsi="Times New Roman" w:cs="Times New Roman"/>
          <w:sz w:val="24"/>
          <w:szCs w:val="24"/>
        </w:rPr>
        <w:t xml:space="preserve"> 25-ФЗ, с указанием конкретного вида взыскания;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2) о направлении доклада о результатах проверки в комиссию.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 xml:space="preserve">10. Решение, указанное в </w:t>
      </w:r>
      <w:hyperlink w:anchor="P74" w:history="1">
        <w:r w:rsidRPr="00085E57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085E57">
        <w:rPr>
          <w:rFonts w:ascii="Times New Roman" w:hAnsi="Times New Roman" w:cs="Times New Roman"/>
          <w:sz w:val="24"/>
          <w:szCs w:val="24"/>
        </w:rPr>
        <w:t xml:space="preserve"> настоящего Положения, оформляется письменной резолюцией на докладе или на отдельном бланке органа местного самоуправления.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085E57">
        <w:rPr>
          <w:rFonts w:ascii="Times New Roman" w:hAnsi="Times New Roman" w:cs="Times New Roman"/>
          <w:sz w:val="24"/>
          <w:szCs w:val="24"/>
        </w:rPr>
        <w:t>В случае принятия руководителем органа местного самоуправления или лицом, уполномоченным исполнять обязанности представителя нанимателя (работодателя), решения о направлении доклада в комиссию лицо, ответственное за кадровую работу по профилактике коррупционных и иных правонарушений, в течение одного рабочего дня со дня принятия такого решения направляет доклад с приложением всех имеющихся по данному делу материалов в комиссию для рассмотрения.</w:t>
      </w:r>
      <w:proofErr w:type="gramEnd"/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12. Комиссия рассматривает доклад о результатах проверки в течение срока, установленного в решении руководителя органа местного самоуправления или лица, уполномоченного исполнять обязанности представителя нанимателя (работодателя), о направлении доклада в комиссию, и по результатам рассмотрения подготавливает соответствующие рекомендации. Рекомендации комиссии отражаются в протоколе заседания комиссии.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13. Руководитель органа местного самоуправления или лицо, уполномоченное исполнять обязанности представителя нанимателя (работодателя), в течение трех рабочих дней со дня поступления рекомендаций комиссии принимает одно из следующих решений: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1) об отсутствии факта коррупционного правонарушения и неприменении к муниципальному служащему взыскания;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lastRenderedPageBreak/>
        <w:t xml:space="preserve">2) о наличии факта коррупционного правонарушения и о применении к муниципальному служащему взыскания, предусмотренного </w:t>
      </w:r>
      <w:hyperlink r:id="rId15" w:history="1">
        <w:r w:rsidRPr="00085E57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085E5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085E57" w:rsidRPr="00085E57">
        <w:rPr>
          <w:rFonts w:ascii="Times New Roman" w:hAnsi="Times New Roman" w:cs="Times New Roman"/>
          <w:sz w:val="24"/>
          <w:szCs w:val="24"/>
        </w:rPr>
        <w:t>№</w:t>
      </w:r>
      <w:r w:rsidRPr="00085E57">
        <w:rPr>
          <w:rFonts w:ascii="Times New Roman" w:hAnsi="Times New Roman" w:cs="Times New Roman"/>
          <w:sz w:val="24"/>
          <w:szCs w:val="24"/>
        </w:rPr>
        <w:t xml:space="preserve"> 25-ФЗ, с указанием конкретного вида взыскания.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Указанные решения оформляются письменной резолюцией на рекомендациях комиссии или на отдельном бланке органа местного самоуправления.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14. В случае принятия руководителем органа местного самоуправления или лицом, уполномоченным исполнять обязанности представителя нанимателя (работодателя), решения о неприменении взыскания, лицо, ответственное за кадровую работу по профилактике коррупционных и иных правонарушений, информирует письменно муниципального служащего в течение трех рабочих дней со дня его принятия.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085E57">
        <w:rPr>
          <w:rFonts w:ascii="Times New Roman" w:hAnsi="Times New Roman" w:cs="Times New Roman"/>
          <w:sz w:val="24"/>
          <w:szCs w:val="24"/>
        </w:rPr>
        <w:t>При применении взыскания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16. Взыскания за коррупционные правонарушения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проверки и рассмотрения ее материалов комиссией. При этом взыскание должно быть применено не позднее шести месяцев со дня совершения муниципальным служащим коррупционного правонарушения.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17. Взыскания за коррупционные правонарушения применяются в форме распоряжения соответствующего органа местного самоуправления о применении к муниципальному служащему взыскания.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 xml:space="preserve">В распоряжении о применении к муниципальному служащему взыскания, в случае совершения им коррупционного правонарушения, в качестве основания применения взыскания указывается </w:t>
      </w:r>
      <w:hyperlink r:id="rId16" w:history="1">
        <w:r w:rsidRPr="00085E57">
          <w:rPr>
            <w:rFonts w:ascii="Times New Roman" w:hAnsi="Times New Roman" w:cs="Times New Roman"/>
            <w:sz w:val="24"/>
            <w:szCs w:val="24"/>
          </w:rPr>
          <w:t>часть 1</w:t>
        </w:r>
      </w:hyperlink>
      <w:r w:rsidRPr="00085E5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7" w:history="1">
        <w:r w:rsidRPr="00085E57">
          <w:rPr>
            <w:rFonts w:ascii="Times New Roman" w:hAnsi="Times New Roman" w:cs="Times New Roman"/>
            <w:sz w:val="24"/>
            <w:szCs w:val="24"/>
          </w:rPr>
          <w:t>2 статьи 27.1</w:t>
        </w:r>
      </w:hyperlink>
      <w:r w:rsidRPr="00085E5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085E57" w:rsidRPr="00085E57">
        <w:rPr>
          <w:rFonts w:ascii="Times New Roman" w:hAnsi="Times New Roman" w:cs="Times New Roman"/>
          <w:sz w:val="24"/>
          <w:szCs w:val="24"/>
        </w:rPr>
        <w:t>№</w:t>
      </w:r>
      <w:r w:rsidRPr="00085E57">
        <w:rPr>
          <w:rFonts w:ascii="Times New Roman" w:hAnsi="Times New Roman" w:cs="Times New Roman"/>
          <w:sz w:val="24"/>
          <w:szCs w:val="24"/>
        </w:rPr>
        <w:t xml:space="preserve"> 25-ФЗ.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18. Копия распоряжения о применении к муниципальному служащему взыскания вручается муниципальному служащему под роспись в течение трех рабочих дней со дня его издания, не считая времени отсутствия муниципального служащего на службе. Если муниципальный служащий отказывается ознакомиться с указанным распоряжением под роспись, то составляется соответствующий акт лицом, ответственным за кадровую работу по профилактике коррупционных и иных правонарушений.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 xml:space="preserve">19.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18" w:history="1">
        <w:r w:rsidRPr="00085E57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085E5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9" w:history="1">
        <w:r w:rsidRPr="00085E57">
          <w:rPr>
            <w:rFonts w:ascii="Times New Roman" w:hAnsi="Times New Roman" w:cs="Times New Roman"/>
            <w:sz w:val="24"/>
            <w:szCs w:val="24"/>
          </w:rPr>
          <w:t>пунктом 2 части 1 статьи 27</w:t>
        </w:r>
      </w:hyperlink>
      <w:r w:rsidRPr="00085E5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085E57" w:rsidRPr="00085E57">
        <w:rPr>
          <w:rFonts w:ascii="Times New Roman" w:hAnsi="Times New Roman" w:cs="Times New Roman"/>
          <w:sz w:val="24"/>
          <w:szCs w:val="24"/>
        </w:rPr>
        <w:t>№</w:t>
      </w:r>
      <w:r w:rsidRPr="00085E57">
        <w:rPr>
          <w:rFonts w:ascii="Times New Roman" w:hAnsi="Times New Roman" w:cs="Times New Roman"/>
          <w:sz w:val="24"/>
          <w:szCs w:val="24"/>
        </w:rPr>
        <w:t xml:space="preserve"> 25-ФЗ, он считается не имеющим взыскания.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Руководитель соответствующего органа местного самоуправления или иное лицо, уполномоченное исполнять обязанности представителя нанимателя (работодателя), до истечения года со дня применения дисциплинарного взыскания имеет право снять его с муниципального служащего по собственной инициативе, просьбе самого муниципального служащего, ходатайству его непосредственного руководителя.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lastRenderedPageBreak/>
        <w:t>О досрочном снятии дисциплинарного взыскания с муниципального служащего издается распоряжение соответствующего органа местного самоуправления. Муниципальный служащий, с которого досрочно снято дисциплинарное взыскание, считается не подвергавшимся взысканию.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>20. Копия распоряжения о наложении дисциплинарного взыскания на муниципального служащего, о досрочном снятии дисциплинарного взыскания приобщается к личному делу муниципального служащего.</w:t>
      </w:r>
    </w:p>
    <w:p w:rsidR="00DA4AB7" w:rsidRPr="00085E57" w:rsidRDefault="00DA4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E57">
        <w:rPr>
          <w:rFonts w:ascii="Times New Roman" w:hAnsi="Times New Roman" w:cs="Times New Roman"/>
          <w:sz w:val="24"/>
          <w:szCs w:val="24"/>
        </w:rPr>
        <w:t xml:space="preserve">21. Сведения </w:t>
      </w:r>
      <w:proofErr w:type="gramStart"/>
      <w:r w:rsidRPr="00085E57">
        <w:rPr>
          <w:rFonts w:ascii="Times New Roman" w:hAnsi="Times New Roman" w:cs="Times New Roman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Pr="00085E57">
        <w:rPr>
          <w:rFonts w:ascii="Times New Roman" w:hAnsi="Times New Roman" w:cs="Times New Roman"/>
          <w:sz w:val="24"/>
          <w:szCs w:val="24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0" w:history="1">
        <w:r w:rsidRPr="00085E57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085E57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</w:t>
      </w:r>
      <w:r w:rsidR="00085E57" w:rsidRPr="00085E57">
        <w:rPr>
          <w:rFonts w:ascii="Times New Roman" w:hAnsi="Times New Roman" w:cs="Times New Roman"/>
          <w:sz w:val="24"/>
          <w:szCs w:val="24"/>
        </w:rPr>
        <w:t>№</w:t>
      </w:r>
      <w:r w:rsidRPr="00085E57">
        <w:rPr>
          <w:rFonts w:ascii="Times New Roman" w:hAnsi="Times New Roman" w:cs="Times New Roman"/>
          <w:sz w:val="24"/>
          <w:szCs w:val="24"/>
        </w:rPr>
        <w:t xml:space="preserve"> 273-ФЗ </w:t>
      </w:r>
      <w:r w:rsidR="00085E57" w:rsidRPr="00085E57">
        <w:rPr>
          <w:rFonts w:ascii="Times New Roman" w:hAnsi="Times New Roman" w:cs="Times New Roman"/>
          <w:sz w:val="24"/>
          <w:szCs w:val="24"/>
        </w:rPr>
        <w:t>«</w:t>
      </w:r>
      <w:r w:rsidRPr="00085E5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85E57" w:rsidRPr="00085E57">
        <w:rPr>
          <w:rFonts w:ascii="Times New Roman" w:hAnsi="Times New Roman" w:cs="Times New Roman"/>
          <w:sz w:val="24"/>
          <w:szCs w:val="24"/>
        </w:rPr>
        <w:t>»</w:t>
      </w:r>
      <w:r w:rsidRPr="00085E57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DA4AB7" w:rsidRDefault="00DA4AB7">
      <w:pPr>
        <w:pStyle w:val="ConsPlusNormal"/>
        <w:ind w:firstLine="540"/>
        <w:jc w:val="both"/>
      </w:pPr>
    </w:p>
    <w:p w:rsidR="008954B8" w:rsidRDefault="008954B8"/>
    <w:sectPr w:rsidR="008954B8" w:rsidSect="00085E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B7"/>
    <w:rsid w:val="00085E57"/>
    <w:rsid w:val="008954B8"/>
    <w:rsid w:val="00DA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4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4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4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4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775C3B56124DF902999C249A807455C2299CDE7F7D5DF76BEE3326CA7B274FD393555B7872AA5B7AFBB97563A52CEE3413898E2Q5D" TargetMode="External"/><Relationship Id="rId13" Type="http://schemas.openxmlformats.org/officeDocument/2006/relationships/hyperlink" Target="consultantplus://offline/ref=ABF775C3B56124DF902999C249A807455C2299CDE7F7D5DF76BEE3326CA7B274FD393550B78C7CF6F2F1E2C711715FCBFE5D389E3AB63345E0Q3D" TargetMode="External"/><Relationship Id="rId18" Type="http://schemas.openxmlformats.org/officeDocument/2006/relationships/hyperlink" Target="consultantplus://offline/ref=ABF775C3B56124DF902999C249A807455C2299CDE7F7D5DF76BEE3326CA7B274FD393550B78C7CF6F0F1E2C711715FCBFE5D389E3AB63345E0Q3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BF775C3B56124DF902987CF5FC45849582FC1C1E7F6D88A2BE1B86F3BAEB823BA766C12F3817FF4F1F9BF955E70038EA84E39993AB4375900F087E7QFD" TargetMode="External"/><Relationship Id="rId12" Type="http://schemas.openxmlformats.org/officeDocument/2006/relationships/hyperlink" Target="consultantplus://offline/ref=ABF775C3B56124DF902999C249A807455C2197C4E0FCD5DF76BEE3326CA7B274EF396D5CB68F60F4F7E4B49657E2Q5D" TargetMode="External"/><Relationship Id="rId17" Type="http://schemas.openxmlformats.org/officeDocument/2006/relationships/hyperlink" Target="consultantplus://offline/ref=ABF775C3B56124DF902999C249A807455C2299CDE7F7D5DF76BEE3326CA7B274FD393552B5872AA5B7AFBB97563A52CEE3413898E2Q5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F775C3B56124DF902999C249A807455C2299CDE7F7D5DF76BEE3326CA7B274FD393552B6872AA5B7AFBB97563A52CEE3413898E2Q5D" TargetMode="External"/><Relationship Id="rId20" Type="http://schemas.openxmlformats.org/officeDocument/2006/relationships/hyperlink" Target="consultantplus://offline/ref=ABF775C3B56124DF902999C249A807455C2197C4E0FCD5DF76BEE3326CA7B274FD393550B78C7FF0F4F1E2C711715FCBFE5D389E3AB63345E0Q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F775C3B56124DF902999C249A807455C2299CDE7F7D5DF76BEE3326CA7B274FD393555B7872AA5B7AFBB97563A52CEE3413898E2Q5D" TargetMode="External"/><Relationship Id="rId11" Type="http://schemas.openxmlformats.org/officeDocument/2006/relationships/hyperlink" Target="consultantplus://offline/ref=ABF775C3B56124DF902999C249A807455C2299CDE7F7D5DF76BEE3326CA7B274FD393550B78C7CF6F2F1E2C711715FCBFE5D389E3AB63345E0Q3D" TargetMode="External"/><Relationship Id="rId5" Type="http://schemas.openxmlformats.org/officeDocument/2006/relationships/hyperlink" Target="consultantplus://offline/ref=ABF775C3B56124DF902999C249A807455C2197C4E0FCD5DF76BEE3326CA7B274FD393550B78C7FF0F6F1E2C711715FCBFE5D389E3AB63345E0Q3D" TargetMode="External"/><Relationship Id="rId15" Type="http://schemas.openxmlformats.org/officeDocument/2006/relationships/hyperlink" Target="consultantplus://offline/ref=ABF775C3B56124DF902999C249A807455C2299CDE7F7D5DF76BEE3326CA7B274FD393550B78C7CF6F2F1E2C711715FCBFE5D389E3AB63345E0Q3D" TargetMode="External"/><Relationship Id="rId10" Type="http://schemas.openxmlformats.org/officeDocument/2006/relationships/hyperlink" Target="consultantplus://offline/ref=ABF775C3B56124DF902999C249A807455C2299CDE7F7D5DF76BEE3326CA7B274FD393555B6872AA5B7AFBB97563A52CEE3413898E2Q5D" TargetMode="External"/><Relationship Id="rId19" Type="http://schemas.openxmlformats.org/officeDocument/2006/relationships/hyperlink" Target="consultantplus://offline/ref=ABF775C3B56124DF902999C249A807455C2299CDE7F7D5DF76BEE3326CA7B274FD393550B78C7CF6F7F1E2C711715FCBFE5D389E3AB63345E0Q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F775C3B56124DF902999C249A807455C2299CDE7F7D5DF76BEE3326CA7B274FD393550B78C7CFCFAF1E2C711715FCBFE5D389E3AB63345E0Q3D" TargetMode="External"/><Relationship Id="rId14" Type="http://schemas.openxmlformats.org/officeDocument/2006/relationships/hyperlink" Target="consultantplus://offline/ref=ABF775C3B56124DF902999C249A807455C2299CDE7F7D5DF76BEE3326CA7B274FD393550B78C7CF6F2F1E2C711715FCBFE5D389E3AB63345E0Q3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Astrovskaya</dc:creator>
  <cp:lastModifiedBy>Astrovskaya</cp:lastModifiedBy>
  <cp:revision>3</cp:revision>
  <dcterms:created xsi:type="dcterms:W3CDTF">2021-04-13T03:16:00Z</dcterms:created>
  <dcterms:modified xsi:type="dcterms:W3CDTF">2021-04-13T04:45:00Z</dcterms:modified>
</cp:coreProperties>
</file>