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9" w:rsidRPr="00B44265" w:rsidRDefault="006F7019" w:rsidP="006F7019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61CC73" wp14:editId="40ED04D0">
            <wp:simplePos x="0" y="0"/>
            <wp:positionH relativeFrom="column">
              <wp:posOffset>2747645</wp:posOffset>
            </wp:positionH>
            <wp:positionV relativeFrom="paragraph">
              <wp:posOffset>-431165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019" w:rsidRDefault="006F7019" w:rsidP="006F7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7019" w:rsidRPr="00B44265" w:rsidRDefault="006F7019" w:rsidP="00E2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F7019" w:rsidRPr="00B44265" w:rsidRDefault="006F7019" w:rsidP="00E2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6F7019" w:rsidRPr="00B44265" w:rsidRDefault="006F7019" w:rsidP="00E2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6F7019" w:rsidRPr="00B44265" w:rsidRDefault="006F7019" w:rsidP="00E2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6F7019" w:rsidRPr="00B44265" w:rsidRDefault="006F7019" w:rsidP="00E24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6F7019" w:rsidRPr="00B44265" w:rsidRDefault="006F7019" w:rsidP="006F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6F7019" w:rsidRPr="00B44265" w:rsidRDefault="006F7019" w:rsidP="006F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6F7019" w:rsidRPr="00B44265" w:rsidRDefault="006F7019" w:rsidP="006F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019" w:rsidRPr="00B44265" w:rsidRDefault="00E248E9" w:rsidP="006F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28</w:t>
      </w:r>
      <w:r w:rsidR="006F7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2021</w:t>
      </w:r>
      <w:r w:rsidR="006F7019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6F7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6F7019" w:rsidRPr="00B44265" w:rsidRDefault="006F7019" w:rsidP="006F7019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6F7019" w:rsidRDefault="006F7019" w:rsidP="006F701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310">
        <w:rPr>
          <w:rFonts w:ascii="Times New Roman" w:hAnsi="Times New Roman" w:cs="Times New Roman"/>
          <w:b/>
          <w:bCs/>
          <w:sz w:val="24"/>
          <w:szCs w:val="24"/>
        </w:rPr>
        <w:t>О предложение прокурора города Мыски от 22.04.2021 № 7-1-2021</w:t>
      </w:r>
    </w:p>
    <w:p w:rsidR="006F7019" w:rsidRPr="00830310" w:rsidRDefault="006F7019" w:rsidP="006F701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310">
        <w:rPr>
          <w:rFonts w:ascii="Times New Roman" w:hAnsi="Times New Roman" w:cs="Times New Roman"/>
          <w:b/>
          <w:bCs/>
          <w:sz w:val="24"/>
          <w:szCs w:val="24"/>
        </w:rPr>
        <w:t xml:space="preserve"> «В порядке ст.9 Федерального закона «О прокуратуре Российской Федерации»</w:t>
      </w:r>
    </w:p>
    <w:p w:rsidR="006F7019" w:rsidRDefault="006F7019" w:rsidP="006F701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7C" w:rsidRPr="00376249" w:rsidRDefault="007B787C" w:rsidP="006F701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19" w:rsidRPr="00376249" w:rsidRDefault="006F7019" w:rsidP="006F701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6F7019" w:rsidRPr="00376249" w:rsidRDefault="006F7019" w:rsidP="006F701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6F7019" w:rsidRPr="00376249" w:rsidRDefault="006F7019" w:rsidP="006F701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6F7019" w:rsidRPr="00376249" w:rsidRDefault="00E248E9" w:rsidP="006F701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6F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6F7019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F7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7019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F7019" w:rsidRPr="00376249" w:rsidRDefault="006F7019" w:rsidP="006F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6F7019" w:rsidRPr="00830310" w:rsidRDefault="006F7019" w:rsidP="006F7019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70"/>
      <w:bookmarkStart w:id="5" w:name="OLE_LINK71"/>
      <w:bookmarkStart w:id="6" w:name="OLE_LINK72"/>
      <w:r>
        <w:rPr>
          <w:rFonts w:ascii="Times New Roman" w:hAnsi="Times New Roman" w:cs="Times New Roman"/>
          <w:bCs/>
          <w:sz w:val="24"/>
          <w:szCs w:val="24"/>
        </w:rPr>
        <w:t>Рассмотрев п</w:t>
      </w:r>
      <w:r w:rsidRPr="00830310">
        <w:rPr>
          <w:rFonts w:ascii="Times New Roman" w:hAnsi="Times New Roman" w:cs="Times New Roman"/>
          <w:bCs/>
          <w:sz w:val="24"/>
          <w:szCs w:val="24"/>
        </w:rPr>
        <w:t>редложение прокурора города Мыски от 22.04.2021 № 7-1-2021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310">
        <w:rPr>
          <w:rFonts w:ascii="Times New Roman" w:hAnsi="Times New Roman" w:cs="Times New Roman"/>
          <w:bCs/>
          <w:sz w:val="24"/>
          <w:szCs w:val="24"/>
        </w:rPr>
        <w:t>«В порядке ст.9 Федерального закона «О прокуратуре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30310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OLE_LINK16"/>
      <w:bookmarkStart w:id="8" w:name="OLE_LINK17"/>
      <w:bookmarkStart w:id="9" w:name="OLE_LINK18"/>
      <w:r w:rsidRPr="00830310">
        <w:rPr>
          <w:rFonts w:ascii="Times New Roman" w:hAnsi="Times New Roman" w:cs="Times New Roman"/>
          <w:sz w:val="24"/>
          <w:szCs w:val="24"/>
        </w:rPr>
        <w:t xml:space="preserve">руководствуясь статье 32 Устава Мысковского городского округа, </w:t>
      </w:r>
      <w:r w:rsidRPr="0083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Pr="00830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6F7019" w:rsidRPr="00376249" w:rsidRDefault="006F7019" w:rsidP="006F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7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6F7019" w:rsidRPr="00376249" w:rsidRDefault="006F7019" w:rsidP="006F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</w:p>
    <w:p w:rsidR="006F7019" w:rsidRPr="00E1748E" w:rsidRDefault="006F7019" w:rsidP="00E1748E">
      <w:pPr>
        <w:pStyle w:val="Style2"/>
        <w:widowControl/>
        <w:spacing w:line="240" w:lineRule="auto"/>
        <w:ind w:firstLine="709"/>
        <w:contextualSpacing/>
      </w:pPr>
      <w:r w:rsidRPr="00E1748E">
        <w:t xml:space="preserve">1. </w:t>
      </w:r>
      <w:bookmarkStart w:id="15" w:name="OLE_LINK4"/>
      <w:bookmarkStart w:id="16" w:name="OLE_LINK5"/>
      <w:bookmarkStart w:id="17" w:name="OLE_LINK62"/>
      <w:bookmarkEnd w:id="1"/>
      <w:bookmarkEnd w:id="2"/>
      <w:bookmarkEnd w:id="3"/>
      <w:bookmarkEnd w:id="14"/>
      <w:proofErr w:type="gramStart"/>
      <w:r w:rsidRPr="00E1748E">
        <w:t xml:space="preserve">Поручить комитету Совета народных депутатов Мысковского городского округа по развитию местного самоуправления и безопасности в целях реализации 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 разработать проекты </w:t>
      </w:r>
      <w:r w:rsidRPr="00E1748E">
        <w:rPr>
          <w:rStyle w:val="FontStyle12"/>
          <w:b w:val="0"/>
          <w:sz w:val="24"/>
          <w:szCs w:val="24"/>
        </w:rPr>
        <w:t>нормативных правовых актов, регламентирующие: порядок определения части территории муниципального образования, на которой могут реализовываться инициативные проекты;</w:t>
      </w:r>
      <w:proofErr w:type="gramEnd"/>
      <w:r w:rsidRPr="00E1748E">
        <w:rPr>
          <w:rStyle w:val="FontStyle12"/>
          <w:b w:val="0"/>
          <w:sz w:val="24"/>
          <w:szCs w:val="24"/>
        </w:rPr>
        <w:t xml:space="preserve"> порядок выдвижения, внесения, обсуждения, рассмотрения инициативных проектов, а также проведения их конкурсного отбора; порядок назначения и проведения собрания граждан в целях рассмотрения и обсуждения вопросов внесения инициативных проектов;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Pr="00E1748E">
        <w:t>, и вынести их для рассмотрения на заседание Совета народных депутатов Мысковского городского округа во втором полугодие 2021 года.</w:t>
      </w:r>
    </w:p>
    <w:p w:rsidR="006F7019" w:rsidRPr="00E1748E" w:rsidRDefault="006F7019" w:rsidP="00E1748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1748E">
        <w:rPr>
          <w:rFonts w:ascii="Times New Roman" w:hAnsi="Times New Roman"/>
          <w:sz w:val="24"/>
          <w:szCs w:val="24"/>
        </w:rPr>
        <w:t xml:space="preserve">2. </w:t>
      </w:r>
      <w:bookmarkEnd w:id="15"/>
      <w:bookmarkEnd w:id="16"/>
      <w:r w:rsidRPr="00E1748E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Мыски.</w:t>
      </w:r>
    </w:p>
    <w:bookmarkEnd w:id="4"/>
    <w:bookmarkEnd w:id="5"/>
    <w:bookmarkEnd w:id="6"/>
    <w:bookmarkEnd w:id="17"/>
    <w:p w:rsidR="006F7019" w:rsidRPr="00E1748E" w:rsidRDefault="006F7019" w:rsidP="00E1748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6F7019" w:rsidRPr="00E1748E" w:rsidRDefault="006F7019" w:rsidP="00E1748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8E">
        <w:rPr>
          <w:rFonts w:ascii="Times New Roman" w:hAnsi="Times New Roman" w:cs="Times New Roman"/>
          <w:sz w:val="24"/>
          <w:szCs w:val="24"/>
        </w:rPr>
        <w:t xml:space="preserve">4. </w:t>
      </w:r>
      <w:r w:rsidRPr="00E17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6F7019" w:rsidRDefault="006F7019" w:rsidP="006F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8E" w:rsidRPr="00376249" w:rsidRDefault="00E1748E" w:rsidP="006F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19" w:rsidRPr="00376249" w:rsidRDefault="006F7019" w:rsidP="006F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19" w:rsidRPr="00376249" w:rsidRDefault="006F7019" w:rsidP="006F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6F7019" w:rsidRPr="00376249" w:rsidRDefault="006F7019" w:rsidP="006F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174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D19B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E24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249">
        <w:rPr>
          <w:rFonts w:ascii="Times New Roman" w:hAnsi="Times New Roman" w:cs="Times New Roman"/>
          <w:b/>
          <w:bCs/>
          <w:sz w:val="24"/>
          <w:szCs w:val="24"/>
        </w:rPr>
        <w:t>Кульчицкий</w:t>
      </w:r>
    </w:p>
    <w:p w:rsidR="006F7019" w:rsidRDefault="006F7019" w:rsidP="006F701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7019" w:rsidRDefault="006F7019" w:rsidP="006F701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F7019" w:rsidRPr="003D19B5" w:rsidRDefault="006F7019">
      <w:pPr>
        <w:rPr>
          <w:sz w:val="24"/>
          <w:szCs w:val="24"/>
        </w:rPr>
      </w:pPr>
      <w:bookmarkStart w:id="18" w:name="_GoBack"/>
      <w:bookmarkEnd w:id="18"/>
    </w:p>
    <w:sectPr w:rsidR="006F7019" w:rsidRPr="003D19B5" w:rsidSect="00E248E9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DC" w:rsidRDefault="00AD7CDC" w:rsidP="007B787C">
      <w:pPr>
        <w:spacing w:after="0" w:line="240" w:lineRule="auto"/>
      </w:pPr>
      <w:r>
        <w:separator/>
      </w:r>
    </w:p>
  </w:endnote>
  <w:endnote w:type="continuationSeparator" w:id="0">
    <w:p w:rsidR="00AD7CDC" w:rsidRDefault="00AD7CDC" w:rsidP="007B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DC" w:rsidRDefault="00AD7CDC" w:rsidP="007B787C">
      <w:pPr>
        <w:spacing w:after="0" w:line="240" w:lineRule="auto"/>
      </w:pPr>
      <w:r>
        <w:separator/>
      </w:r>
    </w:p>
  </w:footnote>
  <w:footnote w:type="continuationSeparator" w:id="0">
    <w:p w:rsidR="00AD7CDC" w:rsidRDefault="00AD7CDC" w:rsidP="007B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326541"/>
      <w:docPartObj>
        <w:docPartGallery w:val="Page Numbers (Top of Page)"/>
        <w:docPartUnique/>
      </w:docPartObj>
    </w:sdtPr>
    <w:sdtEndPr/>
    <w:sdtContent>
      <w:p w:rsidR="007B787C" w:rsidRDefault="007B78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E9">
          <w:rPr>
            <w:noProof/>
          </w:rPr>
          <w:t>2</w:t>
        </w:r>
        <w:r>
          <w:fldChar w:fldCharType="end"/>
        </w:r>
      </w:p>
    </w:sdtContent>
  </w:sdt>
  <w:p w:rsidR="007B787C" w:rsidRDefault="007B78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1"/>
    <w:rsid w:val="003842BD"/>
    <w:rsid w:val="003D19B5"/>
    <w:rsid w:val="006F7019"/>
    <w:rsid w:val="00721E24"/>
    <w:rsid w:val="007B787C"/>
    <w:rsid w:val="00A70133"/>
    <w:rsid w:val="00AD7CDC"/>
    <w:rsid w:val="00E1748E"/>
    <w:rsid w:val="00E248E9"/>
    <w:rsid w:val="00ED0509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1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A70133"/>
    <w:rPr>
      <w:sz w:val="28"/>
      <w:lang w:eastAsia="ru-RU"/>
    </w:rPr>
  </w:style>
  <w:style w:type="paragraph" w:styleId="a5">
    <w:name w:val="No Spacing"/>
    <w:uiPriority w:val="1"/>
    <w:qFormat/>
    <w:rsid w:val="00A70133"/>
    <w:pPr>
      <w:spacing w:after="0" w:line="240" w:lineRule="auto"/>
    </w:pPr>
  </w:style>
  <w:style w:type="paragraph" w:customStyle="1" w:styleId="ConsNormal">
    <w:name w:val="ConsNormal"/>
    <w:rsid w:val="006F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6F70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F70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F701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70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F70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1748E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748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87C"/>
  </w:style>
  <w:style w:type="paragraph" w:styleId="aa">
    <w:name w:val="footer"/>
    <w:basedOn w:val="a"/>
    <w:link w:val="ab"/>
    <w:uiPriority w:val="99"/>
    <w:unhideWhenUsed/>
    <w:rsid w:val="007B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1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A70133"/>
    <w:rPr>
      <w:sz w:val="28"/>
      <w:lang w:eastAsia="ru-RU"/>
    </w:rPr>
  </w:style>
  <w:style w:type="paragraph" w:styleId="a5">
    <w:name w:val="No Spacing"/>
    <w:uiPriority w:val="1"/>
    <w:qFormat/>
    <w:rsid w:val="00A70133"/>
    <w:pPr>
      <w:spacing w:after="0" w:line="240" w:lineRule="auto"/>
    </w:pPr>
  </w:style>
  <w:style w:type="paragraph" w:customStyle="1" w:styleId="ConsNormal">
    <w:name w:val="ConsNormal"/>
    <w:rsid w:val="006F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6F70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F70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F701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70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6F70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1748E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748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87C"/>
  </w:style>
  <w:style w:type="paragraph" w:styleId="aa">
    <w:name w:val="footer"/>
    <w:basedOn w:val="a"/>
    <w:link w:val="ab"/>
    <w:uiPriority w:val="99"/>
    <w:unhideWhenUsed/>
    <w:rsid w:val="007B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228-F1F8-4F7C-BA39-64394B54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(шестой созыв)</vt:lpstr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2021-04-26T10:52:00Z</dcterms:created>
  <dcterms:modified xsi:type="dcterms:W3CDTF">2021-04-29T03:49:00Z</dcterms:modified>
</cp:coreProperties>
</file>