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DC3" w:rsidRDefault="006D1E81" w:rsidP="009562E9">
      <w:pPr>
        <w:pStyle w:val="Style6"/>
        <w:widowControl/>
        <w:spacing w:line="240" w:lineRule="exact"/>
        <w:jc w:val="center"/>
        <w:rPr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4.15pt;margin-top:-19.95pt;width:41.7pt;height:54.15pt;z-index:251657728;visibility:visible">
            <v:imagedata r:id="rId9" o:title=""/>
          </v:shape>
        </w:pict>
      </w:r>
    </w:p>
    <w:p w:rsidR="007D0DC3" w:rsidRPr="003421D9" w:rsidRDefault="007D0DC3">
      <w:pPr>
        <w:pStyle w:val="Style6"/>
        <w:widowControl/>
        <w:spacing w:line="240" w:lineRule="exact"/>
        <w:rPr>
          <w:sz w:val="16"/>
          <w:szCs w:val="16"/>
        </w:rPr>
      </w:pPr>
    </w:p>
    <w:p w:rsidR="003141C6" w:rsidRDefault="00847B33" w:rsidP="00832367">
      <w:pPr>
        <w:ind w:right="-6"/>
        <w:jc w:val="center"/>
        <w:rPr>
          <w:b/>
        </w:rPr>
      </w:pPr>
      <w:r>
        <w:rPr>
          <w:b/>
        </w:rPr>
        <w:t xml:space="preserve">                                              </w:t>
      </w:r>
    </w:p>
    <w:p w:rsidR="007D0DC3" w:rsidRPr="004E175A" w:rsidRDefault="007D0DC3" w:rsidP="004E175A">
      <w:pPr>
        <w:ind w:right="-6"/>
        <w:jc w:val="center"/>
        <w:rPr>
          <w:b/>
        </w:rPr>
      </w:pPr>
      <w:r w:rsidRPr="004E175A">
        <w:rPr>
          <w:b/>
        </w:rPr>
        <w:t>Российская Федерация</w:t>
      </w:r>
      <w:r w:rsidR="00847B33" w:rsidRPr="004E175A">
        <w:rPr>
          <w:b/>
        </w:rPr>
        <w:t xml:space="preserve">                                         </w:t>
      </w:r>
    </w:p>
    <w:p w:rsidR="007D0DC3" w:rsidRPr="004E175A" w:rsidRDefault="007D0DC3" w:rsidP="004E175A">
      <w:pPr>
        <w:ind w:right="-6"/>
        <w:jc w:val="center"/>
        <w:rPr>
          <w:b/>
        </w:rPr>
      </w:pPr>
      <w:r w:rsidRPr="004E175A">
        <w:rPr>
          <w:b/>
        </w:rPr>
        <w:t>Кемеровская область</w:t>
      </w:r>
      <w:r w:rsidR="00BB5BDC" w:rsidRPr="004E175A">
        <w:rPr>
          <w:b/>
        </w:rPr>
        <w:t xml:space="preserve"> - Кузбасс </w:t>
      </w:r>
      <w:r w:rsidRPr="004E175A">
        <w:rPr>
          <w:b/>
        </w:rPr>
        <w:t xml:space="preserve"> </w:t>
      </w:r>
    </w:p>
    <w:p w:rsidR="007D0DC3" w:rsidRPr="004E175A" w:rsidRDefault="007D0DC3" w:rsidP="004E175A">
      <w:pPr>
        <w:ind w:right="-6"/>
        <w:jc w:val="center"/>
        <w:outlineLvl w:val="0"/>
        <w:rPr>
          <w:b/>
        </w:rPr>
      </w:pPr>
      <w:r w:rsidRPr="004E175A">
        <w:rPr>
          <w:b/>
        </w:rPr>
        <w:t>Мысковский городской округ</w:t>
      </w:r>
    </w:p>
    <w:p w:rsidR="007D0DC3" w:rsidRPr="004E175A" w:rsidRDefault="007D0DC3" w:rsidP="004E175A">
      <w:pPr>
        <w:ind w:right="-6"/>
        <w:jc w:val="center"/>
        <w:outlineLvl w:val="0"/>
        <w:rPr>
          <w:b/>
        </w:rPr>
      </w:pPr>
      <w:r w:rsidRPr="004E175A">
        <w:rPr>
          <w:b/>
        </w:rPr>
        <w:t>Совет народных депутатов Мысковского городского округа</w:t>
      </w:r>
    </w:p>
    <w:p w:rsidR="007D0DC3" w:rsidRPr="004E175A" w:rsidRDefault="007D0DC3" w:rsidP="004E175A">
      <w:pPr>
        <w:ind w:right="-6"/>
        <w:jc w:val="center"/>
        <w:outlineLvl w:val="0"/>
        <w:rPr>
          <w:b/>
        </w:rPr>
      </w:pPr>
      <w:r w:rsidRPr="004E175A">
        <w:rPr>
          <w:b/>
        </w:rPr>
        <w:t>(</w:t>
      </w:r>
      <w:r w:rsidR="00997925" w:rsidRPr="004E175A">
        <w:rPr>
          <w:b/>
        </w:rPr>
        <w:t>шестой</w:t>
      </w:r>
      <w:r w:rsidRPr="004E175A">
        <w:rPr>
          <w:b/>
        </w:rPr>
        <w:t xml:space="preserve"> созыв)</w:t>
      </w:r>
    </w:p>
    <w:p w:rsidR="007D0DC3" w:rsidRPr="004E175A" w:rsidRDefault="007D0DC3" w:rsidP="004E175A">
      <w:pPr>
        <w:ind w:right="-5"/>
        <w:jc w:val="center"/>
        <w:rPr>
          <w:b/>
        </w:rPr>
      </w:pPr>
    </w:p>
    <w:p w:rsidR="007D0DC3" w:rsidRPr="004E175A" w:rsidRDefault="00997925" w:rsidP="004E175A">
      <w:pPr>
        <w:jc w:val="center"/>
        <w:rPr>
          <w:b/>
        </w:rPr>
      </w:pPr>
      <w:proofErr w:type="gramStart"/>
      <w:r w:rsidRPr="004E175A">
        <w:rPr>
          <w:b/>
        </w:rPr>
        <w:t>Р</w:t>
      </w:r>
      <w:proofErr w:type="gramEnd"/>
      <w:r w:rsidRPr="004E175A">
        <w:rPr>
          <w:b/>
        </w:rPr>
        <w:t xml:space="preserve"> Е Ш Е Н И Е</w:t>
      </w:r>
    </w:p>
    <w:p w:rsidR="007D0DC3" w:rsidRPr="004E175A" w:rsidRDefault="007D0DC3" w:rsidP="004E175A">
      <w:pPr>
        <w:jc w:val="center"/>
        <w:rPr>
          <w:b/>
          <w:u w:val="single"/>
        </w:rPr>
      </w:pPr>
    </w:p>
    <w:p w:rsidR="00845ACA" w:rsidRPr="001E0319" w:rsidRDefault="00845ACA" w:rsidP="00845ACA">
      <w:pPr>
        <w:jc w:val="center"/>
        <w:rPr>
          <w:b/>
        </w:rPr>
      </w:pPr>
      <w:r w:rsidRPr="001E0319">
        <w:rPr>
          <w:b/>
          <w:u w:val="single"/>
        </w:rPr>
        <w:t>от 29 сентября 2021г. №</w:t>
      </w:r>
      <w:r>
        <w:rPr>
          <w:b/>
          <w:u w:val="single"/>
        </w:rPr>
        <w:t xml:space="preserve"> 69</w:t>
      </w:r>
      <w:r w:rsidRPr="001E0319">
        <w:rPr>
          <w:b/>
          <w:u w:val="single"/>
        </w:rPr>
        <w:t>-н</w:t>
      </w:r>
    </w:p>
    <w:p w:rsidR="007D0DC3" w:rsidRPr="004E175A" w:rsidRDefault="007D0DC3" w:rsidP="004E175A">
      <w:pPr>
        <w:pStyle w:val="Style6"/>
        <w:widowControl/>
        <w:spacing w:line="240" w:lineRule="auto"/>
        <w:jc w:val="center"/>
      </w:pPr>
    </w:p>
    <w:p w:rsidR="000A2135" w:rsidRDefault="007D42F5" w:rsidP="004E175A">
      <w:pPr>
        <w:pStyle w:val="Style6"/>
        <w:widowControl/>
        <w:tabs>
          <w:tab w:val="left" w:pos="1080"/>
          <w:tab w:val="left" w:pos="5103"/>
        </w:tabs>
        <w:spacing w:line="240" w:lineRule="auto"/>
        <w:ind w:right="-3"/>
        <w:jc w:val="center"/>
        <w:rPr>
          <w:rStyle w:val="FontStyle12"/>
          <w:b/>
          <w:sz w:val="24"/>
        </w:rPr>
      </w:pPr>
      <w:r w:rsidRPr="00832367">
        <w:rPr>
          <w:rStyle w:val="FontStyle12"/>
          <w:b/>
          <w:sz w:val="24"/>
        </w:rPr>
        <w:t>О</w:t>
      </w:r>
      <w:r w:rsidR="00BB5BDC" w:rsidRPr="00832367">
        <w:rPr>
          <w:rStyle w:val="FontStyle12"/>
          <w:b/>
          <w:sz w:val="24"/>
        </w:rPr>
        <w:t xml:space="preserve"> внесении изменений в решение Совета народных депутатов Мысковского городского округа от 30.12.2013 № 51-н «</w:t>
      </w:r>
      <w:bookmarkStart w:id="0" w:name="_GoBack"/>
      <w:r w:rsidR="00BB5BDC" w:rsidRPr="00832367">
        <w:rPr>
          <w:rStyle w:val="FontStyle12"/>
          <w:b/>
          <w:sz w:val="24"/>
        </w:rPr>
        <w:t xml:space="preserve">О должностях </w:t>
      </w:r>
      <w:proofErr w:type="gramStart"/>
      <w:r w:rsidR="00BB5BDC" w:rsidRPr="00832367">
        <w:rPr>
          <w:rStyle w:val="FontStyle12"/>
          <w:b/>
          <w:sz w:val="24"/>
        </w:rPr>
        <w:t>муниципальной</w:t>
      </w:r>
      <w:proofErr w:type="gramEnd"/>
      <w:r w:rsidR="00BB5BDC" w:rsidRPr="00832367">
        <w:rPr>
          <w:rStyle w:val="FontStyle12"/>
          <w:b/>
          <w:sz w:val="24"/>
        </w:rPr>
        <w:t xml:space="preserve"> </w:t>
      </w:r>
    </w:p>
    <w:p w:rsidR="007D0DC3" w:rsidRPr="00832367" w:rsidRDefault="00BB5BDC" w:rsidP="004E175A">
      <w:pPr>
        <w:pStyle w:val="Style6"/>
        <w:widowControl/>
        <w:tabs>
          <w:tab w:val="left" w:pos="1080"/>
          <w:tab w:val="left" w:pos="5103"/>
        </w:tabs>
        <w:spacing w:line="240" w:lineRule="auto"/>
        <w:ind w:right="-3"/>
        <w:jc w:val="center"/>
        <w:rPr>
          <w:rStyle w:val="FontStyle12"/>
          <w:b/>
          <w:sz w:val="24"/>
        </w:rPr>
      </w:pPr>
      <w:r w:rsidRPr="00832367">
        <w:rPr>
          <w:rStyle w:val="FontStyle12"/>
          <w:b/>
          <w:sz w:val="24"/>
        </w:rPr>
        <w:t>службы</w:t>
      </w:r>
      <w:bookmarkEnd w:id="0"/>
      <w:r w:rsidRPr="00832367">
        <w:rPr>
          <w:rStyle w:val="FontStyle12"/>
          <w:b/>
          <w:sz w:val="24"/>
        </w:rPr>
        <w:t xml:space="preserve"> Мысковского городского округа»</w:t>
      </w:r>
    </w:p>
    <w:p w:rsidR="007D0DC3" w:rsidRPr="00832367" w:rsidRDefault="007D0DC3" w:rsidP="004E175A">
      <w:pPr>
        <w:pStyle w:val="Style6"/>
        <w:widowControl/>
        <w:tabs>
          <w:tab w:val="left" w:pos="1080"/>
          <w:tab w:val="left" w:pos="5103"/>
        </w:tabs>
        <w:spacing w:line="240" w:lineRule="auto"/>
        <w:ind w:right="-3"/>
        <w:jc w:val="center"/>
        <w:rPr>
          <w:rStyle w:val="FontStyle12"/>
          <w:b/>
          <w:sz w:val="24"/>
        </w:rPr>
      </w:pPr>
    </w:p>
    <w:p w:rsidR="007D0DC3" w:rsidRPr="00832367" w:rsidRDefault="007D0DC3" w:rsidP="004E175A">
      <w:pPr>
        <w:pStyle w:val="Style6"/>
        <w:widowControl/>
        <w:tabs>
          <w:tab w:val="left" w:pos="1080"/>
          <w:tab w:val="left" w:pos="5103"/>
        </w:tabs>
        <w:spacing w:line="240" w:lineRule="auto"/>
        <w:ind w:right="-2"/>
        <w:jc w:val="center"/>
        <w:rPr>
          <w:rStyle w:val="FontStyle12"/>
          <w:b/>
          <w:sz w:val="24"/>
        </w:rPr>
      </w:pPr>
    </w:p>
    <w:p w:rsidR="00037DB6" w:rsidRPr="00832367" w:rsidRDefault="00037DB6" w:rsidP="004E175A">
      <w:pPr>
        <w:widowControl/>
        <w:tabs>
          <w:tab w:val="left" w:pos="0"/>
        </w:tabs>
        <w:autoSpaceDE/>
        <w:autoSpaceDN/>
        <w:adjustRightInd/>
        <w:snapToGrid w:val="0"/>
        <w:ind w:right="-2"/>
        <w:jc w:val="right"/>
      </w:pPr>
      <w:r w:rsidRPr="00832367">
        <w:t>Принято</w:t>
      </w:r>
    </w:p>
    <w:p w:rsidR="00037DB6" w:rsidRPr="00832367" w:rsidRDefault="00037DB6" w:rsidP="004E175A">
      <w:pPr>
        <w:widowControl/>
        <w:tabs>
          <w:tab w:val="left" w:pos="0"/>
        </w:tabs>
        <w:autoSpaceDE/>
        <w:autoSpaceDN/>
        <w:adjustRightInd/>
        <w:snapToGrid w:val="0"/>
        <w:ind w:right="-2"/>
        <w:jc w:val="right"/>
      </w:pPr>
      <w:r w:rsidRPr="00832367">
        <w:t>Советом народных депутатов</w:t>
      </w:r>
    </w:p>
    <w:p w:rsidR="00037DB6" w:rsidRPr="00832367" w:rsidRDefault="00037DB6" w:rsidP="004E175A">
      <w:pPr>
        <w:widowControl/>
        <w:tabs>
          <w:tab w:val="left" w:pos="0"/>
        </w:tabs>
        <w:autoSpaceDE/>
        <w:autoSpaceDN/>
        <w:adjustRightInd/>
        <w:snapToGrid w:val="0"/>
        <w:ind w:right="-2"/>
        <w:jc w:val="right"/>
      </w:pPr>
      <w:r w:rsidRPr="00832367">
        <w:t>Мысковского городского округа</w:t>
      </w:r>
    </w:p>
    <w:p w:rsidR="00CE6EB3" w:rsidRPr="00832367" w:rsidRDefault="00845ACA" w:rsidP="004E175A">
      <w:pPr>
        <w:widowControl/>
        <w:tabs>
          <w:tab w:val="left" w:pos="0"/>
        </w:tabs>
        <w:autoSpaceDE/>
        <w:autoSpaceDN/>
        <w:adjustRightInd/>
        <w:snapToGrid w:val="0"/>
        <w:ind w:right="-2"/>
        <w:jc w:val="right"/>
      </w:pPr>
      <w:r>
        <w:t xml:space="preserve">28 </w:t>
      </w:r>
      <w:r w:rsidR="00467E4B" w:rsidRPr="00832367">
        <w:t>сентября</w:t>
      </w:r>
      <w:r w:rsidR="00CE6EB3" w:rsidRPr="00832367">
        <w:t xml:space="preserve"> 2021 года</w:t>
      </w:r>
    </w:p>
    <w:p w:rsidR="00037DB6" w:rsidRPr="00832367" w:rsidRDefault="00037DB6" w:rsidP="004E175A">
      <w:pPr>
        <w:pStyle w:val="Style7"/>
        <w:widowControl/>
        <w:spacing w:line="240" w:lineRule="auto"/>
        <w:ind w:right="-2" w:firstLine="0"/>
        <w:rPr>
          <w:rStyle w:val="FontStyle12"/>
          <w:sz w:val="24"/>
        </w:rPr>
      </w:pPr>
    </w:p>
    <w:p w:rsidR="00037DB6" w:rsidRPr="00832367" w:rsidRDefault="006D1E81" w:rsidP="009A66E9">
      <w:pPr>
        <w:pStyle w:val="Style7"/>
        <w:widowControl/>
        <w:spacing w:line="240" w:lineRule="auto"/>
        <w:rPr>
          <w:rStyle w:val="FontStyle12"/>
          <w:sz w:val="24"/>
        </w:rPr>
      </w:pPr>
      <w:r w:rsidRPr="00172255">
        <w:t xml:space="preserve">В соответствии с </w:t>
      </w:r>
      <w:r w:rsidRPr="001E0319">
        <w:t xml:space="preserve">Федеральным </w:t>
      </w:r>
      <w:hyperlink r:id="rId10" w:history="1">
        <w:r w:rsidRPr="001E0319">
          <w:t>законом</w:t>
        </w:r>
      </w:hyperlink>
      <w:r w:rsidRPr="001E0319"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BB5BDC" w:rsidRPr="00832367">
        <w:rPr>
          <w:rStyle w:val="FontStyle12"/>
          <w:sz w:val="24"/>
        </w:rPr>
        <w:t xml:space="preserve">, </w:t>
      </w:r>
      <w:r>
        <w:rPr>
          <w:rStyle w:val="FontStyle12"/>
          <w:sz w:val="24"/>
        </w:rPr>
        <w:t xml:space="preserve">руководствуясь </w:t>
      </w:r>
      <w:r w:rsidR="00037DB6" w:rsidRPr="00832367">
        <w:rPr>
          <w:rStyle w:val="FontStyle12"/>
          <w:sz w:val="24"/>
        </w:rPr>
        <w:t xml:space="preserve">частью </w:t>
      </w:r>
      <w:r w:rsidR="00BB5BDC" w:rsidRPr="00832367">
        <w:rPr>
          <w:rStyle w:val="FontStyle12"/>
          <w:sz w:val="24"/>
        </w:rPr>
        <w:t>3</w:t>
      </w:r>
      <w:r w:rsidR="00037DB6" w:rsidRPr="00832367">
        <w:rPr>
          <w:rStyle w:val="FontStyle12"/>
          <w:sz w:val="24"/>
        </w:rPr>
        <w:t xml:space="preserve"> статьи 5</w:t>
      </w:r>
      <w:r w:rsidR="00BB5BDC" w:rsidRPr="00832367">
        <w:rPr>
          <w:rStyle w:val="FontStyle12"/>
          <w:sz w:val="24"/>
        </w:rPr>
        <w:t>6</w:t>
      </w:r>
      <w:r w:rsidR="00037DB6" w:rsidRPr="00832367">
        <w:rPr>
          <w:rStyle w:val="FontStyle12"/>
          <w:sz w:val="24"/>
        </w:rPr>
        <w:t xml:space="preserve"> Устава Мысковского городского округа, Совет народных депутатов Мысковского городского округа</w:t>
      </w:r>
    </w:p>
    <w:p w:rsidR="000A2135" w:rsidRDefault="00037DB6" w:rsidP="009A66E9">
      <w:pPr>
        <w:pStyle w:val="Style8"/>
        <w:widowControl/>
        <w:ind w:firstLine="701"/>
        <w:rPr>
          <w:rStyle w:val="FontStyle11"/>
          <w:bCs/>
          <w:spacing w:val="60"/>
          <w:sz w:val="24"/>
        </w:rPr>
      </w:pPr>
      <w:r w:rsidRPr="00832367">
        <w:rPr>
          <w:rStyle w:val="FontStyle11"/>
          <w:bCs/>
          <w:spacing w:val="60"/>
          <w:sz w:val="24"/>
        </w:rPr>
        <w:t>решил:</w:t>
      </w:r>
    </w:p>
    <w:p w:rsidR="000A2135" w:rsidRDefault="000A2135" w:rsidP="009A66E9">
      <w:pPr>
        <w:pStyle w:val="Style8"/>
        <w:widowControl/>
        <w:ind w:firstLine="701"/>
        <w:rPr>
          <w:rStyle w:val="FontStyle11"/>
          <w:bCs/>
          <w:spacing w:val="60"/>
          <w:sz w:val="24"/>
        </w:rPr>
      </w:pPr>
    </w:p>
    <w:p w:rsidR="000A0C76" w:rsidRDefault="000A2135" w:rsidP="00831C0B">
      <w:pPr>
        <w:pStyle w:val="Style8"/>
        <w:widowControl/>
        <w:ind w:firstLine="701"/>
        <w:jc w:val="both"/>
      </w:pPr>
      <w:r w:rsidRPr="000A2135">
        <w:rPr>
          <w:rStyle w:val="FontStyle11"/>
          <w:b w:val="0"/>
          <w:bCs/>
          <w:spacing w:val="60"/>
          <w:sz w:val="24"/>
        </w:rPr>
        <w:t>1.</w:t>
      </w:r>
      <w:r w:rsidR="00A67C2C" w:rsidRPr="00832367">
        <w:t>В</w:t>
      </w:r>
      <w:r w:rsidR="00B8575B">
        <w:t>нести в</w:t>
      </w:r>
      <w:r w:rsidR="00A67C2C" w:rsidRPr="00832367">
        <w:t xml:space="preserve"> </w:t>
      </w:r>
      <w:hyperlink r:id="rId11" w:history="1">
        <w:r w:rsidR="00A67C2C" w:rsidRPr="00832367">
          <w:t>приложение</w:t>
        </w:r>
      </w:hyperlink>
      <w:r w:rsidR="00DC0CEB">
        <w:t xml:space="preserve"> к р</w:t>
      </w:r>
      <w:r w:rsidR="00A67C2C" w:rsidRPr="00832367">
        <w:t xml:space="preserve">ешению Совета народных депутатов Мысковского городского округа от 30.12.2013 </w:t>
      </w:r>
      <w:r w:rsidR="00431BF7" w:rsidRPr="00832367">
        <w:t>№</w:t>
      </w:r>
      <w:r w:rsidR="00A67C2C" w:rsidRPr="00832367">
        <w:t xml:space="preserve"> 51-н </w:t>
      </w:r>
      <w:r w:rsidR="00246F78" w:rsidRPr="00832367">
        <w:t>«</w:t>
      </w:r>
      <w:r w:rsidR="00A67C2C" w:rsidRPr="00832367">
        <w:t>О должностях муниципальной службы Мысковского городского округа</w:t>
      </w:r>
      <w:r w:rsidR="00246F78" w:rsidRPr="00832367">
        <w:t>»</w:t>
      </w:r>
      <w:r w:rsidR="00A67C2C" w:rsidRPr="00832367">
        <w:t xml:space="preserve"> </w:t>
      </w:r>
      <w:r w:rsidR="00246F78" w:rsidRPr="00832367">
        <w:rPr>
          <w:rStyle w:val="FontStyle12"/>
          <w:sz w:val="24"/>
        </w:rPr>
        <w:t xml:space="preserve">(в редакции решений от </w:t>
      </w:r>
      <w:r w:rsidR="00246F78" w:rsidRPr="00832367">
        <w:t xml:space="preserve">19.08.2014 </w:t>
      </w:r>
      <w:hyperlink r:id="rId12" w:history="1">
        <w:r w:rsidR="00246F78" w:rsidRPr="00832367">
          <w:t>№</w:t>
        </w:r>
      </w:hyperlink>
      <w:r w:rsidR="00246F78" w:rsidRPr="00832367">
        <w:t xml:space="preserve"> 40-н, от 15.11.2016</w:t>
      </w:r>
      <w:hyperlink r:id="rId13" w:history="1">
        <w:r w:rsidR="00246F78" w:rsidRPr="00832367">
          <w:t xml:space="preserve"> № 77-н, от 27.01.2021 № 2-н, от 28.04.2021 № 33-н)</w:t>
        </w:r>
      </w:hyperlink>
      <w:r w:rsidR="00B8575B">
        <w:t xml:space="preserve"> изменения, </w:t>
      </w:r>
      <w:proofErr w:type="gramStart"/>
      <w:r w:rsidR="00246F78" w:rsidRPr="00832367">
        <w:t>из</w:t>
      </w:r>
      <w:proofErr w:type="gramEnd"/>
      <w:r w:rsidR="00A67C2C" w:rsidRPr="00832367">
        <w:t xml:space="preserve"> </w:t>
      </w:r>
      <w:hyperlink r:id="rId14" w:history="1">
        <w:r w:rsidR="00A67C2C" w:rsidRPr="00832367">
          <w:t>раздел</w:t>
        </w:r>
      </w:hyperlink>
      <w:r w:rsidR="00246F78" w:rsidRPr="00832367">
        <w:t>а</w:t>
      </w:r>
      <w:r w:rsidR="00A67C2C" w:rsidRPr="00832367">
        <w:t xml:space="preserve"> </w:t>
      </w:r>
      <w:r w:rsidR="000A0C76">
        <w:t>«</w:t>
      </w:r>
      <w:r w:rsidR="00246F78" w:rsidRPr="00832367">
        <w:rPr>
          <w:lang w:val="en-US"/>
        </w:rPr>
        <w:t>IV</w:t>
      </w:r>
      <w:r w:rsidR="000A0C76">
        <w:t>.</w:t>
      </w:r>
      <w:r w:rsidR="00246F78" w:rsidRPr="00832367">
        <w:t xml:space="preserve"> </w:t>
      </w:r>
      <w:r w:rsidR="00A67C2C" w:rsidRPr="00832367">
        <w:t>Должности муниципальной службы, учреждаемые для обеспечения исполнения полномочий муниципальной ревизионной комиссии</w:t>
      </w:r>
      <w:r w:rsidR="005E2C05" w:rsidRPr="00832367">
        <w:t>»</w:t>
      </w:r>
      <w:r w:rsidR="00A67C2C" w:rsidRPr="00832367">
        <w:t xml:space="preserve"> </w:t>
      </w:r>
      <w:r w:rsidR="000A0C76">
        <w:t>исключить слова</w:t>
      </w:r>
      <w:r w:rsidR="00831C0B">
        <w:t>:</w:t>
      </w:r>
      <w:r w:rsidR="000A0C76">
        <w:t xml:space="preserve"> </w:t>
      </w:r>
    </w:p>
    <w:p w:rsidR="00A67C2C" w:rsidRPr="00832367" w:rsidRDefault="000A0C76" w:rsidP="00831C0B">
      <w:pPr>
        <w:pStyle w:val="Style8"/>
        <w:widowControl/>
        <w:ind w:firstLine="701"/>
        <w:jc w:val="both"/>
      </w:pPr>
      <w:r>
        <w:t>«</w:t>
      </w:r>
      <w:r w:rsidR="005E2C05" w:rsidRPr="00832367">
        <w:t>Главная</w:t>
      </w:r>
      <w:r w:rsidR="00A67C2C" w:rsidRPr="00832367">
        <w:t xml:space="preserve"> должность</w:t>
      </w:r>
    </w:p>
    <w:p w:rsidR="00850274" w:rsidRPr="00832367" w:rsidRDefault="00831C0B" w:rsidP="00831C0B">
      <w:pPr>
        <w:widowControl/>
        <w:ind w:firstLine="701"/>
        <w:jc w:val="both"/>
      </w:pPr>
      <w:r>
        <w:t>Председатель контрольно-счетного органа</w:t>
      </w:r>
      <w:r w:rsidR="00850274" w:rsidRPr="00832367">
        <w:t>»</w:t>
      </w:r>
      <w:r w:rsidR="000A0C76">
        <w:t>.</w:t>
      </w:r>
    </w:p>
    <w:p w:rsidR="00832367" w:rsidRPr="001E0319" w:rsidRDefault="000A0C76" w:rsidP="00831C0B">
      <w:pPr>
        <w:ind w:firstLine="701"/>
        <w:jc w:val="both"/>
      </w:pPr>
      <w:r>
        <w:t>2</w:t>
      </w:r>
      <w:r w:rsidR="00832367" w:rsidRPr="001E0319">
        <w:t>. Настоящее решение направить главе Мысковского городского округа для подписания и опубликования (обнародования) в установленном порядке.</w:t>
      </w:r>
    </w:p>
    <w:p w:rsidR="00832367" w:rsidRPr="001E0319" w:rsidRDefault="000A0C76" w:rsidP="00831C0B">
      <w:pPr>
        <w:suppressAutoHyphens/>
        <w:ind w:firstLine="701"/>
        <w:jc w:val="both"/>
      </w:pPr>
      <w:r>
        <w:t>3</w:t>
      </w:r>
      <w:r w:rsidR="00832367" w:rsidRPr="001E0319">
        <w:t>. Настоящее решение вступает в силу со дня его официального опубликования (обнародования) и распространяет свое действие на правоотношения с 30.09.2021 года.</w:t>
      </w:r>
    </w:p>
    <w:p w:rsidR="00832367" w:rsidRPr="001E0319" w:rsidRDefault="000A0C76" w:rsidP="00831C0B">
      <w:pPr>
        <w:suppressAutoHyphens/>
        <w:ind w:firstLine="701"/>
        <w:jc w:val="both"/>
      </w:pPr>
      <w:r>
        <w:t>4</w:t>
      </w:r>
      <w:r w:rsidR="00832367" w:rsidRPr="001E0319">
        <w:t xml:space="preserve">. Контроль за исполнением настоящего решения возложить на </w:t>
      </w:r>
      <w:r w:rsidR="00832367" w:rsidRPr="001E0319">
        <w:rPr>
          <w:rFonts w:eastAsia="Calibri"/>
        </w:rPr>
        <w:t>председателя Совета народных депутатов Мысковского городского округа</w:t>
      </w:r>
      <w:r w:rsidR="00832367" w:rsidRPr="001E0319">
        <w:t>.</w:t>
      </w:r>
    </w:p>
    <w:p w:rsidR="000A0C76" w:rsidRPr="00832367" w:rsidRDefault="000A0C76" w:rsidP="00831C0B">
      <w:pPr>
        <w:pStyle w:val="Style5"/>
        <w:widowControl/>
        <w:tabs>
          <w:tab w:val="left" w:pos="142"/>
        </w:tabs>
      </w:pPr>
    </w:p>
    <w:p w:rsidR="007D0DC3" w:rsidRPr="00832367" w:rsidRDefault="007D0DC3" w:rsidP="004E175A">
      <w:pPr>
        <w:pStyle w:val="Style9"/>
        <w:widowControl/>
        <w:tabs>
          <w:tab w:val="left" w:pos="142"/>
        </w:tabs>
        <w:spacing w:line="240" w:lineRule="auto"/>
        <w:ind w:firstLine="0"/>
        <w:jc w:val="both"/>
        <w:rPr>
          <w:rStyle w:val="FontStyle12"/>
          <w:sz w:val="24"/>
        </w:rPr>
      </w:pPr>
    </w:p>
    <w:p w:rsidR="00832367" w:rsidRPr="001E0319" w:rsidRDefault="00832367" w:rsidP="00832367">
      <w:pPr>
        <w:rPr>
          <w:b/>
        </w:rPr>
      </w:pPr>
      <w:r w:rsidRPr="001E0319">
        <w:rPr>
          <w:b/>
        </w:rPr>
        <w:t>Председатель Совета народных депутатов</w:t>
      </w:r>
      <w:r w:rsidRPr="001E0319">
        <w:t xml:space="preserve">                              </w:t>
      </w:r>
    </w:p>
    <w:p w:rsidR="00832367" w:rsidRPr="001E0319" w:rsidRDefault="00832367" w:rsidP="00832367">
      <w:pPr>
        <w:rPr>
          <w:b/>
        </w:rPr>
      </w:pPr>
      <w:r w:rsidRPr="001E0319">
        <w:rPr>
          <w:b/>
        </w:rPr>
        <w:t>Мысковского городского округа                                                               А.М. Кульчицкий</w:t>
      </w:r>
    </w:p>
    <w:p w:rsidR="00832367" w:rsidRPr="001E0319" w:rsidRDefault="00832367" w:rsidP="00832367">
      <w:pPr>
        <w:rPr>
          <w:b/>
        </w:rPr>
      </w:pPr>
    </w:p>
    <w:p w:rsidR="00832367" w:rsidRPr="001E0319" w:rsidRDefault="00832367" w:rsidP="00832367">
      <w:pPr>
        <w:rPr>
          <w:b/>
        </w:rPr>
      </w:pPr>
    </w:p>
    <w:p w:rsidR="00832367" w:rsidRPr="001E0319" w:rsidRDefault="00832367" w:rsidP="00832367">
      <w:pPr>
        <w:rPr>
          <w:b/>
        </w:rPr>
      </w:pPr>
      <w:r w:rsidRPr="001E0319">
        <w:rPr>
          <w:b/>
        </w:rPr>
        <w:t>Глава Мысковского городского округа                                                          Е.В. Тимофеев</w:t>
      </w:r>
    </w:p>
    <w:p w:rsidR="00805988" w:rsidRDefault="00805988" w:rsidP="00CE6EB3">
      <w:pPr>
        <w:pStyle w:val="Style3"/>
        <w:widowControl/>
        <w:spacing w:before="24"/>
        <w:rPr>
          <w:rStyle w:val="FontStyle13"/>
          <w:szCs w:val="16"/>
        </w:rPr>
      </w:pPr>
    </w:p>
    <w:sectPr w:rsidR="00805988" w:rsidSect="004E175A">
      <w:headerReference w:type="default" r:id="rId15"/>
      <w:type w:val="continuous"/>
      <w:pgSz w:w="11905" w:h="16837"/>
      <w:pgMar w:top="1134" w:right="850" w:bottom="1134" w:left="1701" w:header="436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75B" w:rsidRDefault="00B8575B">
      <w:r>
        <w:separator/>
      </w:r>
    </w:p>
  </w:endnote>
  <w:endnote w:type="continuationSeparator" w:id="0">
    <w:p w:rsidR="00B8575B" w:rsidRDefault="00B85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75B" w:rsidRDefault="00B8575B">
      <w:r>
        <w:separator/>
      </w:r>
    </w:p>
  </w:footnote>
  <w:footnote w:type="continuationSeparator" w:id="0">
    <w:p w:rsidR="00B8575B" w:rsidRDefault="00B85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75B" w:rsidRDefault="00B8575B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831C0B">
      <w:rPr>
        <w:noProof/>
      </w:rPr>
      <w:t>2</w:t>
    </w:r>
    <w:r>
      <w:fldChar w:fldCharType="end"/>
    </w:r>
  </w:p>
  <w:p w:rsidR="00B8575B" w:rsidRDefault="00B8575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379EC"/>
    <w:multiLevelType w:val="singleLevel"/>
    <w:tmpl w:val="5E8EDE0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>
    <w:nsid w:val="4904643A"/>
    <w:multiLevelType w:val="hybridMultilevel"/>
    <w:tmpl w:val="9174A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38E0"/>
    <w:rsid w:val="000042F5"/>
    <w:rsid w:val="00030859"/>
    <w:rsid w:val="00037DB6"/>
    <w:rsid w:val="000A0C76"/>
    <w:rsid w:val="000A2135"/>
    <w:rsid w:val="000D24E3"/>
    <w:rsid w:val="001159B8"/>
    <w:rsid w:val="001430C8"/>
    <w:rsid w:val="00151C46"/>
    <w:rsid w:val="00182D65"/>
    <w:rsid w:val="0019544B"/>
    <w:rsid w:val="001A28BC"/>
    <w:rsid w:val="001B308C"/>
    <w:rsid w:val="001D5A73"/>
    <w:rsid w:val="001E311C"/>
    <w:rsid w:val="00246F78"/>
    <w:rsid w:val="002F7778"/>
    <w:rsid w:val="003141C6"/>
    <w:rsid w:val="003421D9"/>
    <w:rsid w:val="0034316B"/>
    <w:rsid w:val="00352518"/>
    <w:rsid w:val="00352B3E"/>
    <w:rsid w:val="00362017"/>
    <w:rsid w:val="00365F5C"/>
    <w:rsid w:val="003B02F0"/>
    <w:rsid w:val="003B42E4"/>
    <w:rsid w:val="003C4EC0"/>
    <w:rsid w:val="003C588C"/>
    <w:rsid w:val="003D0289"/>
    <w:rsid w:val="003E2008"/>
    <w:rsid w:val="003F5633"/>
    <w:rsid w:val="004221C8"/>
    <w:rsid w:val="00431BF7"/>
    <w:rsid w:val="00450542"/>
    <w:rsid w:val="00467E4B"/>
    <w:rsid w:val="004E175A"/>
    <w:rsid w:val="004F3856"/>
    <w:rsid w:val="00512B73"/>
    <w:rsid w:val="00577DD3"/>
    <w:rsid w:val="005E2C05"/>
    <w:rsid w:val="005F6B11"/>
    <w:rsid w:val="00601C6E"/>
    <w:rsid w:val="00661D70"/>
    <w:rsid w:val="0067755E"/>
    <w:rsid w:val="006D1E81"/>
    <w:rsid w:val="006D31EA"/>
    <w:rsid w:val="007276EF"/>
    <w:rsid w:val="007462EA"/>
    <w:rsid w:val="00777BDA"/>
    <w:rsid w:val="00784114"/>
    <w:rsid w:val="007D00CA"/>
    <w:rsid w:val="007D0DC3"/>
    <w:rsid w:val="007D42F5"/>
    <w:rsid w:val="00800690"/>
    <w:rsid w:val="008034BF"/>
    <w:rsid w:val="00805988"/>
    <w:rsid w:val="00831C0B"/>
    <w:rsid w:val="00832367"/>
    <w:rsid w:val="00845ACA"/>
    <w:rsid w:val="00847B33"/>
    <w:rsid w:val="00850274"/>
    <w:rsid w:val="00852EA5"/>
    <w:rsid w:val="00875F39"/>
    <w:rsid w:val="00896504"/>
    <w:rsid w:val="008D52A2"/>
    <w:rsid w:val="009562E9"/>
    <w:rsid w:val="0099623E"/>
    <w:rsid w:val="00997925"/>
    <w:rsid w:val="009A66E9"/>
    <w:rsid w:val="009E38E0"/>
    <w:rsid w:val="00A4518F"/>
    <w:rsid w:val="00A67C2C"/>
    <w:rsid w:val="00AB6762"/>
    <w:rsid w:val="00AD08B2"/>
    <w:rsid w:val="00B31A20"/>
    <w:rsid w:val="00B45DB7"/>
    <w:rsid w:val="00B8575B"/>
    <w:rsid w:val="00BB5BDC"/>
    <w:rsid w:val="00C32807"/>
    <w:rsid w:val="00CA3EF2"/>
    <w:rsid w:val="00CA6023"/>
    <w:rsid w:val="00CD0EF4"/>
    <w:rsid w:val="00CE6EB3"/>
    <w:rsid w:val="00D52A13"/>
    <w:rsid w:val="00D8759E"/>
    <w:rsid w:val="00DA3503"/>
    <w:rsid w:val="00DC0CEB"/>
    <w:rsid w:val="00DF3297"/>
    <w:rsid w:val="00E13399"/>
    <w:rsid w:val="00E34EF9"/>
    <w:rsid w:val="00E367D1"/>
    <w:rsid w:val="00EB34BF"/>
    <w:rsid w:val="00EC3BBB"/>
    <w:rsid w:val="00EC3C72"/>
    <w:rsid w:val="00F130FF"/>
    <w:rsid w:val="00F436A6"/>
    <w:rsid w:val="00F73BB9"/>
    <w:rsid w:val="00F93B0C"/>
    <w:rsid w:val="00FC0EAC"/>
    <w:rsid w:val="00FC4C63"/>
    <w:rsid w:val="00FD1999"/>
    <w:rsid w:val="00FD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762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B6762"/>
    <w:pPr>
      <w:spacing w:line="277" w:lineRule="exact"/>
      <w:jc w:val="center"/>
    </w:pPr>
  </w:style>
  <w:style w:type="paragraph" w:customStyle="1" w:styleId="Style2">
    <w:name w:val="Style2"/>
    <w:basedOn w:val="a"/>
    <w:uiPriority w:val="99"/>
    <w:rsid w:val="00AB6762"/>
  </w:style>
  <w:style w:type="paragraph" w:customStyle="1" w:styleId="Style3">
    <w:name w:val="Style3"/>
    <w:basedOn w:val="a"/>
    <w:uiPriority w:val="99"/>
    <w:rsid w:val="00AB6762"/>
  </w:style>
  <w:style w:type="paragraph" w:customStyle="1" w:styleId="Style4">
    <w:name w:val="Style4"/>
    <w:basedOn w:val="a"/>
    <w:uiPriority w:val="99"/>
    <w:rsid w:val="00AB6762"/>
  </w:style>
  <w:style w:type="paragraph" w:customStyle="1" w:styleId="Style5">
    <w:name w:val="Style5"/>
    <w:basedOn w:val="a"/>
    <w:uiPriority w:val="99"/>
    <w:rsid w:val="00AB6762"/>
  </w:style>
  <w:style w:type="paragraph" w:customStyle="1" w:styleId="Style6">
    <w:name w:val="Style6"/>
    <w:basedOn w:val="a"/>
    <w:uiPriority w:val="99"/>
    <w:rsid w:val="00AB6762"/>
    <w:pPr>
      <w:spacing w:line="274" w:lineRule="exact"/>
    </w:pPr>
  </w:style>
  <w:style w:type="paragraph" w:customStyle="1" w:styleId="Style7">
    <w:name w:val="Style7"/>
    <w:basedOn w:val="a"/>
    <w:uiPriority w:val="99"/>
    <w:rsid w:val="00AB6762"/>
    <w:pPr>
      <w:spacing w:line="275" w:lineRule="exact"/>
      <w:ind w:firstLine="701"/>
      <w:jc w:val="both"/>
    </w:pPr>
  </w:style>
  <w:style w:type="paragraph" w:customStyle="1" w:styleId="Style8">
    <w:name w:val="Style8"/>
    <w:basedOn w:val="a"/>
    <w:uiPriority w:val="99"/>
    <w:rsid w:val="00AB6762"/>
  </w:style>
  <w:style w:type="paragraph" w:customStyle="1" w:styleId="Style9">
    <w:name w:val="Style9"/>
    <w:basedOn w:val="a"/>
    <w:uiPriority w:val="99"/>
    <w:rsid w:val="00AB6762"/>
    <w:pPr>
      <w:spacing w:line="274" w:lineRule="exact"/>
      <w:ind w:hanging="283"/>
    </w:pPr>
  </w:style>
  <w:style w:type="character" w:customStyle="1" w:styleId="FontStyle11">
    <w:name w:val="Font Style11"/>
    <w:uiPriority w:val="99"/>
    <w:rsid w:val="00AB6762"/>
    <w:rPr>
      <w:rFonts w:ascii="Times New Roman" w:hAnsi="Times New Roman"/>
      <w:b/>
      <w:sz w:val="22"/>
    </w:rPr>
  </w:style>
  <w:style w:type="character" w:customStyle="1" w:styleId="FontStyle12">
    <w:name w:val="Font Style12"/>
    <w:uiPriority w:val="99"/>
    <w:rsid w:val="00AB6762"/>
    <w:rPr>
      <w:rFonts w:ascii="Times New Roman" w:hAnsi="Times New Roman"/>
      <w:sz w:val="22"/>
    </w:rPr>
  </w:style>
  <w:style w:type="character" w:customStyle="1" w:styleId="FontStyle13">
    <w:name w:val="Font Style13"/>
    <w:uiPriority w:val="99"/>
    <w:rsid w:val="00AB6762"/>
    <w:rPr>
      <w:rFonts w:ascii="Times New Roman" w:hAnsi="Times New Roman"/>
      <w:spacing w:val="10"/>
      <w:sz w:val="16"/>
    </w:rPr>
  </w:style>
  <w:style w:type="paragraph" w:customStyle="1" w:styleId="a3">
    <w:name w:val="Знак Знак Знак Знак Знак Знак"/>
    <w:basedOn w:val="a"/>
    <w:uiPriority w:val="99"/>
    <w:rsid w:val="00362017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3C4EC0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styleId="a4">
    <w:name w:val="header"/>
    <w:basedOn w:val="a"/>
    <w:link w:val="a5"/>
    <w:uiPriority w:val="99"/>
    <w:unhideWhenUsed/>
    <w:rsid w:val="00FC4C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C4C63"/>
    <w:rPr>
      <w:rFonts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C4C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C4C63"/>
    <w:rPr>
      <w:rFonts w:hAnsi="Times New Roman"/>
      <w:sz w:val="24"/>
      <w:szCs w:val="24"/>
    </w:rPr>
  </w:style>
  <w:style w:type="paragraph" w:customStyle="1" w:styleId="ConsPlusTitle">
    <w:name w:val="ConsPlusTitle"/>
    <w:rsid w:val="00CD0EF4"/>
    <w:pPr>
      <w:widowControl w:val="0"/>
      <w:autoSpaceDE w:val="0"/>
      <w:autoSpaceDN w:val="0"/>
    </w:pPr>
    <w:rPr>
      <w:rFonts w:ascii="Calibri" w:cs="Calibri"/>
      <w:b/>
      <w:sz w:val="22"/>
    </w:rPr>
  </w:style>
  <w:style w:type="character" w:customStyle="1" w:styleId="2">
    <w:name w:val="Основной текст (2)_"/>
    <w:link w:val="20"/>
    <w:locked/>
    <w:rsid w:val="00A4518F"/>
    <w:rPr>
      <w:rFonts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518F"/>
    <w:pPr>
      <w:shd w:val="clear" w:color="auto" w:fill="FFFFFF"/>
      <w:autoSpaceDE/>
      <w:autoSpaceDN/>
      <w:adjustRightInd/>
      <w:spacing w:after="180" w:line="240" w:lineRule="exact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E0BA158D0213FC3EE2A04683296C442C250D28515EC53C83FEA0464F9A7F9E300D20F2E2BF12BC4692FA7C14DD5A94009F74FB9E68F33B852F868m7vF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E0BA158D0213FC3EE2A04683296C442C250D28512E955C431EA0464F9A7F9E300D20F2E2BF12BC4692FA7C14DD5A94009F74FB9E68F33B852F868m7vF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F575CB2FBEBEFC2AD24DD97F23115E6940EE4C596FE4AB6C6308EBC91A54057FE7ED9436FD19F2AB09B733020ECF989873409CA1814ED1C098CC6o2E2J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F52975CA94A213927CDABB005932E4F89E95B2651E7D2DBFDB955A53D6D53040D2E9064F1515ED53X2N3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6F575CB2FBEBEFC2AD24DD97F23115E6940EE4C596FE4AB6C6308EBC91A54057FE7ED9436FD19F2AB09B763520ECF989873409CA1814ED1C098CC6o2E2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384C59-251B-4F29-BF37-8391A137B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2021-04-25T04:41:00Z</cp:lastPrinted>
  <dcterms:created xsi:type="dcterms:W3CDTF">2021-09-14T09:02:00Z</dcterms:created>
  <dcterms:modified xsi:type="dcterms:W3CDTF">2021-09-27T13:17:00Z</dcterms:modified>
</cp:coreProperties>
</file>