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452259" wp14:editId="6C43AF8F">
            <wp:simplePos x="0" y="0"/>
            <wp:positionH relativeFrom="column">
              <wp:posOffset>2740025</wp:posOffset>
            </wp:positionH>
            <wp:positionV relativeFrom="paragraph">
              <wp:posOffset>-407670</wp:posOffset>
            </wp:positionV>
            <wp:extent cx="528320" cy="689610"/>
            <wp:effectExtent l="0" t="0" r="5080" b="0"/>
            <wp:wrapNone/>
            <wp:docPr id="10" name="Рисунок 10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DC" w:rsidRPr="00611F75" w:rsidRDefault="008B58DC" w:rsidP="00DF4AF7">
      <w:pPr>
        <w:widowControl w:val="0"/>
        <w:tabs>
          <w:tab w:val="center" w:pos="0"/>
          <w:tab w:val="right" w:pos="9355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>Российская Федерация</w:t>
      </w:r>
      <w:r w:rsidR="0040054A"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>Кемеровская область - Кузбасс</w:t>
      </w: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>Мысковский городской округ</w:t>
      </w: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Совет народных депутатов Мысковского </w:t>
      </w:r>
      <w:r w:rsidR="00C5766E"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городского </w:t>
      </w:r>
      <w:r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>округа</w:t>
      </w: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b/>
          <w:sz w:val="24"/>
          <w:szCs w:val="24"/>
          <w:lang w:eastAsia="ru-RU"/>
        </w:rPr>
        <w:t>(шестой созыв)</w:t>
      </w: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proofErr w:type="gramStart"/>
      <w:r w:rsidRPr="00611F7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</w:t>
      </w:r>
      <w:proofErr w:type="gramEnd"/>
      <w:r w:rsidRPr="00611F7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8B58DC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217517" w:rsidRPr="00611F75" w:rsidRDefault="008B58DC" w:rsidP="00611F75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611F7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от </w:t>
      </w:r>
      <w:r w:rsidR="00DF4AF7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22 декабря</w:t>
      </w:r>
      <w:r w:rsidR="0040054A" w:rsidRPr="00611F7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 </w:t>
      </w:r>
      <w:r w:rsidRPr="00611F7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2021г. № </w:t>
      </w:r>
      <w:r w:rsidR="00417BA4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107</w:t>
      </w:r>
      <w:r w:rsidR="00147D09" w:rsidRPr="00611F7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-н</w:t>
      </w:r>
    </w:p>
    <w:p w:rsidR="00ED0418" w:rsidRPr="00611F75" w:rsidRDefault="00ED0418" w:rsidP="00611F75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</w:p>
    <w:p w:rsidR="009074E3" w:rsidRDefault="009074E3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074E3">
        <w:rPr>
          <w:rFonts w:ascii="Times New Roman" w:eastAsiaTheme="minorHAnsi" w:hAnsi="Times New Roman"/>
          <w:b/>
          <w:bCs/>
          <w:sz w:val="24"/>
          <w:szCs w:val="24"/>
        </w:rPr>
        <w:t>О</w:t>
      </w:r>
      <w:r w:rsidR="00DC67B6" w:rsidRPr="009074E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9074E3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="00611F75" w:rsidRPr="009074E3">
        <w:rPr>
          <w:rFonts w:ascii="Times New Roman" w:eastAsiaTheme="minorHAnsi" w:hAnsi="Times New Roman"/>
          <w:b/>
          <w:sz w:val="24"/>
          <w:szCs w:val="24"/>
        </w:rPr>
        <w:t>оряд</w:t>
      </w:r>
      <w:r w:rsidRPr="009074E3">
        <w:rPr>
          <w:rFonts w:ascii="Times New Roman" w:eastAsiaTheme="minorHAnsi" w:hAnsi="Times New Roman"/>
          <w:b/>
          <w:sz w:val="24"/>
          <w:szCs w:val="24"/>
        </w:rPr>
        <w:t>ке</w:t>
      </w:r>
      <w:r w:rsidR="00611F75" w:rsidRPr="009074E3">
        <w:rPr>
          <w:rFonts w:ascii="Times New Roman" w:eastAsiaTheme="minorHAnsi" w:hAnsi="Times New Roman"/>
          <w:b/>
          <w:sz w:val="24"/>
          <w:szCs w:val="24"/>
        </w:rPr>
        <w:t xml:space="preserve"> назначения и проведения</w:t>
      </w:r>
      <w:r w:rsidRPr="009074E3">
        <w:rPr>
          <w:rFonts w:ascii="Times New Roman" w:eastAsiaTheme="minorHAnsi" w:hAnsi="Times New Roman"/>
          <w:b/>
          <w:sz w:val="24"/>
          <w:szCs w:val="24"/>
        </w:rPr>
        <w:t xml:space="preserve"> собрания граждан,</w:t>
      </w:r>
      <w:r w:rsidR="00611F75" w:rsidRPr="009074E3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074E3" w:rsidRDefault="00611F75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074E3">
        <w:rPr>
          <w:rFonts w:ascii="Times New Roman" w:eastAsiaTheme="minorHAnsi" w:hAnsi="Times New Roman"/>
          <w:b/>
          <w:sz w:val="24"/>
          <w:szCs w:val="24"/>
        </w:rPr>
        <w:t>конференции граждан (собрания делегатов), избрания делегатов</w:t>
      </w:r>
      <w:r w:rsidR="009074E3" w:rsidRPr="009074E3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B58DC" w:rsidRPr="009074E3" w:rsidRDefault="00DC67B6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9074E3">
        <w:rPr>
          <w:rFonts w:ascii="Times New Roman" w:eastAsiaTheme="minorHAnsi" w:hAnsi="Times New Roman"/>
          <w:b/>
          <w:bCs/>
          <w:sz w:val="24"/>
          <w:szCs w:val="24"/>
        </w:rPr>
        <w:t xml:space="preserve">на территории </w:t>
      </w:r>
      <w:r w:rsidR="00457847" w:rsidRPr="009074E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Мысковского</w:t>
      </w:r>
      <w:r w:rsidR="00C5766E" w:rsidRPr="009074E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городского </w:t>
      </w:r>
      <w:r w:rsidR="00457847" w:rsidRPr="009074E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округа</w:t>
      </w:r>
    </w:p>
    <w:p w:rsidR="0040054A" w:rsidRPr="00611F75" w:rsidRDefault="0040054A" w:rsidP="0061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C67B6" w:rsidRPr="00611F75" w:rsidRDefault="00DC67B6" w:rsidP="0061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D0418" w:rsidRPr="00611F75" w:rsidRDefault="00ED0418" w:rsidP="00611F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ED0418" w:rsidRPr="00611F75" w:rsidRDefault="00ED0418" w:rsidP="00611F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ED0418" w:rsidRPr="00611F75" w:rsidRDefault="00ED0418" w:rsidP="00611F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1F75">
        <w:rPr>
          <w:rFonts w:ascii="Times New Roman" w:eastAsia="Arial Unicode MS" w:hAnsi="Times New Roman"/>
          <w:sz w:val="24"/>
          <w:szCs w:val="24"/>
          <w:lang w:eastAsia="ru-RU"/>
        </w:rPr>
        <w:t xml:space="preserve">Мысковского </w:t>
      </w:r>
      <w:r w:rsidR="00C5766E" w:rsidRPr="00611F75">
        <w:rPr>
          <w:rFonts w:ascii="Times New Roman" w:eastAsia="Arial Unicode MS" w:hAnsi="Times New Roman"/>
          <w:sz w:val="24"/>
          <w:szCs w:val="24"/>
          <w:lang w:eastAsia="ru-RU"/>
        </w:rPr>
        <w:t xml:space="preserve">городского </w:t>
      </w:r>
      <w:r w:rsidRPr="00611F75">
        <w:rPr>
          <w:rFonts w:ascii="Times New Roman" w:eastAsia="Arial Unicode MS" w:hAnsi="Times New Roman"/>
          <w:sz w:val="24"/>
          <w:szCs w:val="24"/>
          <w:lang w:eastAsia="ru-RU"/>
        </w:rPr>
        <w:t>округа</w:t>
      </w:r>
    </w:p>
    <w:p w:rsidR="00DC1BEE" w:rsidRPr="00611F75" w:rsidRDefault="00DF4AF7" w:rsidP="00611F75">
      <w:pPr>
        <w:autoSpaceDE w:val="0"/>
        <w:autoSpaceDN w:val="0"/>
        <w:adjustRightInd w:val="0"/>
        <w:spacing w:after="0" w:line="240" w:lineRule="auto"/>
        <w:ind w:left="1276" w:right="-1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21 декабря</w:t>
      </w:r>
      <w:r w:rsidR="00147D09" w:rsidRPr="00611F75">
        <w:rPr>
          <w:rFonts w:ascii="Times New Roman" w:eastAsia="Arial Unicode MS" w:hAnsi="Times New Roman"/>
          <w:sz w:val="24"/>
          <w:szCs w:val="24"/>
          <w:lang w:eastAsia="ru-RU"/>
        </w:rPr>
        <w:t xml:space="preserve"> 2021</w:t>
      </w:r>
      <w:r w:rsidR="00ED0418" w:rsidRPr="00611F75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DC1BEE" w:rsidRPr="00611F75" w:rsidRDefault="00DC1BEE" w:rsidP="0061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C1BEE" w:rsidRPr="00611F75" w:rsidRDefault="00DC67B6" w:rsidP="00611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9" w:history="1">
        <w:r w:rsidRPr="00611F75">
          <w:rPr>
            <w:rFonts w:ascii="Times New Roman" w:eastAsiaTheme="minorHAnsi" w:hAnsi="Times New Roman"/>
            <w:sz w:val="24"/>
            <w:szCs w:val="24"/>
          </w:rPr>
          <w:t>статьями 29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0" w:history="1">
        <w:r w:rsidRPr="00611F75">
          <w:rPr>
            <w:rFonts w:ascii="Times New Roman" w:eastAsiaTheme="minorHAnsi" w:hAnsi="Times New Roman"/>
            <w:sz w:val="24"/>
            <w:szCs w:val="24"/>
          </w:rPr>
          <w:t>30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0054A" w:rsidRPr="00611F75">
        <w:rPr>
          <w:rFonts w:ascii="Times New Roman" w:eastAsiaTheme="minorHAnsi" w:hAnsi="Times New Roman"/>
          <w:sz w:val="24"/>
          <w:szCs w:val="24"/>
        </w:rPr>
        <w:t>,</w:t>
      </w:r>
      <w:r w:rsidR="00723F8B" w:rsidRPr="00611F75">
        <w:rPr>
          <w:rFonts w:ascii="Times New Roman" w:hAnsi="Times New Roman"/>
          <w:sz w:val="24"/>
          <w:szCs w:val="24"/>
        </w:rPr>
        <w:t xml:space="preserve"> руководствуясь </w:t>
      </w:r>
      <w:hyperlink r:id="rId11" w:history="1">
        <w:r w:rsidR="00723F8B" w:rsidRPr="00611F75">
          <w:rPr>
            <w:rFonts w:ascii="Times New Roman" w:hAnsi="Times New Roman"/>
            <w:sz w:val="24"/>
            <w:szCs w:val="24"/>
          </w:rPr>
          <w:t>стать</w:t>
        </w:r>
        <w:r w:rsidR="00FE73AD" w:rsidRPr="00611F75">
          <w:rPr>
            <w:rFonts w:ascii="Times New Roman" w:hAnsi="Times New Roman"/>
            <w:sz w:val="24"/>
            <w:szCs w:val="24"/>
          </w:rPr>
          <w:t>ями</w:t>
        </w:r>
        <w:r w:rsidR="00723F8B" w:rsidRPr="00611F75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4C6C51" w:rsidRPr="00611F75">
        <w:rPr>
          <w:rFonts w:ascii="Times New Roman" w:hAnsi="Times New Roman"/>
          <w:sz w:val="24"/>
          <w:szCs w:val="24"/>
        </w:rPr>
        <w:t xml:space="preserve">24, 25 </w:t>
      </w:r>
      <w:r w:rsidR="00723F8B" w:rsidRPr="00611F75">
        <w:rPr>
          <w:rFonts w:ascii="Times New Roman" w:hAnsi="Times New Roman"/>
          <w:sz w:val="24"/>
          <w:szCs w:val="24"/>
        </w:rPr>
        <w:t xml:space="preserve">Устава Мысковского </w:t>
      </w:r>
      <w:r w:rsidR="00C5766E" w:rsidRPr="00611F75">
        <w:rPr>
          <w:rFonts w:ascii="Times New Roman" w:hAnsi="Times New Roman"/>
          <w:sz w:val="24"/>
          <w:szCs w:val="24"/>
        </w:rPr>
        <w:t xml:space="preserve"> городского </w:t>
      </w:r>
      <w:r w:rsidR="00723F8B" w:rsidRPr="00611F75">
        <w:rPr>
          <w:rFonts w:ascii="Times New Roman" w:hAnsi="Times New Roman"/>
          <w:sz w:val="24"/>
          <w:szCs w:val="24"/>
        </w:rPr>
        <w:t>округа</w:t>
      </w:r>
      <w:r w:rsidR="00723F8B" w:rsidRPr="00611F75">
        <w:rPr>
          <w:rFonts w:ascii="Times New Roman" w:eastAsia="Times New Roman" w:hAnsi="Times New Roman"/>
          <w:sz w:val="24"/>
          <w:szCs w:val="24"/>
        </w:rPr>
        <w:t xml:space="preserve">, Совет народных депутатов Мысковского </w:t>
      </w:r>
      <w:r w:rsidR="00DF4AF7">
        <w:rPr>
          <w:rFonts w:ascii="Times New Roman" w:eastAsia="Times New Roman" w:hAnsi="Times New Roman"/>
          <w:sz w:val="24"/>
          <w:szCs w:val="24"/>
        </w:rPr>
        <w:t xml:space="preserve"> городского</w:t>
      </w:r>
      <w:r w:rsidR="00723F8B" w:rsidRPr="00611F75">
        <w:rPr>
          <w:rFonts w:ascii="Times New Roman" w:eastAsia="Times New Roman" w:hAnsi="Times New Roman"/>
          <w:sz w:val="24"/>
          <w:szCs w:val="24"/>
        </w:rPr>
        <w:t xml:space="preserve"> округа</w:t>
      </w:r>
    </w:p>
    <w:p w:rsidR="00772CA6" w:rsidRPr="00611F75" w:rsidRDefault="00772CA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11F75"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 w:rsidRPr="00611F75">
        <w:rPr>
          <w:rFonts w:ascii="Times New Roman" w:eastAsia="Times New Roman" w:hAnsi="Times New Roman"/>
          <w:b/>
          <w:sz w:val="24"/>
          <w:szCs w:val="24"/>
        </w:rPr>
        <w:t xml:space="preserve"> е ш и л:</w:t>
      </w:r>
    </w:p>
    <w:p w:rsidR="00772CA6" w:rsidRPr="00611F75" w:rsidRDefault="00772CA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2EAD" w:rsidRPr="009074E3" w:rsidRDefault="00F42EAD" w:rsidP="0090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9074E3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r w:rsidR="009074E3" w:rsidRPr="009074E3">
        <w:rPr>
          <w:rFonts w:ascii="Times New Roman" w:eastAsiaTheme="minorHAnsi" w:hAnsi="Times New Roman"/>
          <w:bCs/>
          <w:sz w:val="24"/>
          <w:szCs w:val="24"/>
        </w:rPr>
        <w:t>Определить</w:t>
      </w:r>
      <w:r w:rsidRPr="009074E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074E3" w:rsidRPr="009074E3">
        <w:rPr>
          <w:rFonts w:ascii="Times New Roman" w:eastAsiaTheme="minorHAnsi" w:hAnsi="Times New Roman"/>
          <w:bCs/>
          <w:sz w:val="24"/>
          <w:szCs w:val="24"/>
        </w:rPr>
        <w:t>П</w:t>
      </w:r>
      <w:r w:rsidR="009074E3" w:rsidRPr="009074E3">
        <w:rPr>
          <w:rFonts w:ascii="Times New Roman" w:eastAsiaTheme="minorHAnsi" w:hAnsi="Times New Roman"/>
          <w:sz w:val="24"/>
          <w:szCs w:val="24"/>
        </w:rPr>
        <w:t xml:space="preserve">орядок назначения и проведения собрания граждан, конференции граждан (собрания делегатов), избрания делегатов </w:t>
      </w:r>
      <w:r w:rsidR="009074E3" w:rsidRPr="009074E3">
        <w:rPr>
          <w:rFonts w:ascii="Times New Roman" w:eastAsiaTheme="minorHAnsi" w:hAnsi="Times New Roman"/>
          <w:bCs/>
          <w:sz w:val="24"/>
          <w:szCs w:val="24"/>
        </w:rPr>
        <w:t xml:space="preserve">на территории </w:t>
      </w:r>
      <w:r w:rsidR="009074E3" w:rsidRPr="009074E3">
        <w:rPr>
          <w:rFonts w:ascii="Times New Roman" w:eastAsia="Arial Unicode MS" w:hAnsi="Times New Roman"/>
          <w:bCs/>
          <w:sz w:val="24"/>
          <w:szCs w:val="24"/>
          <w:lang w:eastAsia="ru-RU"/>
        </w:rPr>
        <w:t>Мысковского городского  округа</w:t>
      </w:r>
      <w:r w:rsidRPr="009074E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72CA6" w:rsidRPr="00611F75" w:rsidRDefault="00772CA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F75">
        <w:rPr>
          <w:rFonts w:ascii="Times New Roman" w:hAnsi="Times New Roman"/>
          <w:sz w:val="24"/>
          <w:szCs w:val="24"/>
        </w:rPr>
        <w:t>2</w:t>
      </w:r>
      <w:r w:rsidR="003E6EEA" w:rsidRPr="00611F75">
        <w:rPr>
          <w:rFonts w:ascii="Times New Roman" w:hAnsi="Times New Roman"/>
          <w:sz w:val="24"/>
          <w:szCs w:val="24"/>
        </w:rPr>
        <w:t>. Настоящее р</w:t>
      </w:r>
      <w:r w:rsidRPr="00611F75">
        <w:rPr>
          <w:rFonts w:ascii="Times New Roman" w:hAnsi="Times New Roman"/>
          <w:sz w:val="24"/>
          <w:szCs w:val="24"/>
        </w:rPr>
        <w:t xml:space="preserve">ешение направить главе Мысковского </w:t>
      </w:r>
      <w:r w:rsidR="00C5766E" w:rsidRPr="00611F75">
        <w:rPr>
          <w:rFonts w:ascii="Times New Roman" w:hAnsi="Times New Roman"/>
          <w:sz w:val="24"/>
          <w:szCs w:val="24"/>
        </w:rPr>
        <w:t>городского</w:t>
      </w:r>
      <w:r w:rsidRPr="00611F75">
        <w:rPr>
          <w:rFonts w:ascii="Times New Roman" w:hAnsi="Times New Roman"/>
          <w:sz w:val="24"/>
          <w:szCs w:val="24"/>
        </w:rPr>
        <w:t xml:space="preserve"> округа для подписания и опубликования (обнародования) в установленном порядке.</w:t>
      </w:r>
    </w:p>
    <w:p w:rsidR="00772CA6" w:rsidRPr="00611F75" w:rsidRDefault="00772CA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F75">
        <w:rPr>
          <w:rFonts w:ascii="Times New Roman" w:hAnsi="Times New Roman"/>
          <w:sz w:val="24"/>
          <w:szCs w:val="24"/>
        </w:rPr>
        <w:t>3</w:t>
      </w:r>
      <w:r w:rsidR="003E6EEA" w:rsidRPr="00611F75">
        <w:rPr>
          <w:rFonts w:ascii="Times New Roman" w:hAnsi="Times New Roman"/>
          <w:sz w:val="24"/>
          <w:szCs w:val="24"/>
        </w:rPr>
        <w:t xml:space="preserve">. </w:t>
      </w:r>
      <w:r w:rsidR="008B58DC" w:rsidRPr="00611F75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611F75">
        <w:rPr>
          <w:rFonts w:ascii="Times New Roman" w:hAnsi="Times New Roman"/>
          <w:sz w:val="24"/>
          <w:szCs w:val="24"/>
        </w:rPr>
        <w:t>.</w:t>
      </w:r>
    </w:p>
    <w:p w:rsidR="00DC1BEE" w:rsidRPr="00611F75" w:rsidRDefault="00772CA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F75">
        <w:rPr>
          <w:rFonts w:ascii="Times New Roman" w:hAnsi="Times New Roman"/>
          <w:sz w:val="24"/>
          <w:szCs w:val="24"/>
        </w:rPr>
        <w:t>4. Конт</w:t>
      </w:r>
      <w:r w:rsidR="00521995" w:rsidRPr="00611F75">
        <w:rPr>
          <w:rFonts w:ascii="Times New Roman" w:hAnsi="Times New Roman"/>
          <w:sz w:val="24"/>
          <w:szCs w:val="24"/>
        </w:rPr>
        <w:t>роль за исполнением настоящего р</w:t>
      </w:r>
      <w:r w:rsidRPr="00611F75">
        <w:rPr>
          <w:rFonts w:ascii="Times New Roman" w:hAnsi="Times New Roman"/>
          <w:sz w:val="24"/>
          <w:szCs w:val="24"/>
        </w:rPr>
        <w:t xml:space="preserve">ешения возложить на комитет </w:t>
      </w:r>
      <w:r w:rsidR="00673421" w:rsidRPr="00611F75">
        <w:rPr>
          <w:rFonts w:ascii="Times New Roman" w:hAnsi="Times New Roman"/>
          <w:sz w:val="24"/>
          <w:szCs w:val="24"/>
        </w:rPr>
        <w:t xml:space="preserve">Совета народных депутатов Мысковского </w:t>
      </w:r>
      <w:r w:rsidR="00C5766E" w:rsidRPr="00611F75">
        <w:rPr>
          <w:rFonts w:ascii="Times New Roman" w:hAnsi="Times New Roman"/>
          <w:sz w:val="24"/>
          <w:szCs w:val="24"/>
        </w:rPr>
        <w:t xml:space="preserve">городского </w:t>
      </w:r>
      <w:r w:rsidR="00673421" w:rsidRPr="00611F75">
        <w:rPr>
          <w:rFonts w:ascii="Times New Roman" w:hAnsi="Times New Roman"/>
          <w:sz w:val="24"/>
          <w:szCs w:val="24"/>
        </w:rPr>
        <w:t xml:space="preserve">округа по </w:t>
      </w:r>
      <w:r w:rsidR="00581E97" w:rsidRPr="00611F75">
        <w:rPr>
          <w:rFonts w:ascii="Times New Roman" w:hAnsi="Times New Roman"/>
          <w:sz w:val="24"/>
          <w:szCs w:val="24"/>
        </w:rPr>
        <w:t>местному самоуправлению и безопасности</w:t>
      </w:r>
      <w:r w:rsidR="00673421" w:rsidRPr="00611F75">
        <w:rPr>
          <w:rFonts w:ascii="Times New Roman" w:hAnsi="Times New Roman"/>
          <w:sz w:val="24"/>
          <w:szCs w:val="24"/>
        </w:rPr>
        <w:t>,</w:t>
      </w:r>
      <w:r w:rsidR="00F13877" w:rsidRPr="00611F75">
        <w:rPr>
          <w:rFonts w:ascii="Times New Roman" w:hAnsi="Times New Roman"/>
          <w:sz w:val="24"/>
          <w:szCs w:val="24"/>
        </w:rPr>
        <w:t xml:space="preserve"> </w:t>
      </w:r>
      <w:r w:rsidR="00673421" w:rsidRPr="00611F75">
        <w:rPr>
          <w:rFonts w:ascii="Times New Roman" w:hAnsi="Times New Roman"/>
          <w:sz w:val="24"/>
          <w:szCs w:val="24"/>
        </w:rPr>
        <w:t xml:space="preserve">администрацию Мысковского </w:t>
      </w:r>
      <w:r w:rsidR="00C5766E" w:rsidRPr="00611F75">
        <w:rPr>
          <w:rFonts w:ascii="Times New Roman" w:hAnsi="Times New Roman"/>
          <w:sz w:val="24"/>
          <w:szCs w:val="24"/>
        </w:rPr>
        <w:t xml:space="preserve">городского </w:t>
      </w:r>
      <w:r w:rsidR="00673421" w:rsidRPr="00611F75">
        <w:rPr>
          <w:rFonts w:ascii="Times New Roman" w:hAnsi="Times New Roman"/>
          <w:sz w:val="24"/>
          <w:szCs w:val="24"/>
        </w:rPr>
        <w:t>округа</w:t>
      </w:r>
      <w:r w:rsidRPr="00611F75">
        <w:rPr>
          <w:rFonts w:ascii="Times New Roman" w:hAnsi="Times New Roman"/>
          <w:sz w:val="24"/>
          <w:szCs w:val="24"/>
        </w:rPr>
        <w:t>.</w:t>
      </w:r>
    </w:p>
    <w:p w:rsidR="00DC1BEE" w:rsidRPr="00611F75" w:rsidRDefault="00DC1BE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66E" w:rsidRPr="00611F75" w:rsidRDefault="00C5766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66E" w:rsidRPr="00611F75" w:rsidRDefault="00C5766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E5A" w:rsidRPr="00611F75" w:rsidRDefault="0040054A" w:rsidP="0061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1F75">
        <w:rPr>
          <w:rFonts w:ascii="Times New Roman" w:hAnsi="Times New Roman"/>
          <w:b/>
          <w:bCs/>
          <w:sz w:val="24"/>
          <w:szCs w:val="24"/>
        </w:rPr>
        <w:t>П</w:t>
      </w:r>
      <w:r w:rsidR="005227A5" w:rsidRPr="00611F75">
        <w:rPr>
          <w:rFonts w:ascii="Times New Roman" w:hAnsi="Times New Roman"/>
          <w:b/>
          <w:bCs/>
          <w:sz w:val="24"/>
          <w:szCs w:val="24"/>
        </w:rPr>
        <w:t>редседател</w:t>
      </w:r>
      <w:r w:rsidRPr="00611F75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="00A51E5A" w:rsidRPr="00611F75">
        <w:rPr>
          <w:rFonts w:ascii="Times New Roman" w:hAnsi="Times New Roman"/>
          <w:b/>
          <w:bCs/>
          <w:sz w:val="24"/>
          <w:szCs w:val="24"/>
        </w:rPr>
        <w:t>Совета народных депутатов</w:t>
      </w:r>
    </w:p>
    <w:p w:rsidR="00F13877" w:rsidRPr="00611F75" w:rsidRDefault="00A51E5A" w:rsidP="00DF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F75">
        <w:rPr>
          <w:rFonts w:ascii="Times New Roman" w:hAnsi="Times New Roman"/>
          <w:b/>
          <w:bCs/>
          <w:sz w:val="24"/>
          <w:szCs w:val="24"/>
        </w:rPr>
        <w:t xml:space="preserve">Мысковского </w:t>
      </w:r>
      <w:r w:rsidR="00C5766E" w:rsidRPr="00611F75">
        <w:rPr>
          <w:rFonts w:ascii="Times New Roman" w:hAnsi="Times New Roman"/>
          <w:b/>
          <w:bCs/>
          <w:sz w:val="24"/>
          <w:szCs w:val="24"/>
        </w:rPr>
        <w:t xml:space="preserve">городского </w:t>
      </w:r>
      <w:r w:rsidRPr="00611F75">
        <w:rPr>
          <w:rFonts w:ascii="Times New Roman" w:hAnsi="Times New Roman"/>
          <w:b/>
          <w:bCs/>
          <w:sz w:val="24"/>
          <w:szCs w:val="24"/>
        </w:rPr>
        <w:t xml:space="preserve">округа                                                 </w:t>
      </w:r>
      <w:r w:rsidR="005227A5" w:rsidRPr="00611F7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54191" w:rsidRPr="00611F7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F4AF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0054A" w:rsidRPr="00611F75">
        <w:rPr>
          <w:rFonts w:ascii="Times New Roman" w:hAnsi="Times New Roman"/>
          <w:b/>
          <w:bCs/>
          <w:sz w:val="24"/>
          <w:szCs w:val="24"/>
        </w:rPr>
        <w:t>А.М.</w:t>
      </w:r>
      <w:r w:rsidR="00DF4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054A" w:rsidRPr="00611F75">
        <w:rPr>
          <w:rFonts w:ascii="Times New Roman" w:hAnsi="Times New Roman"/>
          <w:b/>
          <w:bCs/>
          <w:sz w:val="24"/>
          <w:szCs w:val="24"/>
        </w:rPr>
        <w:t>Кульчицкий</w:t>
      </w:r>
    </w:p>
    <w:p w:rsidR="00873536" w:rsidRDefault="00873536" w:rsidP="0061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F75" w:rsidRPr="00611F75" w:rsidRDefault="00611F75" w:rsidP="0061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B5E" w:rsidRPr="00611F75" w:rsidRDefault="0040054A" w:rsidP="00DF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F75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DF4AF7">
        <w:rPr>
          <w:rFonts w:ascii="Times New Roman" w:hAnsi="Times New Roman"/>
          <w:b/>
          <w:bCs/>
          <w:sz w:val="24"/>
          <w:szCs w:val="24"/>
        </w:rPr>
        <w:t>Мысковского городского</w:t>
      </w:r>
      <w:r w:rsidR="007D1B5E" w:rsidRPr="00611F75">
        <w:rPr>
          <w:rFonts w:ascii="Times New Roman" w:hAnsi="Times New Roman"/>
          <w:b/>
          <w:bCs/>
          <w:sz w:val="24"/>
          <w:szCs w:val="24"/>
        </w:rPr>
        <w:t xml:space="preserve"> округа </w:t>
      </w:r>
      <w:r w:rsidRPr="00611F75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954191" w:rsidRPr="00611F7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F4AF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611F75">
        <w:rPr>
          <w:rFonts w:ascii="Times New Roman" w:hAnsi="Times New Roman"/>
          <w:b/>
          <w:bCs/>
          <w:sz w:val="24"/>
          <w:szCs w:val="24"/>
        </w:rPr>
        <w:t>Е.В.</w:t>
      </w:r>
      <w:r w:rsidR="00DF4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F75">
        <w:rPr>
          <w:rFonts w:ascii="Times New Roman" w:hAnsi="Times New Roman"/>
          <w:b/>
          <w:bCs/>
          <w:sz w:val="24"/>
          <w:szCs w:val="24"/>
        </w:rPr>
        <w:t>Тимофеев</w:t>
      </w:r>
    </w:p>
    <w:p w:rsidR="00DC67B6" w:rsidRDefault="00DC67B6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F4AF7" w:rsidRPr="00611F75" w:rsidRDefault="00DF4AF7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67B6" w:rsidRPr="00611F75" w:rsidRDefault="00DC67B6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67B6" w:rsidRPr="00611F75" w:rsidRDefault="00DC67B6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67B6" w:rsidRPr="00611F75" w:rsidRDefault="00DC67B6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67B6" w:rsidRPr="00611F75" w:rsidRDefault="00DC67B6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72CA6" w:rsidRPr="00611F75" w:rsidRDefault="00772CA6" w:rsidP="00611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11F75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</w:t>
      </w:r>
      <w:r w:rsidR="00BC18D5" w:rsidRPr="00611F7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772CA6" w:rsidRPr="00611F75" w:rsidRDefault="00AD6A65" w:rsidP="00611F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11F75">
        <w:rPr>
          <w:rFonts w:ascii="Times New Roman" w:eastAsiaTheme="minorHAnsi" w:hAnsi="Times New Roman"/>
          <w:b/>
          <w:sz w:val="24"/>
          <w:szCs w:val="24"/>
        </w:rPr>
        <w:t>к р</w:t>
      </w:r>
      <w:r w:rsidR="00772CA6" w:rsidRPr="00611F75">
        <w:rPr>
          <w:rFonts w:ascii="Times New Roman" w:eastAsiaTheme="minorHAnsi" w:hAnsi="Times New Roman"/>
          <w:b/>
          <w:sz w:val="24"/>
          <w:szCs w:val="24"/>
        </w:rPr>
        <w:t>ешению Совета народных депутатов</w:t>
      </w:r>
    </w:p>
    <w:p w:rsidR="00772CA6" w:rsidRPr="00611F75" w:rsidRDefault="00772CA6" w:rsidP="00611F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11F75">
        <w:rPr>
          <w:rFonts w:ascii="Times New Roman" w:eastAsiaTheme="minorHAnsi" w:hAnsi="Times New Roman"/>
          <w:b/>
          <w:sz w:val="24"/>
          <w:szCs w:val="24"/>
        </w:rPr>
        <w:t xml:space="preserve">Мысковского </w:t>
      </w:r>
      <w:r w:rsidR="00C5766E" w:rsidRPr="00611F75">
        <w:rPr>
          <w:rFonts w:ascii="Times New Roman" w:eastAsiaTheme="minorHAnsi" w:hAnsi="Times New Roman"/>
          <w:b/>
          <w:sz w:val="24"/>
          <w:szCs w:val="24"/>
        </w:rPr>
        <w:t xml:space="preserve"> городского </w:t>
      </w:r>
      <w:r w:rsidRPr="00611F75">
        <w:rPr>
          <w:rFonts w:ascii="Times New Roman" w:eastAsiaTheme="minorHAnsi" w:hAnsi="Times New Roman"/>
          <w:b/>
          <w:sz w:val="24"/>
          <w:szCs w:val="24"/>
        </w:rPr>
        <w:t>округа</w:t>
      </w:r>
    </w:p>
    <w:p w:rsidR="004A6A4A" w:rsidRPr="00611F75" w:rsidRDefault="007D1B5E" w:rsidP="00611F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11F75">
        <w:rPr>
          <w:rFonts w:ascii="Times New Roman" w:eastAsiaTheme="minorHAnsi" w:hAnsi="Times New Roman"/>
          <w:b/>
          <w:sz w:val="24"/>
          <w:szCs w:val="24"/>
        </w:rPr>
        <w:t xml:space="preserve">от </w:t>
      </w:r>
      <w:r w:rsidR="00DF4AF7">
        <w:rPr>
          <w:rFonts w:ascii="Times New Roman" w:eastAsiaTheme="minorHAnsi" w:hAnsi="Times New Roman"/>
          <w:b/>
          <w:sz w:val="24"/>
          <w:szCs w:val="24"/>
        </w:rPr>
        <w:t>22.12.</w:t>
      </w:r>
      <w:r w:rsidRPr="00611F75">
        <w:rPr>
          <w:rFonts w:ascii="Times New Roman" w:eastAsiaTheme="minorHAnsi" w:hAnsi="Times New Roman"/>
          <w:b/>
          <w:sz w:val="24"/>
          <w:szCs w:val="24"/>
        </w:rPr>
        <w:t xml:space="preserve">2021г. </w:t>
      </w:r>
      <w:r w:rsidR="00AD6A65" w:rsidRPr="00611F75">
        <w:rPr>
          <w:rFonts w:ascii="Times New Roman" w:eastAsiaTheme="minorHAnsi" w:hAnsi="Times New Roman"/>
          <w:b/>
          <w:sz w:val="24"/>
          <w:szCs w:val="24"/>
        </w:rPr>
        <w:t>№</w:t>
      </w:r>
      <w:r w:rsidRPr="00611F7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17BA4">
        <w:rPr>
          <w:rFonts w:ascii="Times New Roman" w:eastAsiaTheme="minorHAnsi" w:hAnsi="Times New Roman"/>
          <w:b/>
          <w:sz w:val="24"/>
          <w:szCs w:val="24"/>
        </w:rPr>
        <w:t>107</w:t>
      </w:r>
      <w:r w:rsidR="00772CA6" w:rsidRPr="00611F75">
        <w:rPr>
          <w:rFonts w:ascii="Times New Roman" w:eastAsiaTheme="minorHAnsi" w:hAnsi="Times New Roman"/>
          <w:b/>
          <w:sz w:val="24"/>
          <w:szCs w:val="24"/>
        </w:rPr>
        <w:t>-н</w:t>
      </w:r>
    </w:p>
    <w:p w:rsidR="00DC1BEE" w:rsidRPr="00611F75" w:rsidRDefault="00DC1BEE" w:rsidP="00611F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Par0"/>
      <w:bookmarkEnd w:id="0"/>
    </w:p>
    <w:p w:rsidR="009074E3" w:rsidRDefault="009074E3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074E3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Pr="009074E3">
        <w:rPr>
          <w:rFonts w:ascii="Times New Roman" w:eastAsiaTheme="minorHAnsi" w:hAnsi="Times New Roman"/>
          <w:b/>
          <w:sz w:val="24"/>
          <w:szCs w:val="24"/>
        </w:rPr>
        <w:t>ОРЯД</w:t>
      </w:r>
      <w:r>
        <w:rPr>
          <w:rFonts w:ascii="Times New Roman" w:eastAsiaTheme="minorHAnsi" w:hAnsi="Times New Roman"/>
          <w:b/>
          <w:sz w:val="24"/>
          <w:szCs w:val="24"/>
        </w:rPr>
        <w:t>ОК</w:t>
      </w:r>
    </w:p>
    <w:p w:rsidR="009074E3" w:rsidRDefault="009074E3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074E3">
        <w:rPr>
          <w:rFonts w:ascii="Times New Roman" w:eastAsiaTheme="minorHAnsi" w:hAnsi="Times New Roman"/>
          <w:b/>
          <w:sz w:val="24"/>
          <w:szCs w:val="24"/>
        </w:rPr>
        <w:t xml:space="preserve"> НАЗНАЧЕНИЯ И ПРОВЕДЕНИЯ СОБРАНИЯ ГРАЖДАН, </w:t>
      </w:r>
    </w:p>
    <w:p w:rsidR="009074E3" w:rsidRDefault="009074E3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074E3">
        <w:rPr>
          <w:rFonts w:ascii="Times New Roman" w:eastAsiaTheme="minorHAnsi" w:hAnsi="Times New Roman"/>
          <w:b/>
          <w:sz w:val="24"/>
          <w:szCs w:val="24"/>
        </w:rPr>
        <w:t xml:space="preserve">КОНФЕРЕНЦИИ ГРАЖДАН (СОБРАНИЯ ДЕЛЕГАТОВ), ИЗБРАНИЯ </w:t>
      </w:r>
    </w:p>
    <w:p w:rsidR="00F42EAD" w:rsidRDefault="009074E3" w:rsidP="0090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9074E3">
        <w:rPr>
          <w:rFonts w:ascii="Times New Roman" w:eastAsiaTheme="minorHAnsi" w:hAnsi="Times New Roman"/>
          <w:b/>
          <w:sz w:val="24"/>
          <w:szCs w:val="24"/>
        </w:rPr>
        <w:t xml:space="preserve">ДЕЛЕГАТОВ </w:t>
      </w:r>
      <w:r w:rsidRPr="009074E3">
        <w:rPr>
          <w:rFonts w:ascii="Times New Roman" w:eastAsiaTheme="minorHAnsi" w:hAnsi="Times New Roman"/>
          <w:b/>
          <w:bCs/>
          <w:sz w:val="24"/>
          <w:szCs w:val="24"/>
        </w:rPr>
        <w:t xml:space="preserve">НА ТЕРРИТОРИИ </w:t>
      </w:r>
      <w:r w:rsidRPr="009074E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МЫСКОВСКОГО ГОРОДСКОГО  ОКРУГА</w:t>
      </w:r>
    </w:p>
    <w:p w:rsidR="009074E3" w:rsidRPr="00611F75" w:rsidRDefault="009074E3" w:rsidP="00907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611F75">
        <w:rPr>
          <w:rFonts w:ascii="Times New Roman" w:eastAsiaTheme="minorHAnsi" w:hAnsi="Times New Roman"/>
          <w:b/>
          <w:bCs/>
          <w:sz w:val="24"/>
          <w:szCs w:val="24"/>
        </w:rPr>
        <w:t xml:space="preserve">1. Общие </w:t>
      </w:r>
      <w:r w:rsidR="005B0D94">
        <w:rPr>
          <w:rFonts w:ascii="Times New Roman" w:eastAsiaTheme="minorHAnsi" w:hAnsi="Times New Roman"/>
          <w:b/>
          <w:bCs/>
          <w:sz w:val="24"/>
          <w:szCs w:val="24"/>
        </w:rPr>
        <w:t>Положения</w:t>
      </w: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42EAD" w:rsidRPr="00611F75" w:rsidRDefault="009074E3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1.1. Настоящий Порядок 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 xml:space="preserve">в соответствии с Федеральным </w:t>
      </w:r>
      <w:hyperlink r:id="rId12" w:history="1">
        <w:r w:rsidR="00F42EAD" w:rsidRPr="00611F7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C5766E" w:rsidRPr="00611F75">
        <w:rPr>
          <w:rFonts w:ascii="Times New Roman" w:eastAsiaTheme="minorHAnsi" w:hAnsi="Times New Roman"/>
          <w:sz w:val="24"/>
          <w:szCs w:val="24"/>
        </w:rPr>
        <w:t xml:space="preserve"> от 06.10.2003 № 131-ФЗ «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>»</w:t>
      </w:r>
      <w:r w:rsidR="00005C5F" w:rsidRPr="00611F75">
        <w:rPr>
          <w:rFonts w:ascii="Times New Roman" w:eastAsiaTheme="minorHAnsi" w:hAnsi="Times New Roman"/>
          <w:sz w:val="24"/>
          <w:szCs w:val="24"/>
        </w:rPr>
        <w:t xml:space="preserve"> (далее - Федеральный </w:t>
      </w:r>
      <w:hyperlink r:id="rId13" w:history="1">
        <w:r w:rsidR="00005C5F" w:rsidRPr="00611F75">
          <w:rPr>
            <w:rFonts w:ascii="Times New Roman" w:eastAsiaTheme="minorHAnsi" w:hAnsi="Times New Roman"/>
            <w:sz w:val="24"/>
            <w:szCs w:val="24"/>
          </w:rPr>
          <w:t>закон</w:t>
        </w:r>
      </w:hyperlink>
      <w:r w:rsidR="00005C5F" w:rsidRPr="00611F75">
        <w:rPr>
          <w:rFonts w:ascii="Times New Roman" w:eastAsiaTheme="minorHAnsi" w:hAnsi="Times New Roman"/>
          <w:sz w:val="24"/>
          <w:szCs w:val="24"/>
        </w:rPr>
        <w:t xml:space="preserve"> № 131-ФЗ)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>,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0D482E" w:rsidRPr="00611F75">
        <w:rPr>
          <w:rFonts w:ascii="Times New Roman" w:eastAsiaTheme="minorHAnsi" w:hAnsi="Times New Roman"/>
          <w:sz w:val="24"/>
          <w:szCs w:val="24"/>
        </w:rPr>
        <w:t xml:space="preserve">статьями 29, 30 </w:t>
      </w:r>
      <w:hyperlink r:id="rId14" w:history="1">
        <w:proofErr w:type="gramStart"/>
        <w:r w:rsidR="00F42EAD" w:rsidRPr="00611F75">
          <w:rPr>
            <w:rFonts w:ascii="Times New Roman" w:eastAsiaTheme="minorHAnsi" w:hAnsi="Times New Roman"/>
            <w:sz w:val="24"/>
            <w:szCs w:val="24"/>
          </w:rPr>
          <w:t>Устав</w:t>
        </w:r>
        <w:proofErr w:type="gramEnd"/>
      </w:hyperlink>
      <w:r w:rsidR="000D482E" w:rsidRPr="00611F75">
        <w:rPr>
          <w:rFonts w:ascii="Times New Roman" w:eastAsiaTheme="minorHAnsi" w:hAnsi="Times New Roman"/>
          <w:sz w:val="24"/>
          <w:szCs w:val="24"/>
        </w:rPr>
        <w:t>а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>Мысковского городского округа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 xml:space="preserve"> регулирует </w:t>
      </w:r>
      <w:r>
        <w:rPr>
          <w:rFonts w:ascii="Times New Roman" w:eastAsiaTheme="minorHAnsi" w:hAnsi="Times New Roman"/>
          <w:sz w:val="24"/>
          <w:szCs w:val="24"/>
        </w:rPr>
        <w:t xml:space="preserve">процедуру </w:t>
      </w:r>
      <w:r w:rsidR="00BB0306" w:rsidRPr="00611F75">
        <w:rPr>
          <w:rFonts w:ascii="Times New Roman" w:eastAsiaTheme="minorHAnsi" w:hAnsi="Times New Roman"/>
          <w:sz w:val="24"/>
          <w:szCs w:val="24"/>
        </w:rPr>
        <w:t>назначения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 xml:space="preserve"> и проведения собраний, конференций граждан (собраний делегатов) на территории 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 xml:space="preserve">Мысковского городского 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 xml:space="preserve">округа (далее - 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>городско</w:t>
      </w:r>
      <w:r w:rsidR="00A401A6" w:rsidRPr="00611F75">
        <w:rPr>
          <w:rFonts w:ascii="Times New Roman" w:eastAsiaTheme="minorHAnsi" w:hAnsi="Times New Roman"/>
          <w:sz w:val="24"/>
          <w:szCs w:val="24"/>
        </w:rPr>
        <w:t>й округ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>)</w:t>
      </w:r>
      <w:r w:rsidR="008556AC" w:rsidRPr="00611F75">
        <w:rPr>
          <w:rFonts w:ascii="Times New Roman" w:eastAsiaTheme="minorHAnsi" w:hAnsi="Times New Roman"/>
          <w:sz w:val="24"/>
          <w:szCs w:val="24"/>
        </w:rPr>
        <w:t>, полномочия собрания граждан, избрание делегатов на конференцию граждан (собрание делегатов)</w:t>
      </w:r>
      <w:r w:rsidR="00F42EAD"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Настоящий Порядок не распространяется на отношения, связанные с назначением, проведением собрания, конференции граждан, принятием и учетом решений собрания, конференции граждан, проводимых при осуществлении жителями городского округа территориального общественного самоуправления.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Настоящий Порядок не распространяется на отношения, урегулированные Федеральным </w:t>
      </w:r>
      <w:hyperlink r:id="rId15" w:history="1">
        <w:r w:rsidRPr="00611F7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«О собраниях, митингах, демонстрациях, шествиях и пикетированиях».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Настоящий Порядок не распространяется на собрания, проводимые депутатами Совета 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народных депутатов Мысковского городского округа (далее - Совет народных депутатов)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,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главой Мысковского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Мысковского городского округа при осуществлении ими своих полномочий.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1.2. Собрание граждан (далее - собрание) проводится для обсуждения вопросов местного значения городского округа, информирования населения о деятельности органов местного самоуправления и должностных лиц местного самоуправления городского округа, обсуждения вопросов внесения инициативных проектов и их рассмотрения на части территории городского округа.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4"/>
      <w:bookmarkEnd w:id="1"/>
      <w:r w:rsidRPr="00611F75">
        <w:rPr>
          <w:rFonts w:ascii="Times New Roman" w:eastAsiaTheme="minorHAnsi" w:hAnsi="Times New Roman"/>
          <w:sz w:val="24"/>
          <w:szCs w:val="24"/>
        </w:rPr>
        <w:t>1.3. Полномочия собрания граждан могут осуществляться конференцией граждан (собранием делегатов) (далее - конференция), которые проводятся в случае вынесения на обсуждение вопрос</w:t>
      </w: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>а(</w:t>
      </w:r>
      <w:proofErr w:type="spellStart"/>
      <w:proofErr w:type="gramEnd"/>
      <w:r w:rsidRPr="00611F75">
        <w:rPr>
          <w:rFonts w:ascii="Times New Roman" w:eastAsiaTheme="minorHAnsi" w:hAnsi="Times New Roman"/>
          <w:sz w:val="24"/>
          <w:szCs w:val="24"/>
        </w:rPr>
        <w:t>ов</w:t>
      </w:r>
      <w:proofErr w:type="spellEnd"/>
      <w:r w:rsidRPr="00611F75">
        <w:rPr>
          <w:rFonts w:ascii="Times New Roman" w:eastAsiaTheme="minorHAnsi" w:hAnsi="Times New Roman"/>
          <w:sz w:val="24"/>
          <w:szCs w:val="24"/>
        </w:rPr>
        <w:t>), затрагивающих права и интересы всех граждан либо интересы более 50 граждан, проживающих на территории городского округа.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5"/>
      <w:bookmarkEnd w:id="2"/>
      <w:r w:rsidRPr="00611F75">
        <w:rPr>
          <w:rFonts w:ascii="Times New Roman" w:eastAsiaTheme="minorHAnsi" w:hAnsi="Times New Roman"/>
          <w:sz w:val="24"/>
          <w:szCs w:val="24"/>
        </w:rPr>
        <w:t>1.4. В собрании, конференции, проводимых для обсуждения вопросов местного значения городского округа, информирования населения о деятельности органов местного самоуправления и должностных лиц местного самоуправления городского округа, вправе принимать участие граждане, делегаты конференции, проживающие на соответствующей территории городского округа, обладающие избирательным правом.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городского округа, достигшие шестнадцатилетнего возраста (далее - граждане, делегаты конференции).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1.5. 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lastRenderedPageBreak/>
        <w:t>1.6.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1.7. Расходы, связанные с организацией и проведением собрания (конференции), несет инициатор проведения собрания (конференции).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>Расходы, связанные с организацией и проведением собрания, конференции граждан, проводимых для обсуждения вопросов внесения инициативных проектов и их рассмотрения осуществляются за счет средств бюджета городского округа.</w:t>
      </w:r>
      <w:proofErr w:type="gramEnd"/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611F75">
        <w:rPr>
          <w:rFonts w:ascii="Times New Roman" w:eastAsiaTheme="minorHAnsi" w:hAnsi="Times New Roman"/>
          <w:b/>
          <w:bCs/>
          <w:sz w:val="24"/>
          <w:szCs w:val="24"/>
        </w:rPr>
        <w:t>2. Выдвижение инициативы проведения собрания, конференции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2.1. Собрание, конференция проводятся по инициативе: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1) Совета народных депутатов, (депутата, группы депутатов);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2) главы Мысковского городского округа;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3) населения городского округа (инициативной группы).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 (далее - инициаторы проекта). Минимальная численность инициативной группы может быть уменьшена нормативным правовым актом Совета народных депутатов. Право выступить инициатором проекта в соответствии с нормативным правовым актом Совета </w:t>
      </w:r>
      <w:r w:rsidR="00C525F2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может быть предоставлено также иным лицам, осуществляющим деятельность на территории городского округа.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2.2. Собрание, конференция граждан, проводимое по инициативе Совета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C525F2" w:rsidRPr="00611F75">
        <w:rPr>
          <w:rFonts w:ascii="Times New Roman" w:eastAsiaTheme="minorHAnsi" w:hAnsi="Times New Roman"/>
          <w:sz w:val="24"/>
          <w:szCs w:val="24"/>
        </w:rPr>
        <w:t>или г</w:t>
      </w:r>
      <w:r w:rsidRPr="00611F75">
        <w:rPr>
          <w:rFonts w:ascii="Times New Roman" w:eastAsiaTheme="minorHAnsi" w:hAnsi="Times New Roman"/>
          <w:sz w:val="24"/>
          <w:szCs w:val="24"/>
        </w:rPr>
        <w:t>лавы</w:t>
      </w:r>
      <w:r w:rsidR="00C525F2" w:rsidRPr="00611F75">
        <w:rPr>
          <w:rFonts w:ascii="Times New Roman" w:eastAsiaTheme="minorHAnsi" w:hAnsi="Times New Roman"/>
          <w:sz w:val="24"/>
          <w:szCs w:val="24"/>
        </w:rPr>
        <w:t xml:space="preserve"> Мысковского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округа, назначается соответственно Советом </w:t>
      </w:r>
      <w:r w:rsidR="00C525F2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или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 xml:space="preserve"> главой Мысковского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Собрание, конференция граждан, проводимые по инициативе населения городского округа (далее - население), назначается Советом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</w:t>
      </w:r>
      <w:hyperlink r:id="rId16" w:history="1">
        <w:r w:rsidRPr="00611F75">
          <w:rPr>
            <w:rFonts w:ascii="Times New Roman" w:eastAsiaTheme="minorHAnsi" w:hAnsi="Times New Roman"/>
            <w:sz w:val="24"/>
            <w:szCs w:val="24"/>
          </w:rPr>
          <w:t>Уставом</w:t>
        </w:r>
      </w:hyperlink>
      <w:r w:rsidR="00D1696A" w:rsidRPr="00611F75">
        <w:rPr>
          <w:rFonts w:ascii="Times New Roman" w:eastAsiaTheme="minorHAnsi" w:hAnsi="Times New Roman"/>
          <w:sz w:val="24"/>
          <w:szCs w:val="24"/>
        </w:rPr>
        <w:t xml:space="preserve"> Мысковского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2.3. Организация и подготовка собрания, конференции, назначаемых Советом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, осуществляется Советом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Организация и подготовка собрания, конференции, </w:t>
      </w: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>назначаемых</w:t>
      </w:r>
      <w:proofErr w:type="gramEnd"/>
      <w:r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главой Мысковского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, осуществляется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дминистрацией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Мысковского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Организация и подготовка собрания, конференции, </w:t>
      </w: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>проводимых</w:t>
      </w:r>
      <w:proofErr w:type="gramEnd"/>
      <w:r w:rsidRPr="00611F75">
        <w:rPr>
          <w:rFonts w:ascii="Times New Roman" w:eastAsiaTheme="minorHAnsi" w:hAnsi="Times New Roman"/>
          <w:sz w:val="24"/>
          <w:szCs w:val="24"/>
        </w:rPr>
        <w:t xml:space="preserve"> по инициативе населения, осуществляется инициативной группой.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2.4. Решение о выдвижении инициативы проведения собрания, конференции по инициативе населения принимается на собрании инициативной группы.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25"/>
      <w:bookmarkEnd w:id="3"/>
      <w:r w:rsidRPr="00611F75">
        <w:rPr>
          <w:rFonts w:ascii="Times New Roman" w:eastAsiaTheme="minorHAnsi" w:hAnsi="Times New Roman"/>
          <w:sz w:val="24"/>
          <w:szCs w:val="24"/>
        </w:rPr>
        <w:t>2.4.1. В ходе собрания членов инициативной группы составляется протокол, в котором указываются: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формулировка вопроса (вопросов), предлагаемого (предлагаемых) для обсуждения на </w:t>
      </w:r>
      <w:proofErr w:type="gramStart"/>
      <w:r w:rsidR="00927DD7" w:rsidRPr="00611F75">
        <w:rPr>
          <w:rFonts w:ascii="Times New Roman" w:eastAsiaTheme="minorHAnsi" w:hAnsi="Times New Roman"/>
          <w:sz w:val="24"/>
          <w:szCs w:val="24"/>
        </w:rPr>
        <w:t>собрании</w:t>
      </w:r>
      <w:proofErr w:type="gramEnd"/>
      <w:r w:rsidR="00927DD7" w:rsidRPr="00611F75">
        <w:rPr>
          <w:rFonts w:ascii="Times New Roman" w:eastAsiaTheme="minorHAnsi" w:hAnsi="Times New Roman"/>
          <w:sz w:val="24"/>
          <w:szCs w:val="24"/>
        </w:rPr>
        <w:t>, конференции;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3)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квартала, жилого микрорайона,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населенного пункта в составе </w:t>
      </w:r>
      <w:r w:rsidRPr="00611F75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, иной территории проживания граждан), конференцию;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5)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lastRenderedPageBreak/>
        <w:t xml:space="preserve">6)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7)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сведения об организаторе собрания по избранию делегатов конференции;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8)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- уполномоченный представитель инициативной группы).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35"/>
      <w:bookmarkEnd w:id="4"/>
      <w:r w:rsidRPr="00611F75">
        <w:rPr>
          <w:rFonts w:ascii="Times New Roman" w:eastAsiaTheme="minorHAnsi" w:hAnsi="Times New Roman"/>
          <w:sz w:val="24"/>
          <w:szCs w:val="24"/>
        </w:rPr>
        <w:t xml:space="preserve">2.4.2. Инициативной группой в Совет </w:t>
      </w:r>
      <w:r w:rsidR="000F193C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направляется письменное обращение о назначении собрания, конференции (далее - обращение инициативной группы).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2.4.3. Обращение инициативной группы подлежит рассмотрению на очередном заседании Совета </w:t>
      </w:r>
      <w:r w:rsidR="000F193C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в соответствии с регламентом</w:t>
      </w:r>
      <w:r w:rsidR="000F193C" w:rsidRPr="00611F75">
        <w:rPr>
          <w:rFonts w:ascii="Times New Roman" w:eastAsiaTheme="minorHAnsi" w:hAnsi="Times New Roman"/>
          <w:sz w:val="24"/>
          <w:szCs w:val="24"/>
        </w:rPr>
        <w:t xml:space="preserve"> Совета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Совет </w:t>
      </w:r>
      <w:r w:rsidR="000F193C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принимает решение о назначении либо об отказе в назначении собрания, конференции в течение 30 дней со дня поступления обращения инициативной группы.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Совет</w:t>
      </w:r>
      <w:r w:rsidR="000F193C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отказывает в назначении собрания, конференции: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в случае нарушения инициативной группой граждан требований </w:t>
      </w:r>
      <w:hyperlink w:anchor="Par25" w:history="1">
        <w:r w:rsidR="00927DD7" w:rsidRPr="00611F75">
          <w:rPr>
            <w:rFonts w:ascii="Times New Roman" w:eastAsiaTheme="minorHAnsi" w:hAnsi="Times New Roman"/>
            <w:sz w:val="24"/>
            <w:szCs w:val="24"/>
          </w:rPr>
          <w:t>пунктов 2.4.1</w:t>
        </w:r>
      </w:hyperlink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, </w:t>
      </w:r>
      <w:hyperlink w:anchor="Par35" w:history="1">
        <w:r w:rsidR="00927DD7" w:rsidRPr="00611F75">
          <w:rPr>
            <w:rFonts w:ascii="Times New Roman" w:eastAsiaTheme="minorHAnsi" w:hAnsi="Times New Roman"/>
            <w:sz w:val="24"/>
            <w:szCs w:val="24"/>
          </w:rPr>
          <w:t>2.4.2</w:t>
        </w:r>
      </w:hyperlink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5B0D94">
        <w:rPr>
          <w:rFonts w:ascii="Times New Roman" w:eastAsiaTheme="minorHAnsi" w:hAnsi="Times New Roman"/>
          <w:sz w:val="24"/>
          <w:szCs w:val="24"/>
        </w:rPr>
        <w:t>Порядка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;</w:t>
      </w:r>
    </w:p>
    <w:p w:rsidR="00927DD7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в случае вынесения на собрание, конференцию вопросов, не относящихся к вопросам местного значения, информированию населения городского округа о деятельности органов местного самоуправления и должностных лиц местного самоуправления, обсуждению вопросов внесения инициативных проектов и их рассмотрения.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2.4.4. Совет </w:t>
      </w:r>
      <w:r w:rsidR="000F193C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в течение 10 дней со дня принятия решения направляет уполномоченному представителю инициативной группы копию решения о назначении собрания, конференции, проводимых по инициативе населения.</w:t>
      </w:r>
    </w:p>
    <w:p w:rsidR="000F193C" w:rsidRPr="00611F75" w:rsidRDefault="000F193C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Совет народных депутатов в течение 10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2.5. Инициирование проведения собрания, конференции Советом </w:t>
      </w:r>
      <w:r w:rsidR="009817CE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осуществляется путем внесения депутатом (группой депутатов) письменного обращения в Совет</w:t>
      </w:r>
      <w:r w:rsidR="009817CE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45"/>
      <w:bookmarkEnd w:id="5"/>
      <w:r w:rsidRPr="00611F75">
        <w:rPr>
          <w:rFonts w:ascii="Times New Roman" w:eastAsiaTheme="minorHAnsi" w:hAnsi="Times New Roman"/>
          <w:sz w:val="24"/>
          <w:szCs w:val="24"/>
        </w:rPr>
        <w:t>2.5.1. В обращении депутата (группы депутатов) указываются:</w:t>
      </w:r>
    </w:p>
    <w:p w:rsidR="00927DD7" w:rsidRPr="00611F75" w:rsidRDefault="009817C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обоснование необходимости проведения собрания, конференции;</w:t>
      </w:r>
    </w:p>
    <w:p w:rsidR="00927DD7" w:rsidRPr="00611F75" w:rsidRDefault="009817C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формулировка вопроса (вопросов), предлагаемого (предлагаемых) для обсуждения на </w:t>
      </w:r>
      <w:proofErr w:type="gramStart"/>
      <w:r w:rsidR="00927DD7" w:rsidRPr="00611F75">
        <w:rPr>
          <w:rFonts w:ascii="Times New Roman" w:eastAsiaTheme="minorHAnsi" w:hAnsi="Times New Roman"/>
          <w:sz w:val="24"/>
          <w:szCs w:val="24"/>
        </w:rPr>
        <w:t>собрании</w:t>
      </w:r>
      <w:proofErr w:type="gramEnd"/>
      <w:r w:rsidR="00927DD7" w:rsidRPr="00611F75">
        <w:rPr>
          <w:rFonts w:ascii="Times New Roman" w:eastAsiaTheme="minorHAnsi" w:hAnsi="Times New Roman"/>
          <w:sz w:val="24"/>
          <w:szCs w:val="24"/>
        </w:rPr>
        <w:t>, конференции;</w:t>
      </w:r>
    </w:p>
    <w:p w:rsidR="00927DD7" w:rsidRPr="00611F75" w:rsidRDefault="009817C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3)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населенного пункта в составе </w:t>
      </w:r>
      <w:r w:rsidRPr="00611F75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, иной территории проживания граждан), конференцию;</w:t>
      </w:r>
    </w:p>
    <w:p w:rsidR="00927DD7" w:rsidRPr="00611F75" w:rsidRDefault="009817C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927DD7" w:rsidRPr="00611F75" w:rsidRDefault="009817C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lastRenderedPageBreak/>
        <w:t xml:space="preserve">5)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2.5.2. Обращение депутата (группы депутатов) подлежит рассмотрению на очередном заседании Совета</w:t>
      </w:r>
      <w:r w:rsidR="009817CE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в соответствии с регламентом</w:t>
      </w:r>
      <w:r w:rsidR="009817CE" w:rsidRPr="00611F75">
        <w:rPr>
          <w:rFonts w:ascii="Times New Roman" w:eastAsiaTheme="minorHAnsi" w:hAnsi="Times New Roman"/>
          <w:sz w:val="24"/>
          <w:szCs w:val="24"/>
        </w:rPr>
        <w:t xml:space="preserve"> Совета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По результатам обсуждения обращения депутата (группы депутатов) Советом </w:t>
      </w:r>
      <w:r w:rsidR="009817CE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принимается мотивированное решение о назначении либо об отказе в назначении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Совет </w:t>
      </w:r>
      <w:r w:rsidR="009817CE" w:rsidRPr="00611F75">
        <w:rPr>
          <w:rFonts w:ascii="Times New Roman" w:eastAsiaTheme="minorHAnsi" w:hAnsi="Times New Roman"/>
          <w:sz w:val="24"/>
          <w:szCs w:val="24"/>
        </w:rPr>
        <w:t xml:space="preserve">народных депутатов </w:t>
      </w:r>
      <w:r w:rsidRPr="00611F75">
        <w:rPr>
          <w:rFonts w:ascii="Times New Roman" w:eastAsiaTheme="minorHAnsi" w:hAnsi="Times New Roman"/>
          <w:sz w:val="24"/>
          <w:szCs w:val="24"/>
        </w:rPr>
        <w:t>отказывает в назначении собрания, конференции:</w:t>
      </w:r>
    </w:p>
    <w:p w:rsidR="00927DD7" w:rsidRPr="00611F75" w:rsidRDefault="009817C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в случае нарушения депутатом (группой депутатов), обратившимся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>обратившимися</w:t>
      </w:r>
      <w:proofErr w:type="gramEnd"/>
      <w:r w:rsidRPr="00611F75">
        <w:rPr>
          <w:rFonts w:ascii="Times New Roman" w:eastAsiaTheme="minorHAnsi" w:hAnsi="Times New Roman"/>
          <w:sz w:val="24"/>
          <w:szCs w:val="24"/>
        </w:rPr>
        <w:t>)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с письменным обращением в Совет</w:t>
      </w:r>
      <w:r w:rsidR="00D6127E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требований </w:t>
      </w:r>
      <w:hyperlink w:anchor="Par45" w:history="1">
        <w:r w:rsidR="00927DD7" w:rsidRPr="00611F75">
          <w:rPr>
            <w:rFonts w:ascii="Times New Roman" w:eastAsiaTheme="minorHAnsi" w:hAnsi="Times New Roman"/>
            <w:sz w:val="24"/>
            <w:szCs w:val="24"/>
          </w:rPr>
          <w:t>пункта 2.5.1</w:t>
        </w:r>
      </w:hyperlink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5B0D94">
        <w:rPr>
          <w:rFonts w:ascii="Times New Roman" w:eastAsiaTheme="minorHAnsi" w:hAnsi="Times New Roman"/>
          <w:sz w:val="24"/>
          <w:szCs w:val="24"/>
        </w:rPr>
        <w:t>Порядка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;</w:t>
      </w:r>
    </w:p>
    <w:p w:rsidR="00927DD7" w:rsidRPr="00611F75" w:rsidRDefault="00D6127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в случае вынесения на собрание, конференцию вопросов, не относящихся к вопросам местного значения, информированию населения городского округа о деятельности органов местного самоуправления и должностных лиц местного самоуправления.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Par56"/>
      <w:bookmarkEnd w:id="6"/>
      <w:r w:rsidRPr="00611F75">
        <w:rPr>
          <w:rFonts w:ascii="Times New Roman" w:eastAsiaTheme="minorHAnsi" w:hAnsi="Times New Roman"/>
          <w:sz w:val="24"/>
          <w:szCs w:val="24"/>
        </w:rPr>
        <w:t>2.6. В решении Совета</w:t>
      </w:r>
      <w:r w:rsidR="00D6127E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о назначении собрания, конференции, по инициативе населения или Совета</w:t>
      </w:r>
      <w:r w:rsidR="00D6127E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, указываются:</w:t>
      </w:r>
    </w:p>
    <w:p w:rsidR="00927DD7" w:rsidRPr="00611F75" w:rsidRDefault="00D6127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дата, время, место проведения собрания, конференции;</w:t>
      </w:r>
    </w:p>
    <w:p w:rsidR="00927DD7" w:rsidRPr="00611F75" w:rsidRDefault="00D6127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выносимые на обсуждение вопросы;</w:t>
      </w:r>
    </w:p>
    <w:p w:rsidR="00927DD7" w:rsidRPr="00611F75" w:rsidRDefault="00D6127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3)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населенный пункт в составе </w:t>
      </w:r>
      <w:r w:rsidRPr="00611F75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, иная территория проживания граждан) городского округа, жители которой участвуют в собрании, конференции;</w:t>
      </w:r>
    </w:p>
    <w:p w:rsidR="00927DD7" w:rsidRPr="00611F75" w:rsidRDefault="00D6127E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численность граждан, проживающих на данной территории (многоквартирный жилой дом, группа жилых домов, жилой квартал, жилой микрорайон, населенный пункт в составе </w:t>
      </w:r>
      <w:r w:rsidRPr="00611F75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, иная территория проживания граждан);</w:t>
      </w:r>
    </w:p>
    <w:p w:rsidR="00927DD7" w:rsidRPr="00611F75" w:rsidRDefault="005E42BF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5)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2.7. Инициирование проведения собрания, конференции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 xml:space="preserve"> главой Мысковского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осуществляется путем издания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главой Мысковского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постановления</w:t>
      </w:r>
      <w:r w:rsidR="005E42BF" w:rsidRPr="00611F75">
        <w:rPr>
          <w:rFonts w:ascii="Times New Roman" w:eastAsiaTheme="minorHAnsi" w:hAnsi="Times New Roman"/>
          <w:sz w:val="24"/>
          <w:szCs w:val="24"/>
        </w:rPr>
        <w:t xml:space="preserve"> администрации Мысковского городского округа (далее – Постановление администрации)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Постановление </w:t>
      </w:r>
      <w:r w:rsidR="005E42BF" w:rsidRPr="00611F75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об инициировании проведения собрания, конференции должно содержать информацию, указанную в </w:t>
      </w:r>
      <w:hyperlink w:anchor="Par56" w:history="1">
        <w:r w:rsidRPr="00611F75">
          <w:rPr>
            <w:rFonts w:ascii="Times New Roman" w:eastAsiaTheme="minorHAnsi" w:hAnsi="Times New Roman"/>
            <w:sz w:val="24"/>
            <w:szCs w:val="24"/>
          </w:rPr>
          <w:t>пункте 2.6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5B0D94">
        <w:rPr>
          <w:rFonts w:ascii="Times New Roman" w:eastAsiaTheme="minorHAnsi" w:hAnsi="Times New Roman"/>
          <w:sz w:val="24"/>
          <w:szCs w:val="24"/>
        </w:rPr>
        <w:t>Порядка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В случае инициирования проведения конференции норма представительства делегатов на конференции определяется </w:t>
      </w:r>
      <w:r w:rsidR="00D1696A" w:rsidRPr="00611F75">
        <w:rPr>
          <w:rFonts w:ascii="Times New Roman" w:eastAsiaTheme="minorHAnsi" w:hAnsi="Times New Roman"/>
          <w:sz w:val="24"/>
          <w:szCs w:val="24"/>
        </w:rPr>
        <w:t>главой Мысковского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самостоятельно.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2.</w:t>
      </w:r>
      <w:r w:rsidR="00623951">
        <w:rPr>
          <w:rFonts w:ascii="Times New Roman" w:eastAsiaTheme="minorHAnsi" w:hAnsi="Times New Roman"/>
          <w:sz w:val="24"/>
          <w:szCs w:val="24"/>
        </w:rPr>
        <w:t>8</w:t>
      </w:r>
      <w:r w:rsidRPr="00611F75">
        <w:rPr>
          <w:rFonts w:ascii="Times New Roman" w:eastAsiaTheme="minorHAnsi" w:hAnsi="Times New Roman"/>
          <w:sz w:val="24"/>
          <w:szCs w:val="24"/>
        </w:rPr>
        <w:t>. Решение Совета</w:t>
      </w:r>
      <w:r w:rsidR="005E42BF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, постановление </w:t>
      </w:r>
      <w:r w:rsidR="005E42BF" w:rsidRPr="00611F75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о назначении собрания, конференции подлежат обязательному опубликованию (обнародованию) не менее чем за 10 дней до их проведения.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611F75">
        <w:rPr>
          <w:rFonts w:ascii="Times New Roman" w:eastAsiaTheme="minorHAnsi" w:hAnsi="Times New Roman"/>
          <w:b/>
          <w:bCs/>
          <w:sz w:val="24"/>
          <w:szCs w:val="24"/>
        </w:rPr>
        <w:t>3. Избрание делегатов конференции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3.1. В случаях, предусмотренных </w:t>
      </w:r>
      <w:hyperlink w:anchor="Par4" w:history="1">
        <w:r w:rsidRPr="00611F75">
          <w:rPr>
            <w:rFonts w:ascii="Times New Roman" w:eastAsiaTheme="minorHAnsi" w:hAnsi="Times New Roman"/>
            <w:sz w:val="24"/>
            <w:szCs w:val="24"/>
          </w:rPr>
          <w:t>пунктом 1.3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5B0D94">
        <w:rPr>
          <w:rFonts w:ascii="Times New Roman" w:eastAsiaTheme="minorHAnsi" w:hAnsi="Times New Roman"/>
          <w:sz w:val="24"/>
          <w:szCs w:val="24"/>
        </w:rPr>
        <w:t>Порядка</w:t>
      </w:r>
      <w:r w:rsidRPr="00611F75">
        <w:rPr>
          <w:rFonts w:ascii="Times New Roman" w:eastAsiaTheme="minorHAnsi" w:hAnsi="Times New Roman"/>
          <w:sz w:val="24"/>
          <w:szCs w:val="24"/>
        </w:rPr>
        <w:t>, полномочия собрания могут осуществляться конференцией - собранием делегатов.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3.2. Делегаты конференции избираются на собрании по избранию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В собрании по избранию делегатов конференции вправе принимать участие граждане, указанные в </w:t>
      </w:r>
      <w:hyperlink w:anchor="Par5" w:history="1">
        <w:r w:rsidRPr="00611F75">
          <w:rPr>
            <w:rFonts w:ascii="Times New Roman" w:eastAsiaTheme="minorHAnsi" w:hAnsi="Times New Roman"/>
            <w:sz w:val="24"/>
            <w:szCs w:val="24"/>
          </w:rPr>
          <w:t>пункте 1.4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5B0D94">
        <w:rPr>
          <w:rFonts w:ascii="Times New Roman" w:eastAsiaTheme="minorHAnsi" w:hAnsi="Times New Roman"/>
          <w:sz w:val="24"/>
          <w:szCs w:val="24"/>
        </w:rPr>
        <w:t>Порядка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lastRenderedPageBreak/>
        <w:t>3.3. Организатором собрания по избранию делегатов</w:t>
      </w:r>
      <w:r w:rsidR="001F1F9A" w:rsidRPr="00611F75">
        <w:rPr>
          <w:rFonts w:ascii="Times New Roman" w:eastAsiaTheme="minorHAnsi" w:hAnsi="Times New Roman"/>
          <w:sz w:val="24"/>
          <w:szCs w:val="24"/>
        </w:rPr>
        <w:t xml:space="preserve"> конференции является инициатор </w:t>
      </w:r>
      <w:r w:rsidRPr="00611F75">
        <w:rPr>
          <w:rFonts w:ascii="Times New Roman" w:eastAsiaTheme="minorHAnsi" w:hAnsi="Times New Roman"/>
          <w:sz w:val="24"/>
          <w:szCs w:val="24"/>
        </w:rPr>
        <w:t>проведения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В случае если в протоколе собрания членов инициативной группы организатором собрания по избранию делегатов конференции определен Сове</w:t>
      </w:r>
      <w:r w:rsidR="00623951">
        <w:rPr>
          <w:rFonts w:ascii="Times New Roman" w:eastAsiaTheme="minorHAnsi" w:hAnsi="Times New Roman"/>
          <w:sz w:val="24"/>
          <w:szCs w:val="24"/>
        </w:rPr>
        <w:t>т</w:t>
      </w:r>
      <w:r w:rsidR="001F1F9A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, то такое собрание организуется Советом</w:t>
      </w:r>
      <w:r w:rsidR="001F1F9A"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1F1F9A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_GoBack"/>
      <w:bookmarkEnd w:id="7"/>
      <w:r w:rsidRPr="00611F75">
        <w:rPr>
          <w:rFonts w:ascii="Times New Roman" w:eastAsiaTheme="minorHAnsi" w:hAnsi="Times New Roman"/>
          <w:sz w:val="24"/>
          <w:szCs w:val="24"/>
        </w:rPr>
        <w:t xml:space="preserve">Организатором собрания по избранию делегатов конференции (далее - организатор) определяются: </w:t>
      </w:r>
    </w:p>
    <w:p w:rsidR="001F1F9A" w:rsidRPr="00611F75" w:rsidRDefault="001F1F9A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дата, время и место проведения собрания по избранию делегатов конференции</w:t>
      </w:r>
      <w:r w:rsidRPr="00611F75">
        <w:rPr>
          <w:rFonts w:ascii="Times New Roman" w:eastAsiaTheme="minorHAnsi" w:hAnsi="Times New Roman"/>
          <w:sz w:val="24"/>
          <w:szCs w:val="24"/>
        </w:rPr>
        <w:t>;</w:t>
      </w:r>
    </w:p>
    <w:p w:rsidR="001F1F9A" w:rsidRPr="00611F75" w:rsidRDefault="001F1F9A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2)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порядок выдвижения кандидатов в делегаты конференции</w:t>
      </w:r>
      <w:r w:rsidRPr="00611F75">
        <w:rPr>
          <w:rFonts w:ascii="Times New Roman" w:eastAsiaTheme="minorHAnsi" w:hAnsi="Times New Roman"/>
          <w:sz w:val="24"/>
          <w:szCs w:val="24"/>
        </w:rPr>
        <w:t>;</w:t>
      </w:r>
    </w:p>
    <w:p w:rsidR="00927DD7" w:rsidRPr="00611F75" w:rsidRDefault="001F1F9A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3)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норма представительства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3.4. Норма представительства делегатов конференции определяется с учетом численности граждан, проживающих на территории (части территории)  городского округа, обладающих избирательным правом, а в случае проведения конференции для обсуждения вопросов внесения инициативных проектов и их рассмотрения, граждане, достигшие шестнадцатилетнего возраста.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Делегаты избираются: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от 1 до 50 делегатов - при численности населения территории от 1 до 1000 человек;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от 1 до 100 делегатов - при численности населения территории</w:t>
      </w:r>
      <w:r w:rsidR="00F72269" w:rsidRPr="00611F75">
        <w:rPr>
          <w:rFonts w:ascii="Times New Roman" w:eastAsiaTheme="minorHAnsi" w:hAnsi="Times New Roman"/>
          <w:sz w:val="24"/>
          <w:szCs w:val="24"/>
        </w:rPr>
        <w:t xml:space="preserve"> от 1001 до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F72269" w:rsidRPr="00611F75">
        <w:rPr>
          <w:rFonts w:ascii="Times New Roman" w:eastAsiaTheme="minorHAnsi" w:hAnsi="Times New Roman"/>
          <w:sz w:val="24"/>
          <w:szCs w:val="24"/>
        </w:rPr>
        <w:t>20</w:t>
      </w:r>
      <w:r w:rsidRPr="00611F75">
        <w:rPr>
          <w:rFonts w:ascii="Times New Roman" w:eastAsiaTheme="minorHAnsi" w:hAnsi="Times New Roman"/>
          <w:sz w:val="24"/>
          <w:szCs w:val="24"/>
        </w:rPr>
        <w:t>00 человек;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от 1 до 200 делегатов - при численности населения территории более 2000 человек.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3.5. До начала собрания по избранию делегатов конференции проводится регистрация участников собрания посредством внесения записей в лист регистрации.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3.6. Организатор назначает председателя и секретаря, утверждает регламент проведения собрания по избранию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Секретарь собрания ведет протокол собрания по избранию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3.10. В протоколе собрания по избранию делегатов конференции указываются: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в случае проведения собрания по избранию делегатов конференции для обсуждения вопросов местного значения  городского округа, информирования населения о деятельности органов местного самоуправления и должностных лиц местного самоуправления  городского округа - число граждан, проживающих на соответствующей территории городского округа, обладающих избирательным правом;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в случае проведения собрания по избранию делегатов конференции по вопросам внесения инициативных проектов и их рассмотрения - число граждан, проживающих на соответствующей территории  городского округа, достигших шестнадцатилетнего возраста;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3)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число граждан, зарегистрированных в качестве участников собрания по избранию делегатов конференции;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инициатор, организатор проведения собрания по избранию делегатов конференции;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5)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дата, время и место проведения собрания по избранию делегатов конференции;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6)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lastRenderedPageBreak/>
        <w:t>Протокол подписывается председателем и секретарем собрания по избранию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3.11. 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собрания: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если конференция граждан проводится по инициативе населения городского округа или Совета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- в Совет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народных депутатов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;</w:t>
      </w:r>
    </w:p>
    <w:p w:rsidR="00927DD7" w:rsidRPr="00611F75" w:rsidRDefault="00F72269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если конференция граждан проводится по инициативе </w:t>
      </w:r>
      <w:r w:rsidRPr="00611F75">
        <w:rPr>
          <w:rFonts w:ascii="Times New Roman" w:eastAsiaTheme="minorHAnsi" w:hAnsi="Times New Roman"/>
          <w:sz w:val="24"/>
          <w:szCs w:val="24"/>
        </w:rPr>
        <w:t>г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лавы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Мысковского городского округа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- в </w:t>
      </w:r>
      <w:r w:rsidRPr="00611F75">
        <w:rPr>
          <w:rFonts w:ascii="Times New Roman" w:eastAsiaTheme="minorHAnsi" w:hAnsi="Times New Roman"/>
          <w:sz w:val="24"/>
          <w:szCs w:val="24"/>
        </w:rPr>
        <w:t>а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дминистрацию </w:t>
      </w:r>
      <w:r w:rsidRPr="00611F75">
        <w:rPr>
          <w:rFonts w:ascii="Times New Roman" w:eastAsiaTheme="minorHAnsi" w:hAnsi="Times New Roman"/>
          <w:sz w:val="24"/>
          <w:szCs w:val="24"/>
        </w:rPr>
        <w:t>Мысковского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611F75">
        <w:rPr>
          <w:rFonts w:ascii="Times New Roman" w:eastAsiaTheme="minorHAnsi" w:hAnsi="Times New Roman"/>
          <w:b/>
          <w:bCs/>
          <w:sz w:val="24"/>
          <w:szCs w:val="24"/>
        </w:rPr>
        <w:t>4. Проведение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11F75">
        <w:rPr>
          <w:rFonts w:ascii="Times New Roman" w:eastAsiaTheme="minorHAnsi" w:hAnsi="Times New Roman"/>
          <w:b/>
          <w:bCs/>
          <w:sz w:val="24"/>
          <w:szCs w:val="24"/>
        </w:rPr>
        <w:t>Итоги собрания, конференции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жительства, под роспись.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4.3. </w:t>
      </w: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>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продолжительность выступлений, вопросов выступающим и их ответов, прений).</w:t>
      </w:r>
      <w:proofErr w:type="gramEnd"/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Секретарь собрания ведет протокол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4.4. Собрание считается правомочным, если в нем принимают участие не менее 2/3 граждан, указанных в </w:t>
      </w:r>
      <w:hyperlink w:anchor="Par5" w:history="1">
        <w:r w:rsidRPr="00611F75">
          <w:rPr>
            <w:rFonts w:ascii="Times New Roman" w:eastAsiaTheme="minorHAnsi" w:hAnsi="Times New Roman"/>
            <w:sz w:val="24"/>
            <w:szCs w:val="24"/>
          </w:rPr>
          <w:t>пункте 1.4</w:t>
        </w:r>
      </w:hyperlink>
      <w:r w:rsidRPr="00611F7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1F1F9A" w:rsidRPr="00611F75">
        <w:rPr>
          <w:rFonts w:ascii="Times New Roman" w:eastAsiaTheme="minorHAnsi" w:hAnsi="Times New Roman"/>
          <w:sz w:val="24"/>
          <w:szCs w:val="24"/>
        </w:rPr>
        <w:t>П</w:t>
      </w:r>
      <w:r w:rsidR="005B0D94">
        <w:rPr>
          <w:rFonts w:ascii="Times New Roman" w:eastAsiaTheme="minorHAnsi" w:hAnsi="Times New Roman"/>
          <w:sz w:val="24"/>
          <w:szCs w:val="24"/>
        </w:rPr>
        <w:t>орядка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Конференция считается правомочной, если в ней принимают участие не менее 50% от общего числа избранных делегатов.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4.7. В протоколе собрания, конференции указываются: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дата, время, место проведения собрания, конференции;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1F75">
        <w:rPr>
          <w:rFonts w:ascii="Times New Roman" w:eastAsiaTheme="minorHAnsi" w:hAnsi="Times New Roman"/>
          <w:sz w:val="24"/>
          <w:szCs w:val="24"/>
        </w:rPr>
        <w:t xml:space="preserve">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формулировка рассматриваемого вопроса (вопросов), выносимого (выносимых) на обсуждение;</w:t>
      </w:r>
      <w:proofErr w:type="gramEnd"/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3)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инициатор проведения собрания, конференции;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4)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организатор проведения собрания, конференции;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5)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число граждан, проживающих на соответствующей территории  городского округа, обладающих избирательным правом (в случае проведения собрания для обсуждения вопросов местного значения  городского округа, информирования населения о деятельности органов местного самоуправления и должностных лиц местного самоуправления  городского округа);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6)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число граждан, проживающих на соответствующей территории  городского округа, достигших шестнадцатилетнего возраста (в случае проведения собрания, конференции по вопросам внесения инициативных проектов и их рассмотрения);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lastRenderedPageBreak/>
        <w:t xml:space="preserve">7)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число избранных делегатов конференции;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8)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9)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данные присутствующих на собрании, конференции представителей органов местного самоуправления и должностных лиц местного самоуправления;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10)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 xml:space="preserve">итоги голосования по каждому вопросу </w:t>
      </w:r>
      <w:r w:rsidRPr="00611F75">
        <w:rPr>
          <w:rFonts w:ascii="Times New Roman" w:eastAsiaTheme="minorHAnsi" w:hAnsi="Times New Roman"/>
          <w:sz w:val="24"/>
          <w:szCs w:val="24"/>
        </w:rPr>
        <w:t>(приняло участие в голосовании «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за</w:t>
      </w:r>
      <w:r w:rsidRPr="00611F75">
        <w:rPr>
          <w:rFonts w:ascii="Times New Roman" w:eastAsiaTheme="minorHAnsi" w:hAnsi="Times New Roman"/>
          <w:sz w:val="24"/>
          <w:szCs w:val="24"/>
        </w:rPr>
        <w:t>», «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против</w:t>
      </w:r>
      <w:r w:rsidRPr="00611F75">
        <w:rPr>
          <w:rFonts w:ascii="Times New Roman" w:eastAsiaTheme="minorHAnsi" w:hAnsi="Times New Roman"/>
          <w:sz w:val="24"/>
          <w:szCs w:val="24"/>
        </w:rPr>
        <w:t>», «воздержался»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);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11)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формулировка принятого решения собрания, конференции;</w:t>
      </w:r>
    </w:p>
    <w:p w:rsidR="00927DD7" w:rsidRPr="00611F75" w:rsidRDefault="00717926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12) </w:t>
      </w:r>
      <w:r w:rsidR="00927DD7" w:rsidRPr="00611F75">
        <w:rPr>
          <w:rFonts w:ascii="Times New Roman" w:eastAsiaTheme="minorHAnsi" w:hAnsi="Times New Roman"/>
          <w:sz w:val="24"/>
          <w:szCs w:val="24"/>
        </w:rPr>
        <w:t>подписи председателя и секретаря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В случае проведения собрания, конференции для обсуждения вопросов внесения инициативных проектов и их рассмотрения в протоколе необходимо отразить соответствие инициативного проекта или его части интересам жителей </w:t>
      </w:r>
      <w:r w:rsidR="00717926" w:rsidRPr="00611F75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>, целесообразности реализации инициативного проекта, а также принятое собранием или конференцией граждан решение о поддержке инициативного проекта.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4.8. Протокол и листы регистрации участников собрания, конференции направляются организатору проведения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Итоги собрания, конференции подлежат официальному опубликованию (обнародованию) и размещаются на официальном сайте </w:t>
      </w:r>
      <w:r w:rsidR="00717926" w:rsidRPr="00611F75">
        <w:rPr>
          <w:rFonts w:ascii="Times New Roman" w:eastAsiaTheme="minorHAnsi" w:hAnsi="Times New Roman"/>
          <w:sz w:val="24"/>
          <w:szCs w:val="24"/>
        </w:rPr>
        <w:t>органа местного самоуправления (организатора проведения собрания, конференции)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в информационно-телекоммуникационной сети </w:t>
      </w:r>
      <w:r w:rsidR="00717926" w:rsidRPr="00611F75">
        <w:rPr>
          <w:rFonts w:ascii="Times New Roman" w:eastAsiaTheme="minorHAnsi" w:hAnsi="Times New Roman"/>
          <w:sz w:val="24"/>
          <w:szCs w:val="24"/>
        </w:rPr>
        <w:t>«Интернет»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не позднее </w:t>
      </w:r>
      <w:r w:rsidR="00717926" w:rsidRPr="00611F75">
        <w:rPr>
          <w:rFonts w:ascii="Times New Roman" w:eastAsiaTheme="minorHAnsi" w:hAnsi="Times New Roman"/>
          <w:sz w:val="24"/>
          <w:szCs w:val="24"/>
        </w:rPr>
        <w:t>10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рабочих дней после дня проведения собрания, конференции.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927DD7" w:rsidRPr="00611F75" w:rsidRDefault="00927DD7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611F75">
        <w:rPr>
          <w:rFonts w:ascii="Times New Roman" w:eastAsiaTheme="minorHAnsi" w:hAnsi="Times New Roman"/>
          <w:b/>
          <w:bCs/>
          <w:sz w:val="24"/>
          <w:szCs w:val="24"/>
        </w:rPr>
        <w:t xml:space="preserve">5. </w:t>
      </w:r>
      <w:r w:rsidR="00717926" w:rsidRPr="00611F75">
        <w:rPr>
          <w:rFonts w:ascii="Times New Roman" w:eastAsiaTheme="minorHAnsi" w:hAnsi="Times New Roman"/>
          <w:b/>
          <w:bCs/>
          <w:sz w:val="24"/>
          <w:szCs w:val="24"/>
        </w:rPr>
        <w:t xml:space="preserve">Заключительные </w:t>
      </w:r>
      <w:r w:rsidR="005B0D94">
        <w:rPr>
          <w:rFonts w:ascii="Times New Roman" w:eastAsiaTheme="minorHAnsi" w:hAnsi="Times New Roman"/>
          <w:b/>
          <w:bCs/>
          <w:sz w:val="24"/>
          <w:szCs w:val="24"/>
        </w:rPr>
        <w:t>Положения</w:t>
      </w: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5.1. Решения собраний, конференций граждан (собраний делегатов) носят рекомендательный характер для органов местного самоуправления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5.2. Обращения, принятые собранием, конференцией подлежат обязательному рассмотрению органами местного самоуправления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F42EAD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 xml:space="preserve">5.3. Решения собраний, конференций принятые в форме правотворческой инициативы по вопросам местного значения, подлежат обязательному рассмотрению органами местного самоуправления 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CD096E" w:rsidRPr="00611F75">
        <w:rPr>
          <w:rFonts w:ascii="Times New Roman" w:eastAsiaTheme="minorHAnsi" w:hAnsi="Times New Roman"/>
          <w:sz w:val="24"/>
          <w:szCs w:val="24"/>
        </w:rPr>
        <w:t xml:space="preserve"> в порядке, установленном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CD096E" w:rsidRPr="00611F75">
        <w:rPr>
          <w:rFonts w:ascii="Times New Roman" w:eastAsiaTheme="minorHAnsi" w:hAnsi="Times New Roman"/>
          <w:sz w:val="24"/>
          <w:szCs w:val="24"/>
        </w:rPr>
        <w:t>Советом народных депутатов</w:t>
      </w:r>
      <w:r w:rsidRPr="00611F75">
        <w:rPr>
          <w:rFonts w:ascii="Times New Roman" w:eastAsiaTheme="minorHAnsi" w:hAnsi="Times New Roman"/>
          <w:sz w:val="24"/>
          <w:szCs w:val="24"/>
        </w:rPr>
        <w:t>.</w:t>
      </w:r>
    </w:p>
    <w:p w:rsidR="00CD096E" w:rsidRPr="00611F75" w:rsidRDefault="00F42EAD" w:rsidP="0061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F75">
        <w:rPr>
          <w:rFonts w:ascii="Times New Roman" w:eastAsiaTheme="minorHAnsi" w:hAnsi="Times New Roman"/>
          <w:sz w:val="24"/>
          <w:szCs w:val="24"/>
        </w:rPr>
        <w:t>5.4. Решение собрания</w:t>
      </w:r>
      <w:r w:rsidR="00480EED" w:rsidRPr="00611F75">
        <w:rPr>
          <w:rFonts w:ascii="Times New Roman" w:eastAsiaTheme="minorHAnsi" w:hAnsi="Times New Roman"/>
          <w:sz w:val="24"/>
          <w:szCs w:val="24"/>
        </w:rPr>
        <w:t>,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</w:t>
      </w:r>
      <w:r w:rsidR="00480EED" w:rsidRPr="00611F75">
        <w:rPr>
          <w:rFonts w:ascii="Times New Roman" w:eastAsiaTheme="minorHAnsi" w:hAnsi="Times New Roman"/>
          <w:sz w:val="24"/>
          <w:szCs w:val="24"/>
        </w:rPr>
        <w:t>конференции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о поддержке инициативного проекта подлежит обязательному рассмотрению </w:t>
      </w:r>
      <w:r w:rsidR="00CD096E" w:rsidRPr="00611F75">
        <w:rPr>
          <w:rFonts w:ascii="Times New Roman" w:eastAsiaTheme="minorHAnsi" w:hAnsi="Times New Roman"/>
          <w:sz w:val="24"/>
          <w:szCs w:val="24"/>
        </w:rPr>
        <w:t>а</w:t>
      </w:r>
      <w:r w:rsidRPr="00611F75">
        <w:rPr>
          <w:rFonts w:ascii="Times New Roman" w:eastAsiaTheme="minorHAnsi" w:hAnsi="Times New Roman"/>
          <w:sz w:val="24"/>
          <w:szCs w:val="24"/>
        </w:rPr>
        <w:t>дминистрацией</w:t>
      </w:r>
      <w:r w:rsidR="00CD096E" w:rsidRPr="00611F75">
        <w:rPr>
          <w:rFonts w:ascii="Times New Roman" w:eastAsiaTheme="minorHAnsi" w:hAnsi="Times New Roman"/>
          <w:sz w:val="24"/>
          <w:szCs w:val="24"/>
        </w:rPr>
        <w:t xml:space="preserve"> Мысковского</w:t>
      </w:r>
      <w:r w:rsidR="00C5766E" w:rsidRPr="00611F75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611F75">
        <w:rPr>
          <w:rFonts w:ascii="Times New Roman" w:eastAsiaTheme="minorHAnsi" w:hAnsi="Times New Roman"/>
          <w:sz w:val="24"/>
          <w:szCs w:val="24"/>
        </w:rPr>
        <w:t xml:space="preserve"> в порядке, установленном</w:t>
      </w:r>
      <w:r w:rsidR="00F559AD" w:rsidRPr="00611F75">
        <w:rPr>
          <w:rFonts w:ascii="Times New Roman" w:eastAsiaTheme="minorHAnsi" w:hAnsi="Times New Roman"/>
          <w:sz w:val="24"/>
          <w:szCs w:val="24"/>
        </w:rPr>
        <w:t xml:space="preserve"> решением Советом народных депутатов</w:t>
      </w:r>
      <w:r w:rsidR="00F559AD" w:rsidRPr="00611F75">
        <w:rPr>
          <w:rFonts w:ascii="Times New Roman" w:hAnsi="Times New Roman"/>
          <w:sz w:val="24"/>
          <w:szCs w:val="24"/>
        </w:rPr>
        <w:t xml:space="preserve"> «О реализации инициативных проектов на территории </w:t>
      </w:r>
      <w:r w:rsidR="00F559AD" w:rsidRPr="00611F75">
        <w:rPr>
          <w:rFonts w:ascii="Times New Roman" w:eastAsia="Arial Unicode MS" w:hAnsi="Times New Roman"/>
          <w:bCs/>
          <w:sz w:val="24"/>
          <w:szCs w:val="24"/>
        </w:rPr>
        <w:t>Мысковского городского округа».</w:t>
      </w:r>
    </w:p>
    <w:p w:rsidR="00370590" w:rsidRPr="00611F75" w:rsidRDefault="00370590" w:rsidP="00611F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EAD" w:rsidRPr="00F42EAD" w:rsidRDefault="00F42EAD" w:rsidP="00F42E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EAD" w:rsidRDefault="00F42EAD" w:rsidP="00217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590" w:rsidRDefault="00370590" w:rsidP="00217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590" w:rsidRDefault="00370590" w:rsidP="00217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590" w:rsidRDefault="00370590" w:rsidP="00217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590" w:rsidRDefault="00370590" w:rsidP="00217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590" w:rsidRDefault="00370590" w:rsidP="00217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E97" w:rsidRPr="00581E97" w:rsidRDefault="00581E97" w:rsidP="005B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581E97" w:rsidRPr="00581E97" w:rsidSect="00DF4AF7">
      <w:headerReference w:type="default" r:id="rId1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F" w:rsidRDefault="00C6072F" w:rsidP="004A6A4A">
      <w:pPr>
        <w:spacing w:after="0" w:line="240" w:lineRule="auto"/>
      </w:pPr>
      <w:r>
        <w:separator/>
      </w:r>
    </w:p>
  </w:endnote>
  <w:endnote w:type="continuationSeparator" w:id="0">
    <w:p w:rsidR="00C6072F" w:rsidRDefault="00C6072F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F" w:rsidRDefault="00C6072F" w:rsidP="004A6A4A">
      <w:pPr>
        <w:spacing w:after="0" w:line="240" w:lineRule="auto"/>
      </w:pPr>
      <w:r>
        <w:separator/>
      </w:r>
    </w:p>
  </w:footnote>
  <w:footnote w:type="continuationSeparator" w:id="0">
    <w:p w:rsidR="00C6072F" w:rsidRDefault="00C6072F" w:rsidP="004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7633"/>
      <w:docPartObj>
        <w:docPartGallery w:val="Page Numbers (Top of Page)"/>
        <w:docPartUnique/>
      </w:docPartObj>
    </w:sdtPr>
    <w:sdtEndPr/>
    <w:sdtContent>
      <w:p w:rsidR="00611F75" w:rsidRDefault="00611F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51">
          <w:rPr>
            <w:noProof/>
          </w:rPr>
          <w:t>8</w:t>
        </w:r>
        <w:r>
          <w:fldChar w:fldCharType="end"/>
        </w:r>
      </w:p>
    </w:sdtContent>
  </w:sdt>
  <w:p w:rsidR="00611F75" w:rsidRDefault="00611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B"/>
    <w:rsid w:val="00002D2F"/>
    <w:rsid w:val="00005C5F"/>
    <w:rsid w:val="00012C8F"/>
    <w:rsid w:val="000146CB"/>
    <w:rsid w:val="0001495C"/>
    <w:rsid w:val="0001724B"/>
    <w:rsid w:val="00033BF4"/>
    <w:rsid w:val="00035C9D"/>
    <w:rsid w:val="00050B81"/>
    <w:rsid w:val="00053A1D"/>
    <w:rsid w:val="00057C7F"/>
    <w:rsid w:val="0007132A"/>
    <w:rsid w:val="00077699"/>
    <w:rsid w:val="00081D9D"/>
    <w:rsid w:val="00084BB9"/>
    <w:rsid w:val="0008562C"/>
    <w:rsid w:val="00087349"/>
    <w:rsid w:val="000B3AC8"/>
    <w:rsid w:val="000C0336"/>
    <w:rsid w:val="000C2052"/>
    <w:rsid w:val="000C2546"/>
    <w:rsid w:val="000C3694"/>
    <w:rsid w:val="000D482E"/>
    <w:rsid w:val="000E411E"/>
    <w:rsid w:val="000F193C"/>
    <w:rsid w:val="000F7505"/>
    <w:rsid w:val="0010182B"/>
    <w:rsid w:val="00104321"/>
    <w:rsid w:val="001218AE"/>
    <w:rsid w:val="00123C89"/>
    <w:rsid w:val="00140496"/>
    <w:rsid w:val="00145D88"/>
    <w:rsid w:val="0014660D"/>
    <w:rsid w:val="00147D09"/>
    <w:rsid w:val="00150DFA"/>
    <w:rsid w:val="00151D23"/>
    <w:rsid w:val="001639A4"/>
    <w:rsid w:val="00180CE1"/>
    <w:rsid w:val="001821BC"/>
    <w:rsid w:val="001A1A02"/>
    <w:rsid w:val="001B37A6"/>
    <w:rsid w:val="001C08B0"/>
    <w:rsid w:val="001D591A"/>
    <w:rsid w:val="001E32B3"/>
    <w:rsid w:val="001F1F9A"/>
    <w:rsid w:val="0020338C"/>
    <w:rsid w:val="00203A95"/>
    <w:rsid w:val="002158AC"/>
    <w:rsid w:val="00217517"/>
    <w:rsid w:val="0022201C"/>
    <w:rsid w:val="0022270C"/>
    <w:rsid w:val="00223298"/>
    <w:rsid w:val="00243A1A"/>
    <w:rsid w:val="00247027"/>
    <w:rsid w:val="002629F0"/>
    <w:rsid w:val="0026342A"/>
    <w:rsid w:val="00275AA4"/>
    <w:rsid w:val="0028639A"/>
    <w:rsid w:val="00290B62"/>
    <w:rsid w:val="00295105"/>
    <w:rsid w:val="002967C6"/>
    <w:rsid w:val="00297CC5"/>
    <w:rsid w:val="00297D0A"/>
    <w:rsid w:val="002A1287"/>
    <w:rsid w:val="002A6F6C"/>
    <w:rsid w:val="002B7891"/>
    <w:rsid w:val="002D14B2"/>
    <w:rsid w:val="002D15AD"/>
    <w:rsid w:val="002D173B"/>
    <w:rsid w:val="002D18A5"/>
    <w:rsid w:val="002E1BF8"/>
    <w:rsid w:val="003030F4"/>
    <w:rsid w:val="00304533"/>
    <w:rsid w:val="0030529E"/>
    <w:rsid w:val="00311F20"/>
    <w:rsid w:val="00314A90"/>
    <w:rsid w:val="00321185"/>
    <w:rsid w:val="00327995"/>
    <w:rsid w:val="00327A2B"/>
    <w:rsid w:val="00334EAE"/>
    <w:rsid w:val="00343589"/>
    <w:rsid w:val="00347B4D"/>
    <w:rsid w:val="0035083F"/>
    <w:rsid w:val="00351949"/>
    <w:rsid w:val="00355004"/>
    <w:rsid w:val="00355A1D"/>
    <w:rsid w:val="00357B8D"/>
    <w:rsid w:val="00365A56"/>
    <w:rsid w:val="003663A2"/>
    <w:rsid w:val="003664DA"/>
    <w:rsid w:val="00370590"/>
    <w:rsid w:val="003A36A1"/>
    <w:rsid w:val="003B5595"/>
    <w:rsid w:val="003C50F1"/>
    <w:rsid w:val="003D40A5"/>
    <w:rsid w:val="003E6642"/>
    <w:rsid w:val="003E6EEA"/>
    <w:rsid w:val="0040054A"/>
    <w:rsid w:val="004005E0"/>
    <w:rsid w:val="00417BA4"/>
    <w:rsid w:val="004233DA"/>
    <w:rsid w:val="00424BD3"/>
    <w:rsid w:val="00425109"/>
    <w:rsid w:val="004256F5"/>
    <w:rsid w:val="004275D4"/>
    <w:rsid w:val="00436C62"/>
    <w:rsid w:val="0043798F"/>
    <w:rsid w:val="00445612"/>
    <w:rsid w:val="00446042"/>
    <w:rsid w:val="00457847"/>
    <w:rsid w:val="00462DBC"/>
    <w:rsid w:val="00464B27"/>
    <w:rsid w:val="00475806"/>
    <w:rsid w:val="00480EED"/>
    <w:rsid w:val="004810CD"/>
    <w:rsid w:val="00487885"/>
    <w:rsid w:val="00492EB1"/>
    <w:rsid w:val="004936C1"/>
    <w:rsid w:val="00495D31"/>
    <w:rsid w:val="004A613E"/>
    <w:rsid w:val="004A6A4A"/>
    <w:rsid w:val="004A6F27"/>
    <w:rsid w:val="004C6C51"/>
    <w:rsid w:val="004D3A68"/>
    <w:rsid w:val="004E2115"/>
    <w:rsid w:val="004E512F"/>
    <w:rsid w:val="004E5881"/>
    <w:rsid w:val="00504126"/>
    <w:rsid w:val="00506E83"/>
    <w:rsid w:val="00514BA2"/>
    <w:rsid w:val="005211B1"/>
    <w:rsid w:val="00521995"/>
    <w:rsid w:val="005227A5"/>
    <w:rsid w:val="00522916"/>
    <w:rsid w:val="00525565"/>
    <w:rsid w:val="0053393A"/>
    <w:rsid w:val="00536E78"/>
    <w:rsid w:val="00542A12"/>
    <w:rsid w:val="0054552E"/>
    <w:rsid w:val="005479FB"/>
    <w:rsid w:val="00552BBB"/>
    <w:rsid w:val="005610EE"/>
    <w:rsid w:val="00577193"/>
    <w:rsid w:val="0057767F"/>
    <w:rsid w:val="00577AAA"/>
    <w:rsid w:val="00581E97"/>
    <w:rsid w:val="00595FE3"/>
    <w:rsid w:val="00597BD8"/>
    <w:rsid w:val="005B0D94"/>
    <w:rsid w:val="005E01C0"/>
    <w:rsid w:val="005E42BF"/>
    <w:rsid w:val="005E4B61"/>
    <w:rsid w:val="005F4291"/>
    <w:rsid w:val="00602037"/>
    <w:rsid w:val="006059D2"/>
    <w:rsid w:val="00611F75"/>
    <w:rsid w:val="00617917"/>
    <w:rsid w:val="00623951"/>
    <w:rsid w:val="006243A8"/>
    <w:rsid w:val="00634D79"/>
    <w:rsid w:val="00641B0C"/>
    <w:rsid w:val="00647B16"/>
    <w:rsid w:val="00652B90"/>
    <w:rsid w:val="00657475"/>
    <w:rsid w:val="00660E96"/>
    <w:rsid w:val="00670319"/>
    <w:rsid w:val="006718F3"/>
    <w:rsid w:val="00673421"/>
    <w:rsid w:val="006869AB"/>
    <w:rsid w:val="0069082A"/>
    <w:rsid w:val="0069526C"/>
    <w:rsid w:val="006A21FF"/>
    <w:rsid w:val="006A3265"/>
    <w:rsid w:val="006A5F14"/>
    <w:rsid w:val="006A7B45"/>
    <w:rsid w:val="006B0E8A"/>
    <w:rsid w:val="006B52C7"/>
    <w:rsid w:val="006B7627"/>
    <w:rsid w:val="006C5107"/>
    <w:rsid w:val="006D49E8"/>
    <w:rsid w:val="006E414A"/>
    <w:rsid w:val="006E6842"/>
    <w:rsid w:val="006F2045"/>
    <w:rsid w:val="006F3A31"/>
    <w:rsid w:val="006F5A9A"/>
    <w:rsid w:val="00703DF2"/>
    <w:rsid w:val="007162A5"/>
    <w:rsid w:val="007169D8"/>
    <w:rsid w:val="00717926"/>
    <w:rsid w:val="00717AAF"/>
    <w:rsid w:val="00723F8B"/>
    <w:rsid w:val="00724F11"/>
    <w:rsid w:val="00727D3B"/>
    <w:rsid w:val="0073499C"/>
    <w:rsid w:val="00750C1F"/>
    <w:rsid w:val="00751756"/>
    <w:rsid w:val="007535ED"/>
    <w:rsid w:val="00754BFA"/>
    <w:rsid w:val="00756B56"/>
    <w:rsid w:val="0076255E"/>
    <w:rsid w:val="00772CA6"/>
    <w:rsid w:val="00775D6C"/>
    <w:rsid w:val="00793E18"/>
    <w:rsid w:val="00797A2F"/>
    <w:rsid w:val="007A2D42"/>
    <w:rsid w:val="007A2E2C"/>
    <w:rsid w:val="007A5546"/>
    <w:rsid w:val="007C533B"/>
    <w:rsid w:val="007D1B5E"/>
    <w:rsid w:val="007D3CDD"/>
    <w:rsid w:val="007E1D49"/>
    <w:rsid w:val="007E26AC"/>
    <w:rsid w:val="007E6981"/>
    <w:rsid w:val="007F6F4A"/>
    <w:rsid w:val="00813ED9"/>
    <w:rsid w:val="00814C80"/>
    <w:rsid w:val="008164C8"/>
    <w:rsid w:val="008222E7"/>
    <w:rsid w:val="00823210"/>
    <w:rsid w:val="00824D87"/>
    <w:rsid w:val="008250FD"/>
    <w:rsid w:val="00832C7A"/>
    <w:rsid w:val="00834396"/>
    <w:rsid w:val="00841A5F"/>
    <w:rsid w:val="008556AC"/>
    <w:rsid w:val="00862BF3"/>
    <w:rsid w:val="00873536"/>
    <w:rsid w:val="0087403E"/>
    <w:rsid w:val="00884346"/>
    <w:rsid w:val="00884995"/>
    <w:rsid w:val="00886458"/>
    <w:rsid w:val="008A01AA"/>
    <w:rsid w:val="008B58DC"/>
    <w:rsid w:val="008D3789"/>
    <w:rsid w:val="008D3A54"/>
    <w:rsid w:val="008F3B10"/>
    <w:rsid w:val="008F729B"/>
    <w:rsid w:val="00902EB7"/>
    <w:rsid w:val="009074E3"/>
    <w:rsid w:val="00927DD7"/>
    <w:rsid w:val="00936FF6"/>
    <w:rsid w:val="00942CEB"/>
    <w:rsid w:val="0094420C"/>
    <w:rsid w:val="009443A6"/>
    <w:rsid w:val="00952A0F"/>
    <w:rsid w:val="00954191"/>
    <w:rsid w:val="00961931"/>
    <w:rsid w:val="0097211B"/>
    <w:rsid w:val="009817CE"/>
    <w:rsid w:val="00984241"/>
    <w:rsid w:val="009B4152"/>
    <w:rsid w:val="009F191C"/>
    <w:rsid w:val="009F63FC"/>
    <w:rsid w:val="00A11381"/>
    <w:rsid w:val="00A401A6"/>
    <w:rsid w:val="00A4764C"/>
    <w:rsid w:val="00A516FB"/>
    <w:rsid w:val="00A51E5A"/>
    <w:rsid w:val="00A6598F"/>
    <w:rsid w:val="00A72D6F"/>
    <w:rsid w:val="00A73411"/>
    <w:rsid w:val="00A92B08"/>
    <w:rsid w:val="00AA6E82"/>
    <w:rsid w:val="00AA7656"/>
    <w:rsid w:val="00AB607B"/>
    <w:rsid w:val="00AB6995"/>
    <w:rsid w:val="00AC72EE"/>
    <w:rsid w:val="00AC75D8"/>
    <w:rsid w:val="00AD5C05"/>
    <w:rsid w:val="00AD6A65"/>
    <w:rsid w:val="00AE3233"/>
    <w:rsid w:val="00AE467C"/>
    <w:rsid w:val="00AE59C2"/>
    <w:rsid w:val="00B07E67"/>
    <w:rsid w:val="00B11864"/>
    <w:rsid w:val="00B22271"/>
    <w:rsid w:val="00B26310"/>
    <w:rsid w:val="00B32797"/>
    <w:rsid w:val="00B37AC3"/>
    <w:rsid w:val="00B40BAC"/>
    <w:rsid w:val="00B42A57"/>
    <w:rsid w:val="00B438DE"/>
    <w:rsid w:val="00B607DF"/>
    <w:rsid w:val="00B60AB3"/>
    <w:rsid w:val="00B62659"/>
    <w:rsid w:val="00B73AF7"/>
    <w:rsid w:val="00B7445B"/>
    <w:rsid w:val="00B767E5"/>
    <w:rsid w:val="00B83F96"/>
    <w:rsid w:val="00B917AD"/>
    <w:rsid w:val="00B9295B"/>
    <w:rsid w:val="00B93425"/>
    <w:rsid w:val="00B9396C"/>
    <w:rsid w:val="00B9698B"/>
    <w:rsid w:val="00B97820"/>
    <w:rsid w:val="00BA3D9D"/>
    <w:rsid w:val="00BB0306"/>
    <w:rsid w:val="00BB1A86"/>
    <w:rsid w:val="00BB2433"/>
    <w:rsid w:val="00BC18D5"/>
    <w:rsid w:val="00BC30FA"/>
    <w:rsid w:val="00BC3414"/>
    <w:rsid w:val="00BC5278"/>
    <w:rsid w:val="00BE308C"/>
    <w:rsid w:val="00BE7327"/>
    <w:rsid w:val="00BF6B36"/>
    <w:rsid w:val="00C029A3"/>
    <w:rsid w:val="00C15374"/>
    <w:rsid w:val="00C23717"/>
    <w:rsid w:val="00C334E6"/>
    <w:rsid w:val="00C34342"/>
    <w:rsid w:val="00C36DC8"/>
    <w:rsid w:val="00C37255"/>
    <w:rsid w:val="00C374FF"/>
    <w:rsid w:val="00C40355"/>
    <w:rsid w:val="00C407D0"/>
    <w:rsid w:val="00C463FC"/>
    <w:rsid w:val="00C525F2"/>
    <w:rsid w:val="00C537CB"/>
    <w:rsid w:val="00C544A0"/>
    <w:rsid w:val="00C5766E"/>
    <w:rsid w:val="00C6072F"/>
    <w:rsid w:val="00C80D32"/>
    <w:rsid w:val="00C81633"/>
    <w:rsid w:val="00C902E4"/>
    <w:rsid w:val="00C96957"/>
    <w:rsid w:val="00CA1BDF"/>
    <w:rsid w:val="00CA365F"/>
    <w:rsid w:val="00CA75F4"/>
    <w:rsid w:val="00CB2D63"/>
    <w:rsid w:val="00CC2663"/>
    <w:rsid w:val="00CD096E"/>
    <w:rsid w:val="00CE0B00"/>
    <w:rsid w:val="00CE2ED6"/>
    <w:rsid w:val="00CE3891"/>
    <w:rsid w:val="00CE611C"/>
    <w:rsid w:val="00CF7F0C"/>
    <w:rsid w:val="00D005D1"/>
    <w:rsid w:val="00D04EE8"/>
    <w:rsid w:val="00D12648"/>
    <w:rsid w:val="00D1696A"/>
    <w:rsid w:val="00D21760"/>
    <w:rsid w:val="00D2614E"/>
    <w:rsid w:val="00D33652"/>
    <w:rsid w:val="00D42A96"/>
    <w:rsid w:val="00D43ECA"/>
    <w:rsid w:val="00D44894"/>
    <w:rsid w:val="00D45BDE"/>
    <w:rsid w:val="00D525AF"/>
    <w:rsid w:val="00D6127E"/>
    <w:rsid w:val="00D67130"/>
    <w:rsid w:val="00D71FBB"/>
    <w:rsid w:val="00D838DA"/>
    <w:rsid w:val="00D85882"/>
    <w:rsid w:val="00D86CAC"/>
    <w:rsid w:val="00D87B71"/>
    <w:rsid w:val="00D96862"/>
    <w:rsid w:val="00DB56F6"/>
    <w:rsid w:val="00DC045A"/>
    <w:rsid w:val="00DC1BEE"/>
    <w:rsid w:val="00DC67B6"/>
    <w:rsid w:val="00DD43B3"/>
    <w:rsid w:val="00DE3ED3"/>
    <w:rsid w:val="00DF4AF7"/>
    <w:rsid w:val="00E03979"/>
    <w:rsid w:val="00E0532C"/>
    <w:rsid w:val="00E15702"/>
    <w:rsid w:val="00E222F6"/>
    <w:rsid w:val="00E33973"/>
    <w:rsid w:val="00E55B98"/>
    <w:rsid w:val="00E575A6"/>
    <w:rsid w:val="00E75A72"/>
    <w:rsid w:val="00E8481C"/>
    <w:rsid w:val="00E95A78"/>
    <w:rsid w:val="00E95E59"/>
    <w:rsid w:val="00EB77B7"/>
    <w:rsid w:val="00ED0418"/>
    <w:rsid w:val="00ED1EF5"/>
    <w:rsid w:val="00ED6EBF"/>
    <w:rsid w:val="00EE4D77"/>
    <w:rsid w:val="00EE7B9F"/>
    <w:rsid w:val="00EF29A0"/>
    <w:rsid w:val="00EF4C36"/>
    <w:rsid w:val="00EF7B13"/>
    <w:rsid w:val="00EF7EA2"/>
    <w:rsid w:val="00F102E4"/>
    <w:rsid w:val="00F13877"/>
    <w:rsid w:val="00F22242"/>
    <w:rsid w:val="00F25EAB"/>
    <w:rsid w:val="00F26431"/>
    <w:rsid w:val="00F2771D"/>
    <w:rsid w:val="00F30353"/>
    <w:rsid w:val="00F31D42"/>
    <w:rsid w:val="00F32ACB"/>
    <w:rsid w:val="00F34387"/>
    <w:rsid w:val="00F42EAD"/>
    <w:rsid w:val="00F4436C"/>
    <w:rsid w:val="00F4572F"/>
    <w:rsid w:val="00F53935"/>
    <w:rsid w:val="00F559AD"/>
    <w:rsid w:val="00F72269"/>
    <w:rsid w:val="00F82943"/>
    <w:rsid w:val="00F83006"/>
    <w:rsid w:val="00FB49EF"/>
    <w:rsid w:val="00FC1819"/>
    <w:rsid w:val="00FE5DA9"/>
    <w:rsid w:val="00FE73AD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013BF3652A9E53BEAFE36DA233F54EC6A86B293492B61C6367FA9C56DC69F8BEEC0EABE2A2337AAFE308B27EC9486F8E9D15CE4DCF714829C9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013BF3652A9E53BEAFE36DA233F54EC6A86B293492B61C6367FA9C56DC69F8BEEC0EABE2A2337AAFE308B27EC9486F8E9D15CE4DCF714829C9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21563D7C97BC5493263B771C90F3AD521E2302A3B0BFC80B174AE1AF95E8048B2A6BC4EF96AB50D54F8D32837EB761936D1B8404C330DEA3FECB82S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62E2F6CD788005503D08BAF28E3893F9523180E8302CE58CF07B1ADE4667F7B22880DE46D592A2ACB42RAj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21563D7C97BC549326257A0AFCACA459127F07A1B1B29752414CB6F0C5EE51D96A359DADDBB850D7518F3085S704G" TargetMode="External"/><Relationship Id="rId10" Type="http://schemas.openxmlformats.org/officeDocument/2006/relationships/hyperlink" Target="consultantplus://offline/ref=754F00EDB6DC6A0D7D04354DE2D9AEC639D3F22C9E14A7880B5FD5D8F40F4EB65748C7791C6291E535E7B71B6167944BBA59A55BBB33EA4BT0A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F00EDB6DC6A0D7D04354DE2D9AEC639D3F22C9E14A7880B5FD5D8F40F4EB65748C7791C6291E539E7B71B6167944BBA59A55BBB33EA4BT0A0J" TargetMode="External"/><Relationship Id="rId14" Type="http://schemas.openxmlformats.org/officeDocument/2006/relationships/hyperlink" Target="consultantplus://offline/ref=29013BF3652A9E53BEAFFD60B45FAB4AC3A335233C93B94B3636FCCB098C6FADFEAC08FEA1E63D7FABE85EE33397113FC2D619CD5BD3704886D3C78C25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8462-6FA6-4D7A-B40B-223E63A1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User</cp:lastModifiedBy>
  <cp:revision>63</cp:revision>
  <cp:lastPrinted>2021-12-23T11:20:00Z</cp:lastPrinted>
  <dcterms:created xsi:type="dcterms:W3CDTF">2021-12-18T08:50:00Z</dcterms:created>
  <dcterms:modified xsi:type="dcterms:W3CDTF">2021-12-23T11:23:00Z</dcterms:modified>
</cp:coreProperties>
</file>