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8DC" w:rsidRPr="008B58DC" w:rsidRDefault="008B58DC" w:rsidP="008B58DC">
      <w:pPr>
        <w:widowControl w:val="0"/>
        <w:tabs>
          <w:tab w:val="center" w:pos="0"/>
          <w:tab w:val="right" w:pos="9355"/>
        </w:tabs>
        <w:spacing w:after="0" w:line="240" w:lineRule="auto"/>
        <w:ind w:firstLine="567"/>
        <w:jc w:val="right"/>
        <w:rPr>
          <w:rFonts w:ascii="Times New Roman" w:eastAsia="Arial Unicode MS" w:hAnsi="Times New Roman"/>
          <w:b/>
          <w:sz w:val="24"/>
          <w:szCs w:val="24"/>
          <w:lang w:eastAsia="ru-RU"/>
        </w:rPr>
      </w:pPr>
      <w:r w:rsidRPr="008B58DC">
        <w:rPr>
          <w:rFonts w:ascii="Times New Roman" w:eastAsia="Arial Unicode MS" w:hAnsi="Times New Roman"/>
          <w:b/>
          <w:noProof/>
          <w:sz w:val="24"/>
          <w:szCs w:val="24"/>
          <w:lang w:eastAsia="ru-RU"/>
        </w:rPr>
        <w:drawing>
          <wp:anchor distT="0" distB="0" distL="114300" distR="114300" simplePos="0" relativeHeight="251659264" behindDoc="0" locked="0" layoutInCell="1" allowOverlap="1">
            <wp:simplePos x="0" y="0"/>
            <wp:positionH relativeFrom="column">
              <wp:posOffset>2749550</wp:posOffset>
            </wp:positionH>
            <wp:positionV relativeFrom="paragraph">
              <wp:posOffset>-309822</wp:posOffset>
            </wp:positionV>
            <wp:extent cx="528320" cy="689610"/>
            <wp:effectExtent l="0" t="0" r="0" b="0"/>
            <wp:wrapNone/>
            <wp:docPr id="10" name="Рисунок 10" descr="Герб ч-б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ч-б коп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32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8DC" w:rsidRDefault="008B58DC" w:rsidP="008B58DC">
      <w:pPr>
        <w:widowControl w:val="0"/>
        <w:tabs>
          <w:tab w:val="center" w:pos="0"/>
          <w:tab w:val="right" w:pos="9355"/>
        </w:tabs>
        <w:spacing w:after="0" w:line="240" w:lineRule="auto"/>
        <w:ind w:firstLine="567"/>
        <w:jc w:val="center"/>
        <w:rPr>
          <w:rFonts w:ascii="Times New Roman" w:eastAsia="Arial Unicode MS" w:hAnsi="Times New Roman"/>
          <w:b/>
          <w:sz w:val="16"/>
          <w:szCs w:val="16"/>
          <w:lang w:eastAsia="ru-RU"/>
        </w:rPr>
      </w:pPr>
    </w:p>
    <w:p w:rsidR="008B58DC" w:rsidRPr="008B58DC" w:rsidRDefault="008B58DC" w:rsidP="008B58DC">
      <w:pPr>
        <w:widowControl w:val="0"/>
        <w:tabs>
          <w:tab w:val="center" w:pos="0"/>
          <w:tab w:val="right" w:pos="9355"/>
        </w:tabs>
        <w:spacing w:after="0" w:line="240" w:lineRule="auto"/>
        <w:ind w:firstLine="567"/>
        <w:jc w:val="center"/>
        <w:rPr>
          <w:rFonts w:ascii="Times New Roman" w:eastAsia="Arial Unicode MS" w:hAnsi="Times New Roman"/>
          <w:b/>
          <w:sz w:val="16"/>
          <w:szCs w:val="16"/>
          <w:lang w:eastAsia="ru-RU"/>
        </w:rPr>
      </w:pPr>
    </w:p>
    <w:p w:rsidR="008B58DC" w:rsidRPr="008B58DC" w:rsidRDefault="008B58DC" w:rsidP="008B58DC">
      <w:pPr>
        <w:widowControl w:val="0"/>
        <w:tabs>
          <w:tab w:val="center" w:pos="0"/>
          <w:tab w:val="right" w:pos="9355"/>
        </w:tabs>
        <w:spacing w:after="0" w:line="240" w:lineRule="auto"/>
        <w:jc w:val="center"/>
        <w:rPr>
          <w:rFonts w:ascii="Times New Roman" w:eastAsia="Arial Unicode MS" w:hAnsi="Times New Roman"/>
          <w:b/>
          <w:sz w:val="24"/>
          <w:szCs w:val="24"/>
          <w:lang w:eastAsia="ru-RU"/>
        </w:rPr>
      </w:pPr>
      <w:r w:rsidRPr="008B58DC">
        <w:rPr>
          <w:rFonts w:ascii="Times New Roman" w:eastAsia="Arial Unicode MS" w:hAnsi="Times New Roman"/>
          <w:b/>
          <w:sz w:val="24"/>
          <w:szCs w:val="24"/>
          <w:lang w:eastAsia="ru-RU"/>
        </w:rPr>
        <w:t>Российская Федерация</w:t>
      </w:r>
    </w:p>
    <w:p w:rsidR="008B58DC" w:rsidRPr="008B58DC" w:rsidRDefault="008B58DC" w:rsidP="008B58DC">
      <w:pPr>
        <w:widowControl w:val="0"/>
        <w:tabs>
          <w:tab w:val="center" w:pos="0"/>
          <w:tab w:val="right" w:pos="9355"/>
        </w:tabs>
        <w:spacing w:after="0" w:line="240" w:lineRule="auto"/>
        <w:jc w:val="center"/>
        <w:rPr>
          <w:rFonts w:ascii="Times New Roman" w:eastAsia="Arial Unicode MS" w:hAnsi="Times New Roman"/>
          <w:b/>
          <w:sz w:val="24"/>
          <w:szCs w:val="24"/>
          <w:lang w:eastAsia="ru-RU"/>
        </w:rPr>
      </w:pPr>
      <w:r w:rsidRPr="008B58DC">
        <w:rPr>
          <w:rFonts w:ascii="Times New Roman" w:eastAsia="Arial Unicode MS" w:hAnsi="Times New Roman"/>
          <w:b/>
          <w:sz w:val="24"/>
          <w:szCs w:val="24"/>
          <w:lang w:eastAsia="ru-RU"/>
        </w:rPr>
        <w:t>Кемеровская область - Кузбасс</w:t>
      </w:r>
    </w:p>
    <w:p w:rsidR="008B58DC" w:rsidRPr="008B58DC" w:rsidRDefault="008B58DC" w:rsidP="008B58DC">
      <w:pPr>
        <w:widowControl w:val="0"/>
        <w:tabs>
          <w:tab w:val="center" w:pos="0"/>
          <w:tab w:val="right" w:pos="9355"/>
        </w:tabs>
        <w:spacing w:after="0" w:line="240" w:lineRule="auto"/>
        <w:jc w:val="center"/>
        <w:rPr>
          <w:rFonts w:ascii="Times New Roman" w:eastAsia="Arial Unicode MS" w:hAnsi="Times New Roman"/>
          <w:b/>
          <w:sz w:val="24"/>
          <w:szCs w:val="24"/>
          <w:lang w:eastAsia="ru-RU"/>
        </w:rPr>
      </w:pPr>
      <w:r w:rsidRPr="008B58DC">
        <w:rPr>
          <w:rFonts w:ascii="Times New Roman" w:eastAsia="Arial Unicode MS" w:hAnsi="Times New Roman"/>
          <w:b/>
          <w:sz w:val="24"/>
          <w:szCs w:val="24"/>
          <w:lang w:eastAsia="ru-RU"/>
        </w:rPr>
        <w:t>Мысковский городской округ</w:t>
      </w:r>
    </w:p>
    <w:p w:rsidR="008B58DC" w:rsidRPr="008B58DC" w:rsidRDefault="008B58DC" w:rsidP="008B58DC">
      <w:pPr>
        <w:widowControl w:val="0"/>
        <w:tabs>
          <w:tab w:val="center" w:pos="0"/>
          <w:tab w:val="right" w:pos="9355"/>
        </w:tabs>
        <w:spacing w:after="0" w:line="240" w:lineRule="auto"/>
        <w:jc w:val="center"/>
        <w:rPr>
          <w:rFonts w:ascii="Times New Roman" w:eastAsia="Arial Unicode MS" w:hAnsi="Times New Roman"/>
          <w:b/>
          <w:sz w:val="24"/>
          <w:szCs w:val="24"/>
          <w:lang w:eastAsia="ru-RU"/>
        </w:rPr>
      </w:pPr>
      <w:r w:rsidRPr="008B58DC">
        <w:rPr>
          <w:rFonts w:ascii="Times New Roman" w:eastAsia="Arial Unicode MS" w:hAnsi="Times New Roman"/>
          <w:b/>
          <w:sz w:val="24"/>
          <w:szCs w:val="24"/>
          <w:lang w:eastAsia="ru-RU"/>
        </w:rPr>
        <w:t>Совет народных депутатов Мысковского городского округа</w:t>
      </w:r>
    </w:p>
    <w:p w:rsidR="008B58DC" w:rsidRPr="008B58DC" w:rsidRDefault="008B58DC" w:rsidP="008B58DC">
      <w:pPr>
        <w:widowControl w:val="0"/>
        <w:tabs>
          <w:tab w:val="center" w:pos="0"/>
          <w:tab w:val="right" w:pos="9355"/>
        </w:tabs>
        <w:spacing w:after="0" w:line="240" w:lineRule="auto"/>
        <w:jc w:val="center"/>
        <w:rPr>
          <w:rFonts w:ascii="Times New Roman" w:eastAsia="Arial Unicode MS" w:hAnsi="Times New Roman"/>
          <w:b/>
          <w:sz w:val="24"/>
          <w:szCs w:val="24"/>
          <w:lang w:eastAsia="ru-RU"/>
        </w:rPr>
      </w:pPr>
      <w:r w:rsidRPr="008B58DC">
        <w:rPr>
          <w:rFonts w:ascii="Times New Roman" w:eastAsia="Arial Unicode MS" w:hAnsi="Times New Roman"/>
          <w:b/>
          <w:sz w:val="24"/>
          <w:szCs w:val="24"/>
          <w:lang w:eastAsia="ru-RU"/>
        </w:rPr>
        <w:t>(шестой созыв)</w:t>
      </w:r>
    </w:p>
    <w:p w:rsidR="008B58DC" w:rsidRPr="008B58DC" w:rsidRDefault="008B58DC" w:rsidP="008B58DC">
      <w:pPr>
        <w:widowControl w:val="0"/>
        <w:tabs>
          <w:tab w:val="center" w:pos="0"/>
          <w:tab w:val="right" w:pos="9355"/>
        </w:tabs>
        <w:spacing w:after="0" w:line="240" w:lineRule="auto"/>
        <w:jc w:val="center"/>
        <w:rPr>
          <w:rFonts w:ascii="Times New Roman" w:eastAsia="Arial Unicode MS" w:hAnsi="Times New Roman"/>
          <w:b/>
          <w:bCs/>
          <w:sz w:val="24"/>
          <w:szCs w:val="24"/>
          <w:lang w:eastAsia="ru-RU"/>
        </w:rPr>
      </w:pPr>
    </w:p>
    <w:p w:rsidR="008B58DC" w:rsidRPr="008B58DC" w:rsidRDefault="008B58DC" w:rsidP="008B58DC">
      <w:pPr>
        <w:widowControl w:val="0"/>
        <w:tabs>
          <w:tab w:val="center" w:pos="0"/>
          <w:tab w:val="right" w:pos="9355"/>
        </w:tabs>
        <w:spacing w:after="0" w:line="240" w:lineRule="auto"/>
        <w:jc w:val="center"/>
        <w:rPr>
          <w:rFonts w:ascii="Times New Roman" w:eastAsia="Arial Unicode MS" w:hAnsi="Times New Roman"/>
          <w:b/>
          <w:bCs/>
          <w:sz w:val="24"/>
          <w:szCs w:val="24"/>
          <w:lang w:eastAsia="ru-RU"/>
        </w:rPr>
      </w:pPr>
      <w:proofErr w:type="gramStart"/>
      <w:r w:rsidRPr="008B58DC">
        <w:rPr>
          <w:rFonts w:ascii="Times New Roman" w:eastAsia="Arial Unicode MS" w:hAnsi="Times New Roman"/>
          <w:b/>
          <w:bCs/>
          <w:sz w:val="24"/>
          <w:szCs w:val="24"/>
          <w:lang w:eastAsia="ru-RU"/>
        </w:rPr>
        <w:t>Р</w:t>
      </w:r>
      <w:proofErr w:type="gramEnd"/>
      <w:r w:rsidRPr="008B58DC">
        <w:rPr>
          <w:rFonts w:ascii="Times New Roman" w:eastAsia="Arial Unicode MS" w:hAnsi="Times New Roman"/>
          <w:b/>
          <w:bCs/>
          <w:sz w:val="24"/>
          <w:szCs w:val="24"/>
          <w:lang w:eastAsia="ru-RU"/>
        </w:rPr>
        <w:t xml:space="preserve"> Е Ш Е Н И Е</w:t>
      </w:r>
    </w:p>
    <w:p w:rsidR="008B58DC" w:rsidRPr="008B58DC" w:rsidRDefault="008B58DC" w:rsidP="008B58DC">
      <w:pPr>
        <w:widowControl w:val="0"/>
        <w:tabs>
          <w:tab w:val="center" w:pos="0"/>
          <w:tab w:val="right" w:pos="9355"/>
        </w:tabs>
        <w:spacing w:after="0" w:line="240" w:lineRule="auto"/>
        <w:jc w:val="center"/>
        <w:rPr>
          <w:rFonts w:ascii="Times New Roman" w:eastAsia="Arial Unicode MS" w:hAnsi="Times New Roman"/>
          <w:b/>
          <w:sz w:val="24"/>
          <w:szCs w:val="24"/>
          <w:lang w:eastAsia="ru-RU"/>
        </w:rPr>
      </w:pPr>
    </w:p>
    <w:p w:rsidR="00217517" w:rsidRPr="008B58DC" w:rsidRDefault="008B58DC" w:rsidP="008B58DC">
      <w:pPr>
        <w:widowControl w:val="0"/>
        <w:tabs>
          <w:tab w:val="center" w:pos="0"/>
          <w:tab w:val="right" w:pos="9355"/>
        </w:tabs>
        <w:spacing w:after="0" w:line="240" w:lineRule="auto"/>
        <w:jc w:val="center"/>
        <w:rPr>
          <w:rFonts w:ascii="Times New Roman" w:eastAsia="Arial Unicode MS" w:hAnsi="Times New Roman"/>
          <w:b/>
          <w:sz w:val="24"/>
          <w:szCs w:val="24"/>
          <w:u w:val="single"/>
          <w:lang w:eastAsia="ru-RU"/>
        </w:rPr>
      </w:pPr>
      <w:r w:rsidRPr="008B58DC">
        <w:rPr>
          <w:rFonts w:ascii="Times New Roman" w:eastAsia="Arial Unicode MS" w:hAnsi="Times New Roman"/>
          <w:b/>
          <w:sz w:val="24"/>
          <w:szCs w:val="24"/>
          <w:u w:val="single"/>
          <w:lang w:eastAsia="ru-RU"/>
        </w:rPr>
        <w:t xml:space="preserve">от </w:t>
      </w:r>
      <w:r w:rsidR="00147D09">
        <w:rPr>
          <w:rFonts w:ascii="Times New Roman" w:eastAsia="Arial Unicode MS" w:hAnsi="Times New Roman"/>
          <w:b/>
          <w:sz w:val="24"/>
          <w:szCs w:val="24"/>
          <w:u w:val="single"/>
          <w:lang w:eastAsia="ru-RU"/>
        </w:rPr>
        <w:t>17 ноября</w:t>
      </w:r>
      <w:r w:rsidRPr="008B58DC">
        <w:rPr>
          <w:rFonts w:ascii="Times New Roman" w:eastAsia="Arial Unicode MS" w:hAnsi="Times New Roman"/>
          <w:b/>
          <w:sz w:val="24"/>
          <w:szCs w:val="24"/>
          <w:u w:val="single"/>
          <w:lang w:eastAsia="ru-RU"/>
        </w:rPr>
        <w:t xml:space="preserve"> 2021г. № </w:t>
      </w:r>
      <w:r w:rsidR="00147D09">
        <w:rPr>
          <w:rFonts w:ascii="Times New Roman" w:eastAsia="Arial Unicode MS" w:hAnsi="Times New Roman"/>
          <w:b/>
          <w:sz w:val="24"/>
          <w:szCs w:val="24"/>
          <w:u w:val="single"/>
          <w:lang w:eastAsia="ru-RU"/>
        </w:rPr>
        <w:t>88-н</w:t>
      </w:r>
    </w:p>
    <w:p w:rsidR="00ED0418" w:rsidRPr="00ED0418" w:rsidRDefault="00ED0418" w:rsidP="00ED0418">
      <w:pPr>
        <w:widowControl w:val="0"/>
        <w:spacing w:after="0" w:line="240" w:lineRule="auto"/>
        <w:ind w:firstLine="567"/>
        <w:jc w:val="center"/>
        <w:rPr>
          <w:rFonts w:ascii="Times New Roman" w:eastAsia="Arial Unicode MS" w:hAnsi="Times New Roman"/>
          <w:color w:val="000000"/>
          <w:sz w:val="24"/>
          <w:szCs w:val="24"/>
          <w:u w:val="single"/>
          <w:lang w:eastAsia="ru-RU"/>
        </w:rPr>
      </w:pPr>
    </w:p>
    <w:p w:rsidR="00ED0418" w:rsidRPr="00217517" w:rsidRDefault="00ED0418" w:rsidP="00457847">
      <w:pPr>
        <w:widowControl w:val="0"/>
        <w:autoSpaceDE w:val="0"/>
        <w:autoSpaceDN w:val="0"/>
        <w:adjustRightInd w:val="0"/>
        <w:spacing w:after="0" w:line="240" w:lineRule="auto"/>
        <w:jc w:val="center"/>
        <w:rPr>
          <w:rFonts w:ascii="Times New Roman" w:eastAsia="Arial Unicode MS" w:hAnsi="Times New Roman"/>
          <w:b/>
          <w:bCs/>
          <w:sz w:val="24"/>
          <w:szCs w:val="24"/>
          <w:lang w:eastAsia="ru-RU"/>
        </w:rPr>
      </w:pPr>
      <w:r w:rsidRPr="00217517">
        <w:rPr>
          <w:rFonts w:ascii="Times New Roman" w:eastAsia="Arial Unicode MS" w:hAnsi="Times New Roman"/>
          <w:b/>
          <w:sz w:val="24"/>
          <w:szCs w:val="24"/>
          <w:lang w:eastAsia="ru-RU"/>
        </w:rPr>
        <w:t xml:space="preserve">О внесении изменений в </w:t>
      </w:r>
      <w:r w:rsidR="00457847" w:rsidRPr="00217517">
        <w:rPr>
          <w:rFonts w:ascii="Times New Roman" w:eastAsia="Arial Unicode MS" w:hAnsi="Times New Roman"/>
          <w:b/>
          <w:bCs/>
          <w:sz w:val="24"/>
          <w:szCs w:val="24"/>
          <w:lang w:eastAsia="ru-RU"/>
        </w:rPr>
        <w:t>решение Совета народных депутатов Мысковского городского округа</w:t>
      </w:r>
      <w:r w:rsidR="00F13877" w:rsidRPr="00217517">
        <w:rPr>
          <w:rFonts w:ascii="Times New Roman" w:eastAsia="Arial Unicode MS" w:hAnsi="Times New Roman"/>
          <w:b/>
          <w:bCs/>
          <w:sz w:val="24"/>
          <w:szCs w:val="24"/>
          <w:lang w:eastAsia="ru-RU"/>
        </w:rPr>
        <w:t xml:space="preserve"> </w:t>
      </w:r>
      <w:r w:rsidR="00457847" w:rsidRPr="00217517">
        <w:rPr>
          <w:rFonts w:ascii="Times New Roman" w:eastAsia="Arial Unicode MS" w:hAnsi="Times New Roman"/>
          <w:b/>
          <w:bCs/>
          <w:sz w:val="24"/>
          <w:szCs w:val="24"/>
          <w:lang w:eastAsia="ru-RU"/>
        </w:rPr>
        <w:t>от 17.02.2015 № 9-н</w:t>
      </w:r>
      <w:r w:rsidR="00F13877" w:rsidRPr="00217517">
        <w:rPr>
          <w:rFonts w:ascii="Times New Roman" w:eastAsia="Arial Unicode MS" w:hAnsi="Times New Roman"/>
          <w:b/>
          <w:bCs/>
          <w:sz w:val="24"/>
          <w:szCs w:val="24"/>
          <w:lang w:eastAsia="ru-RU"/>
        </w:rPr>
        <w:t xml:space="preserve"> </w:t>
      </w:r>
      <w:r w:rsidR="00457847" w:rsidRPr="00217517">
        <w:rPr>
          <w:rFonts w:ascii="Times New Roman" w:eastAsia="Arial Unicode MS" w:hAnsi="Times New Roman"/>
          <w:b/>
          <w:sz w:val="24"/>
          <w:szCs w:val="24"/>
          <w:lang w:eastAsia="ru-RU"/>
        </w:rPr>
        <w:t>«</w:t>
      </w:r>
      <w:r w:rsidRPr="00217517">
        <w:rPr>
          <w:rFonts w:ascii="Times New Roman" w:eastAsia="Arial Unicode MS" w:hAnsi="Times New Roman"/>
          <w:b/>
          <w:sz w:val="24"/>
          <w:szCs w:val="24"/>
          <w:lang w:eastAsia="ru-RU"/>
        </w:rPr>
        <w:t>П</w:t>
      </w:r>
      <w:r w:rsidR="00457847" w:rsidRPr="00217517">
        <w:rPr>
          <w:rFonts w:ascii="Times New Roman" w:eastAsia="Arial Unicode MS" w:hAnsi="Times New Roman"/>
          <w:b/>
          <w:bCs/>
          <w:sz w:val="24"/>
          <w:szCs w:val="24"/>
          <w:lang w:eastAsia="ru-RU"/>
        </w:rPr>
        <w:t xml:space="preserve">римерное </w:t>
      </w:r>
      <w:r w:rsidRPr="00217517">
        <w:rPr>
          <w:rFonts w:ascii="Times New Roman" w:eastAsia="Arial Unicode MS" w:hAnsi="Times New Roman"/>
          <w:b/>
          <w:bCs/>
          <w:sz w:val="24"/>
          <w:szCs w:val="24"/>
          <w:lang w:eastAsia="ru-RU"/>
        </w:rPr>
        <w:t>положение о порядке и условиях</w:t>
      </w:r>
      <w:r w:rsidR="00F13877" w:rsidRPr="00217517">
        <w:rPr>
          <w:rFonts w:ascii="Times New Roman" w:eastAsia="Arial Unicode MS" w:hAnsi="Times New Roman"/>
          <w:b/>
          <w:bCs/>
          <w:sz w:val="24"/>
          <w:szCs w:val="24"/>
          <w:lang w:eastAsia="ru-RU"/>
        </w:rPr>
        <w:t xml:space="preserve"> </w:t>
      </w:r>
      <w:r w:rsidRPr="00217517">
        <w:rPr>
          <w:rFonts w:ascii="Times New Roman" w:eastAsia="Arial Unicode MS" w:hAnsi="Times New Roman"/>
          <w:b/>
          <w:bCs/>
          <w:sz w:val="24"/>
          <w:szCs w:val="24"/>
          <w:lang w:eastAsia="ru-RU"/>
        </w:rPr>
        <w:t>оплаты</w:t>
      </w:r>
      <w:r w:rsidR="00457847" w:rsidRPr="00217517">
        <w:rPr>
          <w:rFonts w:ascii="Times New Roman" w:eastAsia="Arial Unicode MS" w:hAnsi="Times New Roman"/>
          <w:b/>
          <w:bCs/>
          <w:sz w:val="24"/>
          <w:szCs w:val="24"/>
          <w:lang w:eastAsia="ru-RU"/>
        </w:rPr>
        <w:t xml:space="preserve"> труда работников муниципальных </w:t>
      </w:r>
      <w:r w:rsidRPr="00217517">
        <w:rPr>
          <w:rFonts w:ascii="Times New Roman" w:eastAsia="Arial Unicode MS" w:hAnsi="Times New Roman"/>
          <w:b/>
          <w:bCs/>
          <w:sz w:val="24"/>
          <w:szCs w:val="24"/>
          <w:lang w:eastAsia="ru-RU"/>
        </w:rPr>
        <w:t>образовательных</w:t>
      </w:r>
      <w:r w:rsidR="00F13877" w:rsidRPr="00217517">
        <w:rPr>
          <w:rFonts w:ascii="Times New Roman" w:eastAsia="Arial Unicode MS" w:hAnsi="Times New Roman"/>
          <w:b/>
          <w:bCs/>
          <w:sz w:val="24"/>
          <w:szCs w:val="24"/>
          <w:lang w:eastAsia="ru-RU"/>
        </w:rPr>
        <w:t xml:space="preserve"> </w:t>
      </w:r>
      <w:r w:rsidRPr="00217517">
        <w:rPr>
          <w:rFonts w:ascii="Times New Roman" w:eastAsia="Arial Unicode MS" w:hAnsi="Times New Roman"/>
          <w:b/>
          <w:bCs/>
          <w:sz w:val="24"/>
          <w:szCs w:val="24"/>
          <w:lang w:eastAsia="ru-RU"/>
        </w:rPr>
        <w:t>учреждений Мысковского городского округа</w:t>
      </w:r>
      <w:r w:rsidR="00457847" w:rsidRPr="00217517">
        <w:rPr>
          <w:rFonts w:ascii="Times New Roman" w:eastAsia="Arial Unicode MS" w:hAnsi="Times New Roman"/>
          <w:b/>
          <w:bCs/>
          <w:sz w:val="24"/>
          <w:szCs w:val="24"/>
          <w:lang w:eastAsia="ru-RU"/>
        </w:rPr>
        <w:t>»</w:t>
      </w:r>
    </w:p>
    <w:p w:rsidR="00ED0418" w:rsidRDefault="00ED0418" w:rsidP="00ED0418">
      <w:pPr>
        <w:autoSpaceDE w:val="0"/>
        <w:autoSpaceDN w:val="0"/>
        <w:adjustRightInd w:val="0"/>
        <w:spacing w:after="0" w:line="240" w:lineRule="auto"/>
        <w:ind w:firstLine="540"/>
        <w:jc w:val="center"/>
        <w:rPr>
          <w:rFonts w:ascii="Times New Roman" w:eastAsia="Arial Unicode MS" w:hAnsi="Times New Roman"/>
          <w:b/>
          <w:sz w:val="24"/>
          <w:szCs w:val="24"/>
          <w:lang w:eastAsia="ru-RU"/>
        </w:rPr>
      </w:pPr>
    </w:p>
    <w:p w:rsidR="008B58DC" w:rsidRPr="00ED0418" w:rsidRDefault="008B58DC" w:rsidP="00ED0418">
      <w:pPr>
        <w:autoSpaceDE w:val="0"/>
        <w:autoSpaceDN w:val="0"/>
        <w:adjustRightInd w:val="0"/>
        <w:spacing w:after="0" w:line="240" w:lineRule="auto"/>
        <w:ind w:firstLine="540"/>
        <w:jc w:val="center"/>
        <w:rPr>
          <w:rFonts w:ascii="Times New Roman" w:eastAsia="Arial Unicode MS" w:hAnsi="Times New Roman"/>
          <w:b/>
          <w:sz w:val="24"/>
          <w:szCs w:val="24"/>
          <w:lang w:eastAsia="ru-RU"/>
        </w:rPr>
      </w:pPr>
    </w:p>
    <w:p w:rsidR="00ED0418" w:rsidRPr="00ED0418" w:rsidRDefault="00ED0418" w:rsidP="00ED0418">
      <w:pPr>
        <w:widowControl w:val="0"/>
        <w:tabs>
          <w:tab w:val="left" w:pos="720"/>
        </w:tabs>
        <w:autoSpaceDE w:val="0"/>
        <w:autoSpaceDN w:val="0"/>
        <w:adjustRightInd w:val="0"/>
        <w:spacing w:after="0" w:line="240" w:lineRule="auto"/>
        <w:ind w:firstLine="567"/>
        <w:jc w:val="right"/>
        <w:rPr>
          <w:rFonts w:ascii="Times New Roman" w:eastAsia="Arial Unicode MS" w:hAnsi="Times New Roman"/>
          <w:sz w:val="24"/>
          <w:szCs w:val="24"/>
          <w:lang w:eastAsia="ru-RU"/>
        </w:rPr>
      </w:pPr>
      <w:r w:rsidRPr="00ED0418">
        <w:rPr>
          <w:rFonts w:ascii="Times New Roman" w:eastAsia="Arial Unicode MS" w:hAnsi="Times New Roman"/>
          <w:sz w:val="24"/>
          <w:szCs w:val="24"/>
          <w:lang w:eastAsia="ru-RU"/>
        </w:rPr>
        <w:t>Принято</w:t>
      </w:r>
    </w:p>
    <w:p w:rsidR="00ED0418" w:rsidRPr="00ED0418" w:rsidRDefault="00ED0418" w:rsidP="00ED0418">
      <w:pPr>
        <w:widowControl w:val="0"/>
        <w:tabs>
          <w:tab w:val="left" w:pos="720"/>
        </w:tabs>
        <w:autoSpaceDE w:val="0"/>
        <w:autoSpaceDN w:val="0"/>
        <w:adjustRightInd w:val="0"/>
        <w:spacing w:after="0" w:line="240" w:lineRule="auto"/>
        <w:ind w:firstLine="567"/>
        <w:jc w:val="right"/>
        <w:rPr>
          <w:rFonts w:ascii="Times New Roman" w:eastAsia="Arial Unicode MS" w:hAnsi="Times New Roman"/>
          <w:sz w:val="24"/>
          <w:szCs w:val="24"/>
          <w:lang w:eastAsia="ru-RU"/>
        </w:rPr>
      </w:pPr>
      <w:r w:rsidRPr="00ED0418">
        <w:rPr>
          <w:rFonts w:ascii="Times New Roman" w:eastAsia="Arial Unicode MS" w:hAnsi="Times New Roman"/>
          <w:sz w:val="24"/>
          <w:szCs w:val="24"/>
          <w:lang w:eastAsia="ru-RU"/>
        </w:rPr>
        <w:t>Советом народных депутатов</w:t>
      </w:r>
    </w:p>
    <w:p w:rsidR="00ED0418" w:rsidRPr="00ED0418" w:rsidRDefault="00ED0418" w:rsidP="00ED0418">
      <w:pPr>
        <w:widowControl w:val="0"/>
        <w:tabs>
          <w:tab w:val="left" w:pos="720"/>
        </w:tabs>
        <w:autoSpaceDE w:val="0"/>
        <w:autoSpaceDN w:val="0"/>
        <w:adjustRightInd w:val="0"/>
        <w:spacing w:after="0" w:line="240" w:lineRule="auto"/>
        <w:ind w:firstLine="567"/>
        <w:jc w:val="right"/>
        <w:rPr>
          <w:rFonts w:ascii="Times New Roman" w:eastAsia="Arial Unicode MS" w:hAnsi="Times New Roman"/>
          <w:sz w:val="24"/>
          <w:szCs w:val="24"/>
          <w:lang w:eastAsia="ru-RU"/>
        </w:rPr>
      </w:pPr>
      <w:r w:rsidRPr="00ED0418">
        <w:rPr>
          <w:rFonts w:ascii="Times New Roman" w:eastAsia="Arial Unicode MS" w:hAnsi="Times New Roman"/>
          <w:sz w:val="24"/>
          <w:szCs w:val="24"/>
          <w:lang w:eastAsia="ru-RU"/>
        </w:rPr>
        <w:t>Мысковского городского округа</w:t>
      </w:r>
    </w:p>
    <w:p w:rsidR="00DC1BEE" w:rsidRPr="008B58DC" w:rsidRDefault="00147D09" w:rsidP="008B58DC">
      <w:pPr>
        <w:autoSpaceDE w:val="0"/>
        <w:autoSpaceDN w:val="0"/>
        <w:adjustRightInd w:val="0"/>
        <w:spacing w:after="0" w:line="240" w:lineRule="auto"/>
        <w:ind w:left="1276" w:right="-1"/>
        <w:jc w:val="right"/>
        <w:rPr>
          <w:rFonts w:ascii="Times New Roman" w:hAnsi="Times New Roman"/>
          <w:b/>
          <w:noProof/>
          <w:sz w:val="28"/>
          <w:szCs w:val="28"/>
          <w:lang w:eastAsia="ru-RU"/>
        </w:rPr>
      </w:pPr>
      <w:r>
        <w:rPr>
          <w:rFonts w:ascii="Times New Roman" w:eastAsia="Arial Unicode MS" w:hAnsi="Times New Roman"/>
          <w:sz w:val="24"/>
          <w:szCs w:val="24"/>
          <w:lang w:eastAsia="ru-RU"/>
        </w:rPr>
        <w:t>16 ноября 2021</w:t>
      </w:r>
      <w:r w:rsidR="00ED0418" w:rsidRPr="00ED0418">
        <w:rPr>
          <w:rFonts w:ascii="Times New Roman" w:eastAsia="Arial Unicode MS" w:hAnsi="Times New Roman"/>
          <w:sz w:val="24"/>
          <w:szCs w:val="24"/>
          <w:lang w:eastAsia="ru-RU"/>
        </w:rPr>
        <w:t xml:space="preserve"> года</w:t>
      </w:r>
    </w:p>
    <w:p w:rsidR="00DC1BEE" w:rsidRDefault="00DC1BEE" w:rsidP="00DC1BEE">
      <w:pPr>
        <w:autoSpaceDE w:val="0"/>
        <w:autoSpaceDN w:val="0"/>
        <w:adjustRightInd w:val="0"/>
        <w:spacing w:after="0" w:line="240" w:lineRule="auto"/>
        <w:jc w:val="both"/>
        <w:rPr>
          <w:noProof/>
          <w:lang w:eastAsia="ru-RU"/>
        </w:rPr>
      </w:pPr>
    </w:p>
    <w:p w:rsidR="00DC1BEE" w:rsidRPr="00217517" w:rsidRDefault="00723F8B" w:rsidP="00723F8B">
      <w:pPr>
        <w:autoSpaceDE w:val="0"/>
        <w:autoSpaceDN w:val="0"/>
        <w:adjustRightInd w:val="0"/>
        <w:spacing w:after="0" w:line="240" w:lineRule="auto"/>
        <w:ind w:firstLine="708"/>
        <w:jc w:val="both"/>
        <w:rPr>
          <w:rFonts w:ascii="Times New Roman" w:eastAsia="Times New Roman" w:hAnsi="Times New Roman"/>
          <w:sz w:val="24"/>
          <w:szCs w:val="24"/>
        </w:rPr>
      </w:pPr>
      <w:proofErr w:type="gramStart"/>
      <w:r w:rsidRPr="00217517">
        <w:rPr>
          <w:rFonts w:ascii="Times New Roman" w:hAnsi="Times New Roman"/>
          <w:sz w:val="24"/>
          <w:szCs w:val="24"/>
        </w:rPr>
        <w:t xml:space="preserve">В соответствии со </w:t>
      </w:r>
      <w:hyperlink r:id="rId9" w:history="1">
        <w:r w:rsidRPr="00217517">
          <w:rPr>
            <w:rFonts w:ascii="Times New Roman" w:hAnsi="Times New Roman"/>
            <w:sz w:val="24"/>
            <w:szCs w:val="24"/>
          </w:rPr>
          <w:t>статьями 144</w:t>
        </w:r>
      </w:hyperlink>
      <w:r w:rsidRPr="00217517">
        <w:rPr>
          <w:rFonts w:ascii="Times New Roman" w:hAnsi="Times New Roman"/>
          <w:sz w:val="24"/>
          <w:szCs w:val="24"/>
        </w:rPr>
        <w:t xml:space="preserve">, </w:t>
      </w:r>
      <w:hyperlink r:id="rId10" w:history="1">
        <w:r w:rsidRPr="00217517">
          <w:rPr>
            <w:rFonts w:ascii="Times New Roman" w:hAnsi="Times New Roman"/>
            <w:sz w:val="24"/>
            <w:szCs w:val="24"/>
          </w:rPr>
          <w:t>145</w:t>
        </w:r>
      </w:hyperlink>
      <w:r w:rsidRPr="00217517">
        <w:rPr>
          <w:rFonts w:ascii="Times New Roman" w:hAnsi="Times New Roman"/>
          <w:sz w:val="24"/>
          <w:szCs w:val="24"/>
        </w:rPr>
        <w:t xml:space="preserve"> Трудового кодекса Российской Федерации, Постановлением Коллегии Администрации Кемеровской области от 25.03.2011 № 120 «О введении новой системы оплаты труда для работников государственных образовательных организаций Кемеровской области, созданных в форме учреждений», Постановлением </w:t>
      </w:r>
      <w:r w:rsidR="00457847" w:rsidRPr="00217517">
        <w:rPr>
          <w:rFonts w:ascii="Times New Roman" w:hAnsi="Times New Roman"/>
          <w:sz w:val="24"/>
          <w:szCs w:val="24"/>
        </w:rPr>
        <w:t>Правительства</w:t>
      </w:r>
      <w:r w:rsidRPr="00217517">
        <w:rPr>
          <w:rFonts w:ascii="Times New Roman" w:hAnsi="Times New Roman"/>
          <w:sz w:val="24"/>
          <w:szCs w:val="24"/>
        </w:rPr>
        <w:t xml:space="preserve"> Кемеровской области</w:t>
      </w:r>
      <w:r w:rsidR="00772CA6" w:rsidRPr="00217517">
        <w:rPr>
          <w:rFonts w:ascii="Times New Roman" w:hAnsi="Times New Roman"/>
          <w:sz w:val="24"/>
          <w:szCs w:val="24"/>
        </w:rPr>
        <w:t xml:space="preserve"> - Кузбасса</w:t>
      </w:r>
      <w:r w:rsidRPr="00217517">
        <w:rPr>
          <w:rFonts w:ascii="Times New Roman" w:hAnsi="Times New Roman"/>
          <w:sz w:val="24"/>
          <w:szCs w:val="24"/>
        </w:rPr>
        <w:t xml:space="preserve"> от 12.10.2021 № 616 «О внесении изменений в постановление Коллегии Администрации Кемеровской области от 25.03.2011</w:t>
      </w:r>
      <w:proofErr w:type="gramEnd"/>
      <w:r w:rsidRPr="00217517">
        <w:rPr>
          <w:rFonts w:ascii="Times New Roman" w:hAnsi="Times New Roman"/>
          <w:sz w:val="24"/>
          <w:szCs w:val="24"/>
        </w:rPr>
        <w:t xml:space="preserve"> № 120 «О введении новой системы оплаты труда для работников государственных образовательных организаций Кемеровской области</w:t>
      </w:r>
      <w:r w:rsidR="00457847" w:rsidRPr="00217517">
        <w:rPr>
          <w:rFonts w:ascii="Times New Roman" w:hAnsi="Times New Roman"/>
          <w:sz w:val="24"/>
          <w:szCs w:val="24"/>
        </w:rPr>
        <w:t xml:space="preserve"> -</w:t>
      </w:r>
      <w:r w:rsidR="00772CA6" w:rsidRPr="00217517">
        <w:rPr>
          <w:rFonts w:ascii="Times New Roman" w:hAnsi="Times New Roman"/>
          <w:sz w:val="24"/>
          <w:szCs w:val="24"/>
        </w:rPr>
        <w:t xml:space="preserve"> Кузбасса</w:t>
      </w:r>
      <w:r w:rsidR="00457847" w:rsidRPr="00217517">
        <w:rPr>
          <w:rFonts w:ascii="Times New Roman" w:hAnsi="Times New Roman"/>
          <w:sz w:val="24"/>
          <w:szCs w:val="24"/>
        </w:rPr>
        <w:t>,</w:t>
      </w:r>
      <w:r w:rsidRPr="00217517">
        <w:rPr>
          <w:rFonts w:ascii="Times New Roman" w:hAnsi="Times New Roman"/>
          <w:sz w:val="24"/>
          <w:szCs w:val="24"/>
        </w:rPr>
        <w:t xml:space="preserve"> созданных в форме учреждений», руководствуясь </w:t>
      </w:r>
      <w:hyperlink r:id="rId11" w:history="1">
        <w:r w:rsidRPr="00217517">
          <w:rPr>
            <w:rFonts w:ascii="Times New Roman" w:hAnsi="Times New Roman"/>
            <w:sz w:val="24"/>
            <w:szCs w:val="24"/>
          </w:rPr>
          <w:t>пунктом 44 части 2 статьи 32</w:t>
        </w:r>
      </w:hyperlink>
      <w:r w:rsidRPr="00217517">
        <w:rPr>
          <w:rFonts w:ascii="Times New Roman" w:hAnsi="Times New Roman"/>
          <w:sz w:val="24"/>
          <w:szCs w:val="24"/>
        </w:rPr>
        <w:t xml:space="preserve"> Устава Мысковского городского округа</w:t>
      </w:r>
      <w:r w:rsidRPr="00217517">
        <w:rPr>
          <w:rFonts w:ascii="Times New Roman" w:eastAsia="Times New Roman" w:hAnsi="Times New Roman"/>
          <w:sz w:val="24"/>
          <w:szCs w:val="24"/>
        </w:rPr>
        <w:t>, Совет народных депутатов Мысковского городского округа</w:t>
      </w:r>
    </w:p>
    <w:p w:rsidR="00772CA6" w:rsidRPr="00217517" w:rsidRDefault="00772CA6" w:rsidP="00DC1BEE">
      <w:pPr>
        <w:autoSpaceDE w:val="0"/>
        <w:autoSpaceDN w:val="0"/>
        <w:adjustRightInd w:val="0"/>
        <w:spacing w:after="0" w:line="240" w:lineRule="auto"/>
        <w:ind w:firstLine="709"/>
        <w:jc w:val="both"/>
        <w:rPr>
          <w:rFonts w:ascii="Times New Roman" w:eastAsia="Times New Roman" w:hAnsi="Times New Roman"/>
          <w:b/>
          <w:sz w:val="24"/>
          <w:szCs w:val="24"/>
        </w:rPr>
      </w:pPr>
      <w:proofErr w:type="gramStart"/>
      <w:r w:rsidRPr="00217517">
        <w:rPr>
          <w:rFonts w:ascii="Times New Roman" w:eastAsia="Times New Roman" w:hAnsi="Times New Roman"/>
          <w:b/>
          <w:sz w:val="24"/>
          <w:szCs w:val="24"/>
        </w:rPr>
        <w:t>р</w:t>
      </w:r>
      <w:proofErr w:type="gramEnd"/>
      <w:r w:rsidRPr="00217517">
        <w:rPr>
          <w:rFonts w:ascii="Times New Roman" w:eastAsia="Times New Roman" w:hAnsi="Times New Roman"/>
          <w:b/>
          <w:sz w:val="24"/>
          <w:szCs w:val="24"/>
        </w:rPr>
        <w:t xml:space="preserve"> е ш и л:</w:t>
      </w:r>
    </w:p>
    <w:p w:rsidR="00772CA6" w:rsidRPr="00217517" w:rsidRDefault="00772CA6" w:rsidP="00DC1BEE">
      <w:pPr>
        <w:autoSpaceDE w:val="0"/>
        <w:autoSpaceDN w:val="0"/>
        <w:adjustRightInd w:val="0"/>
        <w:spacing w:after="0" w:line="240" w:lineRule="auto"/>
        <w:ind w:firstLine="709"/>
        <w:jc w:val="both"/>
        <w:rPr>
          <w:rFonts w:ascii="Times New Roman" w:eastAsia="Times New Roman" w:hAnsi="Times New Roman"/>
          <w:sz w:val="24"/>
          <w:szCs w:val="24"/>
        </w:rPr>
      </w:pPr>
    </w:p>
    <w:p w:rsidR="00DC1BEE" w:rsidRPr="00217517" w:rsidRDefault="0001724B" w:rsidP="003B5595">
      <w:pPr>
        <w:autoSpaceDE w:val="0"/>
        <w:autoSpaceDN w:val="0"/>
        <w:adjustRightInd w:val="0"/>
        <w:spacing w:after="0" w:line="240" w:lineRule="auto"/>
        <w:ind w:firstLine="709"/>
        <w:jc w:val="both"/>
        <w:rPr>
          <w:rFonts w:ascii="Times New Roman" w:eastAsiaTheme="minorHAnsi" w:hAnsi="Times New Roman"/>
          <w:sz w:val="24"/>
          <w:szCs w:val="24"/>
        </w:rPr>
      </w:pPr>
      <w:r w:rsidRPr="00217517">
        <w:rPr>
          <w:rFonts w:ascii="Times New Roman" w:hAnsi="Times New Roman"/>
          <w:bCs/>
          <w:sz w:val="24"/>
          <w:szCs w:val="24"/>
        </w:rPr>
        <w:t>1.</w:t>
      </w:r>
      <w:r w:rsidR="00521995" w:rsidRPr="00217517">
        <w:rPr>
          <w:rFonts w:ascii="Times New Roman" w:hAnsi="Times New Roman"/>
          <w:bCs/>
          <w:sz w:val="24"/>
          <w:szCs w:val="24"/>
        </w:rPr>
        <w:t xml:space="preserve"> </w:t>
      </w:r>
      <w:proofErr w:type="gramStart"/>
      <w:r w:rsidR="003B5595" w:rsidRPr="00217517">
        <w:rPr>
          <w:rFonts w:ascii="Times New Roman" w:hAnsi="Times New Roman"/>
          <w:bCs/>
          <w:sz w:val="24"/>
          <w:szCs w:val="24"/>
        </w:rPr>
        <w:t xml:space="preserve">Внести в решение </w:t>
      </w:r>
      <w:r w:rsidR="003B5595" w:rsidRPr="00217517">
        <w:rPr>
          <w:rFonts w:ascii="Times New Roman" w:eastAsiaTheme="minorHAnsi" w:hAnsi="Times New Roman"/>
          <w:sz w:val="24"/>
          <w:szCs w:val="24"/>
        </w:rPr>
        <w:t>Совета народных депутатов Мысковского городского округа от 17.02.2015 № 9-н «Примерное положение о порядке и условиях оплаты труда работников муниципальных образовательных учреждений Мысковского городского округа, утвержденное решением» (далее – решение)</w:t>
      </w:r>
      <w:r w:rsidR="00F13877" w:rsidRPr="00217517">
        <w:rPr>
          <w:rFonts w:ascii="Times New Roman" w:eastAsiaTheme="minorHAnsi" w:hAnsi="Times New Roman"/>
          <w:sz w:val="24"/>
          <w:szCs w:val="24"/>
        </w:rPr>
        <w:t xml:space="preserve"> </w:t>
      </w:r>
      <w:r w:rsidR="00772CA6" w:rsidRPr="00217517">
        <w:rPr>
          <w:rFonts w:ascii="Times New Roman" w:eastAsiaTheme="minorHAnsi" w:hAnsi="Times New Roman"/>
          <w:sz w:val="24"/>
          <w:szCs w:val="24"/>
        </w:rPr>
        <w:t xml:space="preserve">(в редакции решений от 28.04.2015 </w:t>
      </w:r>
      <w:r w:rsidR="008B58DC">
        <w:rPr>
          <w:rFonts w:ascii="Times New Roman" w:eastAsiaTheme="minorHAnsi" w:hAnsi="Times New Roman"/>
          <w:sz w:val="24"/>
          <w:szCs w:val="24"/>
        </w:rPr>
        <w:t xml:space="preserve"> </w:t>
      </w:r>
      <w:r w:rsidR="003B5595" w:rsidRPr="00217517">
        <w:rPr>
          <w:rFonts w:ascii="Times New Roman" w:eastAsiaTheme="minorHAnsi" w:hAnsi="Times New Roman"/>
          <w:sz w:val="24"/>
          <w:szCs w:val="24"/>
        </w:rPr>
        <w:t>№</w:t>
      </w:r>
      <w:r w:rsidR="00772CA6" w:rsidRPr="00217517">
        <w:rPr>
          <w:rFonts w:ascii="Times New Roman" w:eastAsiaTheme="minorHAnsi" w:hAnsi="Times New Roman"/>
          <w:sz w:val="24"/>
          <w:szCs w:val="24"/>
        </w:rPr>
        <w:t xml:space="preserve"> 31-н, от 26.01.2016 </w:t>
      </w:r>
      <w:r w:rsidR="003B5595" w:rsidRPr="00217517">
        <w:rPr>
          <w:rFonts w:ascii="Times New Roman" w:eastAsiaTheme="minorHAnsi" w:hAnsi="Times New Roman"/>
          <w:sz w:val="24"/>
          <w:szCs w:val="24"/>
        </w:rPr>
        <w:t>№</w:t>
      </w:r>
      <w:r w:rsidR="00772CA6" w:rsidRPr="00217517">
        <w:rPr>
          <w:rFonts w:ascii="Times New Roman" w:eastAsiaTheme="minorHAnsi" w:hAnsi="Times New Roman"/>
          <w:sz w:val="24"/>
          <w:szCs w:val="24"/>
        </w:rPr>
        <w:t xml:space="preserve"> 9-н, от 18.10.2016 </w:t>
      </w:r>
      <w:r w:rsidR="003B5595" w:rsidRPr="00217517">
        <w:rPr>
          <w:rFonts w:ascii="Times New Roman" w:eastAsiaTheme="minorHAnsi" w:hAnsi="Times New Roman"/>
          <w:sz w:val="24"/>
          <w:szCs w:val="24"/>
        </w:rPr>
        <w:t>№</w:t>
      </w:r>
      <w:r w:rsidR="00772CA6" w:rsidRPr="00217517">
        <w:rPr>
          <w:rFonts w:ascii="Times New Roman" w:eastAsiaTheme="minorHAnsi" w:hAnsi="Times New Roman"/>
          <w:sz w:val="24"/>
          <w:szCs w:val="24"/>
        </w:rPr>
        <w:t xml:space="preserve"> 65-н,</w:t>
      </w:r>
      <w:r w:rsidR="00F13877" w:rsidRPr="00217517">
        <w:rPr>
          <w:rFonts w:ascii="Times New Roman" w:eastAsiaTheme="minorHAnsi" w:hAnsi="Times New Roman"/>
          <w:sz w:val="24"/>
          <w:szCs w:val="24"/>
        </w:rPr>
        <w:t xml:space="preserve"> </w:t>
      </w:r>
      <w:r w:rsidR="00772CA6" w:rsidRPr="00217517">
        <w:rPr>
          <w:rFonts w:ascii="Times New Roman" w:eastAsiaTheme="minorHAnsi" w:hAnsi="Times New Roman"/>
          <w:sz w:val="24"/>
          <w:szCs w:val="24"/>
        </w:rPr>
        <w:t xml:space="preserve">от 22.03.2017 </w:t>
      </w:r>
      <w:r w:rsidR="003B5595" w:rsidRPr="00217517">
        <w:rPr>
          <w:rFonts w:ascii="Times New Roman" w:eastAsiaTheme="minorHAnsi" w:hAnsi="Times New Roman"/>
          <w:sz w:val="24"/>
          <w:szCs w:val="24"/>
        </w:rPr>
        <w:t>№</w:t>
      </w:r>
      <w:r w:rsidR="00772CA6" w:rsidRPr="00217517">
        <w:rPr>
          <w:rFonts w:ascii="Times New Roman" w:eastAsiaTheme="minorHAnsi" w:hAnsi="Times New Roman"/>
          <w:sz w:val="24"/>
          <w:szCs w:val="24"/>
        </w:rPr>
        <w:t xml:space="preserve"> 17-н, от 27.12.2017 </w:t>
      </w:r>
      <w:r w:rsidR="008B58DC">
        <w:rPr>
          <w:rFonts w:ascii="Times New Roman" w:eastAsiaTheme="minorHAnsi" w:hAnsi="Times New Roman"/>
          <w:sz w:val="24"/>
          <w:szCs w:val="24"/>
        </w:rPr>
        <w:t xml:space="preserve">  </w:t>
      </w:r>
      <w:r w:rsidR="003B5595" w:rsidRPr="00217517">
        <w:rPr>
          <w:rFonts w:ascii="Times New Roman" w:eastAsiaTheme="minorHAnsi" w:hAnsi="Times New Roman"/>
          <w:sz w:val="24"/>
          <w:szCs w:val="24"/>
        </w:rPr>
        <w:t>№</w:t>
      </w:r>
      <w:r w:rsidR="00772CA6" w:rsidRPr="00217517">
        <w:rPr>
          <w:rFonts w:ascii="Times New Roman" w:eastAsiaTheme="minorHAnsi" w:hAnsi="Times New Roman"/>
          <w:sz w:val="24"/>
          <w:szCs w:val="24"/>
        </w:rPr>
        <w:t xml:space="preserve"> 81-н, от 23.04.2018 </w:t>
      </w:r>
      <w:r w:rsidR="003B5595" w:rsidRPr="00217517">
        <w:rPr>
          <w:rFonts w:ascii="Times New Roman" w:eastAsiaTheme="minorHAnsi" w:hAnsi="Times New Roman"/>
          <w:sz w:val="24"/>
          <w:szCs w:val="24"/>
        </w:rPr>
        <w:t>№</w:t>
      </w:r>
      <w:r w:rsidR="00772CA6" w:rsidRPr="00217517">
        <w:rPr>
          <w:rFonts w:ascii="Times New Roman" w:eastAsiaTheme="minorHAnsi" w:hAnsi="Times New Roman"/>
          <w:sz w:val="24"/>
          <w:szCs w:val="24"/>
        </w:rPr>
        <w:t xml:space="preserve"> 28-н,</w:t>
      </w:r>
      <w:r w:rsidR="004A6F27" w:rsidRPr="00217517">
        <w:rPr>
          <w:rFonts w:ascii="Times New Roman" w:eastAsiaTheme="minorHAnsi" w:hAnsi="Times New Roman"/>
          <w:sz w:val="24"/>
          <w:szCs w:val="24"/>
        </w:rPr>
        <w:t xml:space="preserve"> </w:t>
      </w:r>
      <w:r w:rsidR="00772CA6" w:rsidRPr="00217517">
        <w:rPr>
          <w:rFonts w:ascii="Times New Roman" w:eastAsiaTheme="minorHAnsi" w:hAnsi="Times New Roman"/>
          <w:sz w:val="24"/>
          <w:szCs w:val="24"/>
        </w:rPr>
        <w:t xml:space="preserve">от 19.09.2018 </w:t>
      </w:r>
      <w:r w:rsidR="003B5595" w:rsidRPr="00217517">
        <w:rPr>
          <w:rFonts w:ascii="Times New Roman" w:eastAsiaTheme="minorHAnsi" w:hAnsi="Times New Roman"/>
          <w:sz w:val="24"/>
          <w:szCs w:val="24"/>
        </w:rPr>
        <w:t>№</w:t>
      </w:r>
      <w:r w:rsidR="00772CA6" w:rsidRPr="00217517">
        <w:rPr>
          <w:rFonts w:ascii="Times New Roman" w:eastAsiaTheme="minorHAnsi" w:hAnsi="Times New Roman"/>
          <w:sz w:val="24"/>
          <w:szCs w:val="24"/>
        </w:rPr>
        <w:t xml:space="preserve"> 2-н, от 28.12.2018 </w:t>
      </w:r>
      <w:r w:rsidR="003B5595" w:rsidRPr="00217517">
        <w:rPr>
          <w:rFonts w:ascii="Times New Roman" w:eastAsiaTheme="minorHAnsi" w:hAnsi="Times New Roman"/>
          <w:sz w:val="24"/>
          <w:szCs w:val="24"/>
        </w:rPr>
        <w:t>№</w:t>
      </w:r>
      <w:r w:rsidR="00772CA6" w:rsidRPr="00217517">
        <w:rPr>
          <w:rFonts w:ascii="Times New Roman" w:eastAsiaTheme="minorHAnsi" w:hAnsi="Times New Roman"/>
          <w:sz w:val="24"/>
          <w:szCs w:val="24"/>
        </w:rPr>
        <w:t xml:space="preserve"> 37-н, от 18.09.2019</w:t>
      </w:r>
      <w:proofErr w:type="gramEnd"/>
      <w:r w:rsidR="00772CA6" w:rsidRPr="00217517">
        <w:rPr>
          <w:rFonts w:ascii="Times New Roman" w:eastAsiaTheme="minorHAnsi" w:hAnsi="Times New Roman"/>
          <w:sz w:val="24"/>
          <w:szCs w:val="24"/>
        </w:rPr>
        <w:t xml:space="preserve"> </w:t>
      </w:r>
      <w:r w:rsidR="008B58DC">
        <w:rPr>
          <w:rFonts w:ascii="Times New Roman" w:eastAsiaTheme="minorHAnsi" w:hAnsi="Times New Roman"/>
          <w:sz w:val="24"/>
          <w:szCs w:val="24"/>
        </w:rPr>
        <w:t xml:space="preserve">  </w:t>
      </w:r>
      <w:r w:rsidR="003B5595" w:rsidRPr="00217517">
        <w:rPr>
          <w:rFonts w:ascii="Times New Roman" w:eastAsiaTheme="minorHAnsi" w:hAnsi="Times New Roman"/>
          <w:sz w:val="24"/>
          <w:szCs w:val="24"/>
        </w:rPr>
        <w:t>№</w:t>
      </w:r>
      <w:r w:rsidR="00772CA6" w:rsidRPr="00217517">
        <w:rPr>
          <w:rFonts w:ascii="Times New Roman" w:eastAsiaTheme="minorHAnsi" w:hAnsi="Times New Roman"/>
          <w:sz w:val="24"/>
          <w:szCs w:val="24"/>
        </w:rPr>
        <w:t xml:space="preserve"> </w:t>
      </w:r>
      <w:proofErr w:type="gramStart"/>
      <w:r w:rsidR="00772CA6" w:rsidRPr="00217517">
        <w:rPr>
          <w:rFonts w:ascii="Times New Roman" w:eastAsiaTheme="minorHAnsi" w:hAnsi="Times New Roman"/>
          <w:sz w:val="24"/>
          <w:szCs w:val="24"/>
        </w:rPr>
        <w:t>45-н,</w:t>
      </w:r>
      <w:r w:rsidR="00147D09">
        <w:rPr>
          <w:rFonts w:ascii="Times New Roman" w:eastAsiaTheme="minorHAnsi" w:hAnsi="Times New Roman"/>
          <w:sz w:val="24"/>
          <w:szCs w:val="24"/>
        </w:rPr>
        <w:t xml:space="preserve"> </w:t>
      </w:r>
      <w:r w:rsidR="00772CA6" w:rsidRPr="00217517">
        <w:rPr>
          <w:rFonts w:ascii="Times New Roman" w:eastAsiaTheme="minorHAnsi" w:hAnsi="Times New Roman"/>
          <w:sz w:val="24"/>
          <w:szCs w:val="24"/>
        </w:rPr>
        <w:t xml:space="preserve">от 16.10.2019 </w:t>
      </w:r>
      <w:r w:rsidR="003B5595" w:rsidRPr="00217517">
        <w:rPr>
          <w:rFonts w:ascii="Times New Roman" w:eastAsiaTheme="minorHAnsi" w:hAnsi="Times New Roman"/>
          <w:sz w:val="24"/>
          <w:szCs w:val="24"/>
        </w:rPr>
        <w:t>№</w:t>
      </w:r>
      <w:r w:rsidR="00772CA6" w:rsidRPr="00217517">
        <w:rPr>
          <w:rFonts w:ascii="Times New Roman" w:eastAsiaTheme="minorHAnsi" w:hAnsi="Times New Roman"/>
          <w:sz w:val="24"/>
          <w:szCs w:val="24"/>
        </w:rPr>
        <w:t xml:space="preserve"> 48-н, от 19.02.2020 </w:t>
      </w:r>
      <w:r w:rsidR="003B5595" w:rsidRPr="00217517">
        <w:rPr>
          <w:rFonts w:ascii="Times New Roman" w:eastAsiaTheme="minorHAnsi" w:hAnsi="Times New Roman"/>
          <w:sz w:val="24"/>
          <w:szCs w:val="24"/>
        </w:rPr>
        <w:t>№</w:t>
      </w:r>
      <w:r w:rsidR="00772CA6" w:rsidRPr="00217517">
        <w:rPr>
          <w:rFonts w:ascii="Times New Roman" w:eastAsiaTheme="minorHAnsi" w:hAnsi="Times New Roman"/>
          <w:sz w:val="24"/>
          <w:szCs w:val="24"/>
        </w:rPr>
        <w:t xml:space="preserve"> 5-н, от 23.12.2020 </w:t>
      </w:r>
      <w:r w:rsidR="003B5595" w:rsidRPr="00217517">
        <w:rPr>
          <w:rFonts w:ascii="Times New Roman" w:eastAsiaTheme="minorHAnsi" w:hAnsi="Times New Roman"/>
          <w:sz w:val="24"/>
          <w:szCs w:val="24"/>
        </w:rPr>
        <w:t>№</w:t>
      </w:r>
      <w:r w:rsidR="00772CA6" w:rsidRPr="00217517">
        <w:rPr>
          <w:rFonts w:ascii="Times New Roman" w:eastAsiaTheme="minorHAnsi" w:hAnsi="Times New Roman"/>
          <w:sz w:val="24"/>
          <w:szCs w:val="24"/>
        </w:rPr>
        <w:t xml:space="preserve"> 69-н)</w:t>
      </w:r>
      <w:r w:rsidR="001639A4" w:rsidRPr="00217517">
        <w:rPr>
          <w:rFonts w:ascii="Times New Roman" w:eastAsiaTheme="minorHAnsi" w:hAnsi="Times New Roman"/>
          <w:bCs/>
          <w:sz w:val="24"/>
          <w:szCs w:val="24"/>
        </w:rPr>
        <w:t>,</w:t>
      </w:r>
      <w:r w:rsidR="008B58DC">
        <w:rPr>
          <w:rFonts w:ascii="Times New Roman" w:eastAsiaTheme="minorHAnsi" w:hAnsi="Times New Roman"/>
          <w:bCs/>
          <w:sz w:val="24"/>
          <w:szCs w:val="24"/>
        </w:rPr>
        <w:t xml:space="preserve"> </w:t>
      </w:r>
      <w:r w:rsidR="003B5595" w:rsidRPr="00217517">
        <w:rPr>
          <w:rFonts w:ascii="Times New Roman" w:eastAsiaTheme="minorHAnsi" w:hAnsi="Times New Roman"/>
          <w:sz w:val="24"/>
          <w:szCs w:val="24"/>
        </w:rPr>
        <w:t>следующие изменения:</w:t>
      </w:r>
      <w:proofErr w:type="gramEnd"/>
    </w:p>
    <w:p w:rsidR="003E6EEA" w:rsidRPr="00217517" w:rsidRDefault="003E6EEA" w:rsidP="003B5595">
      <w:pPr>
        <w:autoSpaceDE w:val="0"/>
        <w:autoSpaceDN w:val="0"/>
        <w:adjustRightInd w:val="0"/>
        <w:spacing w:after="0" w:line="240" w:lineRule="auto"/>
        <w:ind w:firstLine="709"/>
        <w:jc w:val="both"/>
        <w:rPr>
          <w:rFonts w:ascii="Times New Roman" w:eastAsiaTheme="minorHAnsi" w:hAnsi="Times New Roman"/>
          <w:sz w:val="24"/>
          <w:szCs w:val="24"/>
        </w:rPr>
      </w:pPr>
      <w:r w:rsidRPr="00217517">
        <w:rPr>
          <w:rFonts w:ascii="Times New Roman" w:eastAsiaTheme="minorHAnsi" w:hAnsi="Times New Roman"/>
          <w:sz w:val="24"/>
          <w:szCs w:val="24"/>
        </w:rPr>
        <w:t>1.1. пункт 5 изложить в следующей редакции:</w:t>
      </w:r>
    </w:p>
    <w:p w:rsidR="003E6EEA" w:rsidRPr="00217517" w:rsidRDefault="003E6EEA" w:rsidP="003B5595">
      <w:pPr>
        <w:autoSpaceDE w:val="0"/>
        <w:autoSpaceDN w:val="0"/>
        <w:adjustRightInd w:val="0"/>
        <w:spacing w:after="0" w:line="240" w:lineRule="auto"/>
        <w:ind w:firstLine="709"/>
        <w:jc w:val="both"/>
        <w:rPr>
          <w:rFonts w:ascii="Times New Roman" w:hAnsi="Times New Roman"/>
          <w:sz w:val="24"/>
          <w:szCs w:val="24"/>
        </w:rPr>
      </w:pPr>
      <w:r w:rsidRPr="00217517">
        <w:rPr>
          <w:rFonts w:ascii="Times New Roman" w:eastAsiaTheme="minorHAnsi" w:hAnsi="Times New Roman"/>
          <w:sz w:val="24"/>
          <w:szCs w:val="24"/>
        </w:rPr>
        <w:t xml:space="preserve">«5. </w:t>
      </w:r>
      <w:r w:rsidRPr="00217517">
        <w:rPr>
          <w:rFonts w:ascii="Times New Roman" w:hAnsi="Times New Roman"/>
          <w:sz w:val="24"/>
          <w:szCs w:val="24"/>
        </w:rPr>
        <w:t>Контроль за исполнением настоящего решения возложить на комитет Совета народных депутатов Мысковского городского округа по развитию социальной сферы,</w:t>
      </w:r>
      <w:r w:rsidR="00F13877" w:rsidRPr="00217517">
        <w:rPr>
          <w:rFonts w:ascii="Times New Roman" w:hAnsi="Times New Roman"/>
          <w:sz w:val="24"/>
          <w:szCs w:val="24"/>
        </w:rPr>
        <w:t xml:space="preserve"> </w:t>
      </w:r>
      <w:r w:rsidRPr="00217517">
        <w:rPr>
          <w:rFonts w:ascii="Times New Roman" w:hAnsi="Times New Roman"/>
          <w:sz w:val="24"/>
          <w:szCs w:val="24"/>
        </w:rPr>
        <w:t>администрацию Мысковского городского округа</w:t>
      </w:r>
      <w:proofErr w:type="gramStart"/>
      <w:r w:rsidRPr="00217517">
        <w:rPr>
          <w:rFonts w:ascii="Times New Roman" w:hAnsi="Times New Roman"/>
          <w:sz w:val="24"/>
          <w:szCs w:val="24"/>
        </w:rPr>
        <w:t>.»;</w:t>
      </w:r>
      <w:proofErr w:type="gramEnd"/>
    </w:p>
    <w:p w:rsidR="003E6EEA" w:rsidRPr="00217517" w:rsidRDefault="003E6EEA" w:rsidP="003B5595">
      <w:pPr>
        <w:autoSpaceDE w:val="0"/>
        <w:autoSpaceDN w:val="0"/>
        <w:adjustRightInd w:val="0"/>
        <w:spacing w:after="0" w:line="240" w:lineRule="auto"/>
        <w:ind w:firstLine="709"/>
        <w:jc w:val="both"/>
        <w:rPr>
          <w:rFonts w:ascii="Times New Roman" w:hAnsi="Times New Roman"/>
          <w:bCs/>
          <w:sz w:val="24"/>
          <w:szCs w:val="24"/>
        </w:rPr>
      </w:pPr>
      <w:r w:rsidRPr="00217517">
        <w:rPr>
          <w:rFonts w:ascii="Times New Roman" w:hAnsi="Times New Roman"/>
          <w:sz w:val="24"/>
          <w:szCs w:val="24"/>
        </w:rPr>
        <w:t>1.2. Приложение к решению изложить в новой редакции, согласно приложению к настоящему решению</w:t>
      </w:r>
      <w:r w:rsidR="00F13877" w:rsidRPr="00217517">
        <w:rPr>
          <w:rFonts w:ascii="Times New Roman" w:hAnsi="Times New Roman"/>
          <w:sz w:val="24"/>
          <w:szCs w:val="24"/>
        </w:rPr>
        <w:t>.</w:t>
      </w:r>
    </w:p>
    <w:p w:rsidR="00772CA6" w:rsidRPr="00217517" w:rsidRDefault="00772CA6" w:rsidP="00772CA6">
      <w:pPr>
        <w:autoSpaceDE w:val="0"/>
        <w:autoSpaceDN w:val="0"/>
        <w:adjustRightInd w:val="0"/>
        <w:spacing w:after="0" w:line="240" w:lineRule="auto"/>
        <w:ind w:firstLine="709"/>
        <w:jc w:val="both"/>
        <w:rPr>
          <w:rFonts w:ascii="Times New Roman" w:hAnsi="Times New Roman"/>
          <w:sz w:val="24"/>
          <w:szCs w:val="24"/>
        </w:rPr>
      </w:pPr>
      <w:r w:rsidRPr="00217517">
        <w:rPr>
          <w:rFonts w:ascii="Times New Roman" w:hAnsi="Times New Roman"/>
          <w:sz w:val="24"/>
          <w:szCs w:val="24"/>
        </w:rPr>
        <w:t>2</w:t>
      </w:r>
      <w:r w:rsidR="003E6EEA" w:rsidRPr="00217517">
        <w:rPr>
          <w:rFonts w:ascii="Times New Roman" w:hAnsi="Times New Roman"/>
          <w:sz w:val="24"/>
          <w:szCs w:val="24"/>
        </w:rPr>
        <w:t>. Настоящее р</w:t>
      </w:r>
      <w:r w:rsidRPr="00217517">
        <w:rPr>
          <w:rFonts w:ascii="Times New Roman" w:hAnsi="Times New Roman"/>
          <w:sz w:val="24"/>
          <w:szCs w:val="24"/>
        </w:rPr>
        <w:t>ешение направить главе Мысковского городского округа для подписания и опубликования (обнародования) в установленном порядке.</w:t>
      </w:r>
    </w:p>
    <w:p w:rsidR="00772CA6" w:rsidRPr="00217517" w:rsidRDefault="00772CA6" w:rsidP="00772CA6">
      <w:pPr>
        <w:autoSpaceDE w:val="0"/>
        <w:autoSpaceDN w:val="0"/>
        <w:adjustRightInd w:val="0"/>
        <w:spacing w:after="0" w:line="240" w:lineRule="auto"/>
        <w:ind w:firstLine="709"/>
        <w:jc w:val="both"/>
        <w:rPr>
          <w:rFonts w:ascii="Times New Roman" w:hAnsi="Times New Roman"/>
          <w:sz w:val="24"/>
          <w:szCs w:val="24"/>
        </w:rPr>
      </w:pPr>
      <w:r w:rsidRPr="00217517">
        <w:rPr>
          <w:rFonts w:ascii="Times New Roman" w:hAnsi="Times New Roman"/>
          <w:sz w:val="24"/>
          <w:szCs w:val="24"/>
        </w:rPr>
        <w:lastRenderedPageBreak/>
        <w:t>3</w:t>
      </w:r>
      <w:r w:rsidR="003E6EEA" w:rsidRPr="00217517">
        <w:rPr>
          <w:rFonts w:ascii="Times New Roman" w:hAnsi="Times New Roman"/>
          <w:sz w:val="24"/>
          <w:szCs w:val="24"/>
        </w:rPr>
        <w:t xml:space="preserve">. </w:t>
      </w:r>
      <w:r w:rsidR="008B58DC" w:rsidRPr="008B58DC">
        <w:rPr>
          <w:rFonts w:ascii="Times New Roman" w:hAnsi="Times New Roman"/>
          <w:sz w:val="24"/>
          <w:szCs w:val="24"/>
        </w:rPr>
        <w:t>Настоящее решение вступает в силу на следующий день после его официального опубликования (обнародования)</w:t>
      </w:r>
      <w:r w:rsidRPr="00217517">
        <w:rPr>
          <w:rFonts w:ascii="Times New Roman" w:hAnsi="Times New Roman"/>
          <w:sz w:val="24"/>
          <w:szCs w:val="24"/>
        </w:rPr>
        <w:t xml:space="preserve"> и распространяет свое действие на правоотношения, возникшие с 01.09.2021.</w:t>
      </w:r>
    </w:p>
    <w:p w:rsidR="00DC1BEE" w:rsidRPr="00217517" w:rsidRDefault="00772CA6" w:rsidP="00772CA6">
      <w:pPr>
        <w:autoSpaceDE w:val="0"/>
        <w:autoSpaceDN w:val="0"/>
        <w:adjustRightInd w:val="0"/>
        <w:spacing w:after="0" w:line="240" w:lineRule="auto"/>
        <w:ind w:firstLine="709"/>
        <w:jc w:val="both"/>
        <w:rPr>
          <w:rFonts w:ascii="Times New Roman" w:hAnsi="Times New Roman"/>
          <w:sz w:val="24"/>
          <w:szCs w:val="24"/>
        </w:rPr>
      </w:pPr>
      <w:r w:rsidRPr="00217517">
        <w:rPr>
          <w:rFonts w:ascii="Times New Roman" w:hAnsi="Times New Roman"/>
          <w:sz w:val="24"/>
          <w:szCs w:val="24"/>
        </w:rPr>
        <w:t xml:space="preserve">4. </w:t>
      </w:r>
      <w:proofErr w:type="gramStart"/>
      <w:r w:rsidRPr="00217517">
        <w:rPr>
          <w:rFonts w:ascii="Times New Roman" w:hAnsi="Times New Roman"/>
          <w:sz w:val="24"/>
          <w:szCs w:val="24"/>
        </w:rPr>
        <w:t>Конт</w:t>
      </w:r>
      <w:r w:rsidR="00521995" w:rsidRPr="00217517">
        <w:rPr>
          <w:rFonts w:ascii="Times New Roman" w:hAnsi="Times New Roman"/>
          <w:sz w:val="24"/>
          <w:szCs w:val="24"/>
        </w:rPr>
        <w:t>роль за</w:t>
      </w:r>
      <w:proofErr w:type="gramEnd"/>
      <w:r w:rsidR="00521995" w:rsidRPr="00217517">
        <w:rPr>
          <w:rFonts w:ascii="Times New Roman" w:hAnsi="Times New Roman"/>
          <w:sz w:val="24"/>
          <w:szCs w:val="24"/>
        </w:rPr>
        <w:t xml:space="preserve"> исполнением настоящего р</w:t>
      </w:r>
      <w:r w:rsidRPr="00217517">
        <w:rPr>
          <w:rFonts w:ascii="Times New Roman" w:hAnsi="Times New Roman"/>
          <w:sz w:val="24"/>
          <w:szCs w:val="24"/>
        </w:rPr>
        <w:t xml:space="preserve">ешения возложить на комитет </w:t>
      </w:r>
      <w:r w:rsidR="00673421" w:rsidRPr="00217517">
        <w:rPr>
          <w:rFonts w:ascii="Times New Roman" w:hAnsi="Times New Roman"/>
          <w:sz w:val="24"/>
          <w:szCs w:val="24"/>
        </w:rPr>
        <w:t>Совета народных депутатов Мысковского городского округа по развитию социальной сферы,</w:t>
      </w:r>
      <w:r w:rsidR="00F13877" w:rsidRPr="00217517">
        <w:rPr>
          <w:rFonts w:ascii="Times New Roman" w:hAnsi="Times New Roman"/>
          <w:sz w:val="24"/>
          <w:szCs w:val="24"/>
        </w:rPr>
        <w:t xml:space="preserve"> </w:t>
      </w:r>
      <w:r w:rsidR="00673421" w:rsidRPr="00217517">
        <w:rPr>
          <w:rFonts w:ascii="Times New Roman" w:hAnsi="Times New Roman"/>
          <w:sz w:val="24"/>
          <w:szCs w:val="24"/>
        </w:rPr>
        <w:t>администрацию Мысковского городского округа</w:t>
      </w:r>
      <w:r w:rsidRPr="00217517">
        <w:rPr>
          <w:rFonts w:ascii="Times New Roman" w:hAnsi="Times New Roman"/>
          <w:sz w:val="24"/>
          <w:szCs w:val="24"/>
        </w:rPr>
        <w:t>.</w:t>
      </w:r>
    </w:p>
    <w:p w:rsidR="00DC1BEE" w:rsidRPr="00217517" w:rsidRDefault="00DC1BEE" w:rsidP="00DC1BEE">
      <w:pPr>
        <w:autoSpaceDE w:val="0"/>
        <w:autoSpaceDN w:val="0"/>
        <w:adjustRightInd w:val="0"/>
        <w:spacing w:after="0" w:line="240" w:lineRule="auto"/>
        <w:jc w:val="both"/>
        <w:rPr>
          <w:rFonts w:ascii="Times New Roman" w:hAnsi="Times New Roman"/>
          <w:sz w:val="24"/>
          <w:szCs w:val="24"/>
        </w:rPr>
      </w:pPr>
    </w:p>
    <w:p w:rsidR="00F13877" w:rsidRPr="00217517" w:rsidRDefault="00F13877" w:rsidP="00772CA6">
      <w:pPr>
        <w:autoSpaceDE w:val="0"/>
        <w:autoSpaceDN w:val="0"/>
        <w:adjustRightInd w:val="0"/>
        <w:spacing w:after="0" w:line="240" w:lineRule="auto"/>
        <w:jc w:val="both"/>
        <w:rPr>
          <w:rFonts w:ascii="Times New Roman" w:hAnsi="Times New Roman"/>
          <w:bCs/>
          <w:sz w:val="24"/>
          <w:szCs w:val="24"/>
        </w:rPr>
      </w:pPr>
    </w:p>
    <w:p w:rsidR="00F13877" w:rsidRPr="00217517" w:rsidRDefault="00F13877" w:rsidP="00772CA6">
      <w:pPr>
        <w:autoSpaceDE w:val="0"/>
        <w:autoSpaceDN w:val="0"/>
        <w:adjustRightInd w:val="0"/>
        <w:spacing w:after="0" w:line="240" w:lineRule="auto"/>
        <w:jc w:val="both"/>
        <w:rPr>
          <w:rFonts w:ascii="Times New Roman" w:hAnsi="Times New Roman"/>
          <w:bCs/>
          <w:sz w:val="24"/>
          <w:szCs w:val="24"/>
        </w:rPr>
      </w:pPr>
    </w:p>
    <w:p w:rsidR="005227A5" w:rsidRDefault="005227A5" w:rsidP="00A51E5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Заместитель председателя</w:t>
      </w:r>
      <w:r w:rsidR="00A51E5A" w:rsidRPr="00A51E5A">
        <w:rPr>
          <w:rFonts w:ascii="Times New Roman" w:hAnsi="Times New Roman"/>
          <w:b/>
          <w:bCs/>
          <w:sz w:val="24"/>
          <w:szCs w:val="24"/>
        </w:rPr>
        <w:t xml:space="preserve"> </w:t>
      </w:r>
    </w:p>
    <w:p w:rsidR="00A51E5A" w:rsidRPr="00A51E5A" w:rsidRDefault="00A51E5A" w:rsidP="00A51E5A">
      <w:pPr>
        <w:autoSpaceDE w:val="0"/>
        <w:autoSpaceDN w:val="0"/>
        <w:adjustRightInd w:val="0"/>
        <w:spacing w:after="0" w:line="240" w:lineRule="auto"/>
        <w:jc w:val="both"/>
        <w:rPr>
          <w:rFonts w:ascii="Times New Roman" w:hAnsi="Times New Roman"/>
          <w:b/>
          <w:bCs/>
          <w:sz w:val="24"/>
          <w:szCs w:val="24"/>
        </w:rPr>
      </w:pPr>
      <w:r w:rsidRPr="00A51E5A">
        <w:rPr>
          <w:rFonts w:ascii="Times New Roman" w:hAnsi="Times New Roman"/>
          <w:b/>
          <w:bCs/>
          <w:sz w:val="24"/>
          <w:szCs w:val="24"/>
        </w:rPr>
        <w:t>Совета народных депутатов</w:t>
      </w:r>
    </w:p>
    <w:p w:rsidR="00F13877" w:rsidRDefault="00A51E5A" w:rsidP="00A51E5A">
      <w:pPr>
        <w:autoSpaceDE w:val="0"/>
        <w:autoSpaceDN w:val="0"/>
        <w:adjustRightInd w:val="0"/>
        <w:spacing w:after="0" w:line="240" w:lineRule="auto"/>
        <w:jc w:val="both"/>
        <w:rPr>
          <w:rFonts w:ascii="Times New Roman" w:hAnsi="Times New Roman"/>
          <w:b/>
          <w:bCs/>
          <w:sz w:val="24"/>
          <w:szCs w:val="24"/>
        </w:rPr>
      </w:pPr>
      <w:r w:rsidRPr="00A51E5A">
        <w:rPr>
          <w:rFonts w:ascii="Times New Roman" w:hAnsi="Times New Roman"/>
          <w:b/>
          <w:bCs/>
          <w:sz w:val="24"/>
          <w:szCs w:val="24"/>
        </w:rPr>
        <w:t xml:space="preserve">Мысковского городского округа                      </w:t>
      </w:r>
      <w:r>
        <w:rPr>
          <w:rFonts w:ascii="Times New Roman" w:hAnsi="Times New Roman"/>
          <w:b/>
          <w:bCs/>
          <w:sz w:val="24"/>
          <w:szCs w:val="24"/>
        </w:rPr>
        <w:t xml:space="preserve">                           </w:t>
      </w:r>
      <w:r w:rsidRPr="00A51E5A">
        <w:rPr>
          <w:rFonts w:ascii="Times New Roman" w:hAnsi="Times New Roman"/>
          <w:b/>
          <w:bCs/>
          <w:sz w:val="24"/>
          <w:szCs w:val="24"/>
        </w:rPr>
        <w:t xml:space="preserve">           </w:t>
      </w:r>
      <w:r w:rsidR="005227A5">
        <w:rPr>
          <w:rFonts w:ascii="Times New Roman" w:hAnsi="Times New Roman"/>
          <w:b/>
          <w:bCs/>
          <w:sz w:val="24"/>
          <w:szCs w:val="24"/>
        </w:rPr>
        <w:t xml:space="preserve">           </w:t>
      </w:r>
      <w:r w:rsidRPr="00A51E5A">
        <w:rPr>
          <w:rFonts w:ascii="Times New Roman" w:hAnsi="Times New Roman"/>
          <w:b/>
          <w:bCs/>
          <w:sz w:val="24"/>
          <w:szCs w:val="24"/>
        </w:rPr>
        <w:t xml:space="preserve">   </w:t>
      </w:r>
      <w:r w:rsidR="005227A5">
        <w:rPr>
          <w:rFonts w:ascii="Times New Roman" w:hAnsi="Times New Roman"/>
          <w:b/>
          <w:bCs/>
          <w:sz w:val="24"/>
          <w:szCs w:val="24"/>
        </w:rPr>
        <w:t>Г.А.Ветрова</w:t>
      </w:r>
    </w:p>
    <w:p w:rsidR="00873536" w:rsidRDefault="00873536" w:rsidP="00772CA6">
      <w:pPr>
        <w:autoSpaceDE w:val="0"/>
        <w:autoSpaceDN w:val="0"/>
        <w:adjustRightInd w:val="0"/>
        <w:spacing w:after="0" w:line="240" w:lineRule="auto"/>
        <w:jc w:val="both"/>
        <w:rPr>
          <w:rFonts w:ascii="Times New Roman" w:hAnsi="Times New Roman"/>
          <w:b/>
          <w:bCs/>
          <w:sz w:val="24"/>
          <w:szCs w:val="24"/>
        </w:rPr>
      </w:pPr>
    </w:p>
    <w:p w:rsidR="00A51E5A" w:rsidRPr="00CE2ED6" w:rsidRDefault="00A51E5A" w:rsidP="00772CA6">
      <w:pPr>
        <w:autoSpaceDE w:val="0"/>
        <w:autoSpaceDN w:val="0"/>
        <w:adjustRightInd w:val="0"/>
        <w:spacing w:after="0" w:line="240" w:lineRule="auto"/>
        <w:jc w:val="both"/>
        <w:rPr>
          <w:rFonts w:ascii="Times New Roman" w:hAnsi="Times New Roman"/>
          <w:b/>
          <w:bCs/>
          <w:sz w:val="24"/>
          <w:szCs w:val="24"/>
        </w:rPr>
      </w:pPr>
    </w:p>
    <w:p w:rsidR="007D1B5E" w:rsidRPr="007D1B5E" w:rsidRDefault="007D1B5E" w:rsidP="007D1B5E">
      <w:pPr>
        <w:autoSpaceDE w:val="0"/>
        <w:autoSpaceDN w:val="0"/>
        <w:adjustRightInd w:val="0"/>
        <w:spacing w:after="0" w:line="240" w:lineRule="auto"/>
        <w:jc w:val="both"/>
        <w:rPr>
          <w:rFonts w:ascii="Times New Roman" w:hAnsi="Times New Roman"/>
          <w:b/>
          <w:bCs/>
          <w:sz w:val="24"/>
          <w:szCs w:val="24"/>
        </w:rPr>
      </w:pPr>
      <w:r w:rsidRPr="007D1B5E">
        <w:rPr>
          <w:rFonts w:ascii="Times New Roman" w:hAnsi="Times New Roman"/>
          <w:b/>
          <w:bCs/>
          <w:sz w:val="24"/>
          <w:szCs w:val="24"/>
        </w:rPr>
        <w:t xml:space="preserve">Первый заместитель главы </w:t>
      </w:r>
    </w:p>
    <w:p w:rsidR="007D1B5E" w:rsidRPr="007D1B5E" w:rsidRDefault="007D1B5E" w:rsidP="007D1B5E">
      <w:pPr>
        <w:autoSpaceDE w:val="0"/>
        <w:autoSpaceDN w:val="0"/>
        <w:adjustRightInd w:val="0"/>
        <w:spacing w:after="0" w:line="240" w:lineRule="auto"/>
        <w:jc w:val="both"/>
        <w:rPr>
          <w:rFonts w:ascii="Times New Roman" w:hAnsi="Times New Roman"/>
          <w:b/>
          <w:bCs/>
          <w:sz w:val="24"/>
          <w:szCs w:val="24"/>
        </w:rPr>
      </w:pPr>
      <w:r w:rsidRPr="007D1B5E">
        <w:rPr>
          <w:rFonts w:ascii="Times New Roman" w:hAnsi="Times New Roman"/>
          <w:b/>
          <w:bCs/>
          <w:sz w:val="24"/>
          <w:szCs w:val="24"/>
        </w:rPr>
        <w:t xml:space="preserve">Мысковского городского округа </w:t>
      </w:r>
    </w:p>
    <w:p w:rsidR="00772CA6" w:rsidRPr="00CE2ED6" w:rsidRDefault="007D1B5E" w:rsidP="007D1B5E">
      <w:pPr>
        <w:autoSpaceDE w:val="0"/>
        <w:autoSpaceDN w:val="0"/>
        <w:adjustRightInd w:val="0"/>
        <w:spacing w:after="0" w:line="240" w:lineRule="auto"/>
        <w:jc w:val="both"/>
        <w:rPr>
          <w:rFonts w:ascii="Times New Roman" w:hAnsi="Times New Roman"/>
          <w:b/>
          <w:bCs/>
          <w:sz w:val="24"/>
          <w:szCs w:val="24"/>
        </w:rPr>
      </w:pPr>
      <w:r w:rsidRPr="007D1B5E">
        <w:rPr>
          <w:rFonts w:ascii="Times New Roman" w:hAnsi="Times New Roman"/>
          <w:b/>
          <w:bCs/>
          <w:sz w:val="24"/>
          <w:szCs w:val="24"/>
        </w:rPr>
        <w:t>по городскому хозяйству и строительству                                                     Е.В. Капралов</w:t>
      </w:r>
    </w:p>
    <w:p w:rsidR="00772CA6" w:rsidRPr="00CE2ED6" w:rsidRDefault="00772CA6" w:rsidP="00772CA6">
      <w:pPr>
        <w:autoSpaceDE w:val="0"/>
        <w:autoSpaceDN w:val="0"/>
        <w:adjustRightInd w:val="0"/>
        <w:spacing w:after="0" w:line="240" w:lineRule="auto"/>
        <w:jc w:val="both"/>
        <w:rPr>
          <w:rFonts w:ascii="Times New Roman" w:hAnsi="Times New Roman"/>
          <w:b/>
          <w:bCs/>
          <w:sz w:val="24"/>
          <w:szCs w:val="24"/>
        </w:rPr>
      </w:pPr>
    </w:p>
    <w:p w:rsidR="004A6A4A" w:rsidRPr="00CE2ED6" w:rsidRDefault="004A6A4A" w:rsidP="00772CA6">
      <w:pPr>
        <w:autoSpaceDE w:val="0"/>
        <w:autoSpaceDN w:val="0"/>
        <w:adjustRightInd w:val="0"/>
        <w:spacing w:after="0" w:line="240" w:lineRule="auto"/>
        <w:jc w:val="both"/>
        <w:rPr>
          <w:rFonts w:ascii="Times New Roman" w:hAnsi="Times New Roman"/>
          <w:b/>
          <w:bCs/>
          <w:sz w:val="24"/>
          <w:szCs w:val="24"/>
        </w:rPr>
      </w:pPr>
    </w:p>
    <w:p w:rsidR="004A6A4A" w:rsidRPr="00CE2ED6" w:rsidRDefault="004A6A4A" w:rsidP="00DC1BEE">
      <w:pPr>
        <w:autoSpaceDE w:val="0"/>
        <w:autoSpaceDN w:val="0"/>
        <w:adjustRightInd w:val="0"/>
        <w:spacing w:after="0" w:line="240" w:lineRule="auto"/>
        <w:jc w:val="both"/>
        <w:rPr>
          <w:rFonts w:ascii="Times New Roman" w:hAnsi="Times New Roman"/>
          <w:b/>
          <w:bCs/>
          <w:sz w:val="24"/>
          <w:szCs w:val="24"/>
        </w:rPr>
      </w:pPr>
    </w:p>
    <w:p w:rsidR="004A6A4A" w:rsidRDefault="004A6A4A" w:rsidP="00DC1BEE">
      <w:pPr>
        <w:autoSpaceDE w:val="0"/>
        <w:autoSpaceDN w:val="0"/>
        <w:adjustRightInd w:val="0"/>
        <w:spacing w:after="0" w:line="240" w:lineRule="auto"/>
        <w:jc w:val="both"/>
        <w:rPr>
          <w:rFonts w:ascii="Times New Roman" w:hAnsi="Times New Roman"/>
          <w:bCs/>
          <w:sz w:val="28"/>
          <w:szCs w:val="28"/>
        </w:rPr>
      </w:pPr>
    </w:p>
    <w:p w:rsidR="004A6A4A" w:rsidRDefault="004A6A4A" w:rsidP="00DC1BEE">
      <w:pPr>
        <w:autoSpaceDE w:val="0"/>
        <w:autoSpaceDN w:val="0"/>
        <w:adjustRightInd w:val="0"/>
        <w:spacing w:after="0" w:line="240" w:lineRule="auto"/>
        <w:jc w:val="both"/>
        <w:rPr>
          <w:rFonts w:ascii="Times New Roman" w:hAnsi="Times New Roman"/>
          <w:bCs/>
          <w:sz w:val="28"/>
          <w:szCs w:val="28"/>
        </w:rPr>
      </w:pPr>
    </w:p>
    <w:p w:rsidR="004A6A4A" w:rsidRDefault="004A6A4A" w:rsidP="00DC1BEE">
      <w:pPr>
        <w:autoSpaceDE w:val="0"/>
        <w:autoSpaceDN w:val="0"/>
        <w:adjustRightInd w:val="0"/>
        <w:spacing w:after="0" w:line="240" w:lineRule="auto"/>
        <w:jc w:val="both"/>
        <w:rPr>
          <w:rFonts w:ascii="Times New Roman" w:hAnsi="Times New Roman"/>
          <w:bCs/>
          <w:sz w:val="28"/>
          <w:szCs w:val="28"/>
        </w:rPr>
      </w:pPr>
    </w:p>
    <w:p w:rsidR="004A6A4A" w:rsidRDefault="004A6A4A" w:rsidP="00DC1BEE">
      <w:pPr>
        <w:autoSpaceDE w:val="0"/>
        <w:autoSpaceDN w:val="0"/>
        <w:adjustRightInd w:val="0"/>
        <w:spacing w:after="0" w:line="240" w:lineRule="auto"/>
        <w:jc w:val="both"/>
        <w:rPr>
          <w:rFonts w:ascii="Times New Roman" w:hAnsi="Times New Roman"/>
          <w:bCs/>
          <w:sz w:val="28"/>
          <w:szCs w:val="28"/>
        </w:rPr>
      </w:pPr>
    </w:p>
    <w:p w:rsidR="004A6A4A" w:rsidRDefault="004A6A4A" w:rsidP="00DC1BEE">
      <w:pPr>
        <w:autoSpaceDE w:val="0"/>
        <w:autoSpaceDN w:val="0"/>
        <w:adjustRightInd w:val="0"/>
        <w:spacing w:after="0" w:line="240" w:lineRule="auto"/>
        <w:jc w:val="both"/>
        <w:rPr>
          <w:rFonts w:ascii="Times New Roman" w:hAnsi="Times New Roman"/>
          <w:bCs/>
          <w:sz w:val="28"/>
          <w:szCs w:val="28"/>
        </w:rPr>
      </w:pPr>
    </w:p>
    <w:p w:rsidR="004A6A4A" w:rsidRDefault="004A6A4A" w:rsidP="00DC1BEE">
      <w:pPr>
        <w:autoSpaceDE w:val="0"/>
        <w:autoSpaceDN w:val="0"/>
        <w:adjustRightInd w:val="0"/>
        <w:spacing w:after="0" w:line="240" w:lineRule="auto"/>
        <w:jc w:val="both"/>
        <w:rPr>
          <w:rFonts w:ascii="Times New Roman" w:hAnsi="Times New Roman"/>
          <w:bCs/>
          <w:sz w:val="28"/>
          <w:szCs w:val="28"/>
        </w:rPr>
      </w:pPr>
    </w:p>
    <w:p w:rsidR="00AD6A65" w:rsidRDefault="00E0532C" w:rsidP="00E0532C">
      <w:pPr>
        <w:tabs>
          <w:tab w:val="left" w:pos="7866"/>
        </w:tabs>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ab/>
      </w:r>
    </w:p>
    <w:p w:rsidR="00E0532C" w:rsidRDefault="00E0532C" w:rsidP="00E0532C">
      <w:pPr>
        <w:tabs>
          <w:tab w:val="left" w:pos="7866"/>
        </w:tabs>
        <w:autoSpaceDE w:val="0"/>
        <w:autoSpaceDN w:val="0"/>
        <w:adjustRightInd w:val="0"/>
        <w:spacing w:after="0" w:line="240" w:lineRule="auto"/>
        <w:rPr>
          <w:rFonts w:ascii="Times New Roman" w:eastAsiaTheme="minorHAnsi" w:hAnsi="Times New Roman"/>
          <w:sz w:val="28"/>
          <w:szCs w:val="28"/>
        </w:rPr>
      </w:pPr>
    </w:p>
    <w:p w:rsidR="00E0532C" w:rsidRDefault="00E0532C" w:rsidP="00E0532C">
      <w:pPr>
        <w:tabs>
          <w:tab w:val="left" w:pos="7866"/>
        </w:tabs>
        <w:autoSpaceDE w:val="0"/>
        <w:autoSpaceDN w:val="0"/>
        <w:adjustRightInd w:val="0"/>
        <w:spacing w:after="0" w:line="240" w:lineRule="auto"/>
        <w:rPr>
          <w:rFonts w:ascii="Times New Roman" w:eastAsiaTheme="minorHAnsi" w:hAnsi="Times New Roman"/>
          <w:sz w:val="28"/>
          <w:szCs w:val="28"/>
        </w:rPr>
      </w:pPr>
    </w:p>
    <w:p w:rsidR="00E0532C" w:rsidRDefault="00E0532C" w:rsidP="00E0532C">
      <w:pPr>
        <w:tabs>
          <w:tab w:val="left" w:pos="7866"/>
        </w:tabs>
        <w:autoSpaceDE w:val="0"/>
        <w:autoSpaceDN w:val="0"/>
        <w:adjustRightInd w:val="0"/>
        <w:spacing w:after="0" w:line="240" w:lineRule="auto"/>
        <w:rPr>
          <w:rFonts w:ascii="Times New Roman" w:eastAsiaTheme="minorHAnsi" w:hAnsi="Times New Roman"/>
          <w:sz w:val="28"/>
          <w:szCs w:val="28"/>
        </w:rPr>
      </w:pPr>
    </w:p>
    <w:p w:rsidR="00E0532C" w:rsidRDefault="00E0532C" w:rsidP="00217517">
      <w:pPr>
        <w:tabs>
          <w:tab w:val="left" w:pos="7866"/>
        </w:tabs>
        <w:suppressAutoHyphens/>
        <w:autoSpaceDE w:val="0"/>
        <w:autoSpaceDN w:val="0"/>
        <w:adjustRightInd w:val="0"/>
        <w:spacing w:after="0" w:line="240" w:lineRule="auto"/>
        <w:ind w:firstLine="709"/>
        <w:rPr>
          <w:rFonts w:ascii="Times New Roman" w:eastAsiaTheme="minorHAnsi" w:hAnsi="Times New Roman"/>
          <w:sz w:val="24"/>
          <w:szCs w:val="24"/>
        </w:rPr>
      </w:pPr>
    </w:p>
    <w:p w:rsidR="00CE2ED6" w:rsidRDefault="00CE2ED6" w:rsidP="00217517">
      <w:pPr>
        <w:tabs>
          <w:tab w:val="left" w:pos="7866"/>
        </w:tabs>
        <w:suppressAutoHyphens/>
        <w:autoSpaceDE w:val="0"/>
        <w:autoSpaceDN w:val="0"/>
        <w:adjustRightInd w:val="0"/>
        <w:spacing w:after="0" w:line="240" w:lineRule="auto"/>
        <w:ind w:firstLine="709"/>
        <w:rPr>
          <w:rFonts w:ascii="Times New Roman" w:eastAsiaTheme="minorHAnsi" w:hAnsi="Times New Roman"/>
          <w:sz w:val="24"/>
          <w:szCs w:val="24"/>
        </w:rPr>
      </w:pPr>
    </w:p>
    <w:p w:rsidR="00CE2ED6" w:rsidRDefault="00CE2ED6" w:rsidP="00217517">
      <w:pPr>
        <w:tabs>
          <w:tab w:val="left" w:pos="7866"/>
        </w:tabs>
        <w:suppressAutoHyphens/>
        <w:autoSpaceDE w:val="0"/>
        <w:autoSpaceDN w:val="0"/>
        <w:adjustRightInd w:val="0"/>
        <w:spacing w:after="0" w:line="240" w:lineRule="auto"/>
        <w:ind w:firstLine="709"/>
        <w:rPr>
          <w:rFonts w:ascii="Times New Roman" w:eastAsiaTheme="minorHAnsi" w:hAnsi="Times New Roman"/>
          <w:sz w:val="24"/>
          <w:szCs w:val="24"/>
        </w:rPr>
      </w:pPr>
    </w:p>
    <w:p w:rsidR="00CE2ED6" w:rsidRDefault="00CE2ED6" w:rsidP="00217517">
      <w:pPr>
        <w:tabs>
          <w:tab w:val="left" w:pos="7866"/>
        </w:tabs>
        <w:suppressAutoHyphens/>
        <w:autoSpaceDE w:val="0"/>
        <w:autoSpaceDN w:val="0"/>
        <w:adjustRightInd w:val="0"/>
        <w:spacing w:after="0" w:line="240" w:lineRule="auto"/>
        <w:ind w:firstLine="709"/>
        <w:rPr>
          <w:rFonts w:ascii="Times New Roman" w:eastAsiaTheme="minorHAnsi" w:hAnsi="Times New Roman"/>
          <w:sz w:val="24"/>
          <w:szCs w:val="24"/>
        </w:rPr>
      </w:pPr>
    </w:p>
    <w:p w:rsidR="00CE2ED6" w:rsidRDefault="00CE2ED6" w:rsidP="00217517">
      <w:pPr>
        <w:tabs>
          <w:tab w:val="left" w:pos="7866"/>
        </w:tabs>
        <w:suppressAutoHyphens/>
        <w:autoSpaceDE w:val="0"/>
        <w:autoSpaceDN w:val="0"/>
        <w:adjustRightInd w:val="0"/>
        <w:spacing w:after="0" w:line="240" w:lineRule="auto"/>
        <w:ind w:firstLine="709"/>
        <w:rPr>
          <w:rFonts w:ascii="Times New Roman" w:eastAsiaTheme="minorHAnsi" w:hAnsi="Times New Roman"/>
          <w:sz w:val="24"/>
          <w:szCs w:val="24"/>
        </w:rPr>
      </w:pPr>
    </w:p>
    <w:p w:rsidR="00CE2ED6" w:rsidRDefault="00CE2ED6" w:rsidP="00217517">
      <w:pPr>
        <w:tabs>
          <w:tab w:val="left" w:pos="7866"/>
        </w:tabs>
        <w:suppressAutoHyphens/>
        <w:autoSpaceDE w:val="0"/>
        <w:autoSpaceDN w:val="0"/>
        <w:adjustRightInd w:val="0"/>
        <w:spacing w:after="0" w:line="240" w:lineRule="auto"/>
        <w:ind w:firstLine="709"/>
        <w:rPr>
          <w:rFonts w:ascii="Times New Roman" w:eastAsiaTheme="minorHAnsi" w:hAnsi="Times New Roman"/>
          <w:sz w:val="24"/>
          <w:szCs w:val="24"/>
        </w:rPr>
      </w:pPr>
    </w:p>
    <w:p w:rsidR="00CE2ED6" w:rsidRDefault="00CE2ED6" w:rsidP="00217517">
      <w:pPr>
        <w:tabs>
          <w:tab w:val="left" w:pos="7866"/>
        </w:tabs>
        <w:suppressAutoHyphens/>
        <w:autoSpaceDE w:val="0"/>
        <w:autoSpaceDN w:val="0"/>
        <w:adjustRightInd w:val="0"/>
        <w:spacing w:after="0" w:line="240" w:lineRule="auto"/>
        <w:ind w:firstLine="709"/>
        <w:rPr>
          <w:rFonts w:ascii="Times New Roman" w:eastAsiaTheme="minorHAnsi" w:hAnsi="Times New Roman"/>
          <w:sz w:val="24"/>
          <w:szCs w:val="24"/>
        </w:rPr>
      </w:pPr>
    </w:p>
    <w:p w:rsidR="00CE2ED6" w:rsidRDefault="00CE2ED6" w:rsidP="00217517">
      <w:pPr>
        <w:tabs>
          <w:tab w:val="left" w:pos="7866"/>
        </w:tabs>
        <w:suppressAutoHyphens/>
        <w:autoSpaceDE w:val="0"/>
        <w:autoSpaceDN w:val="0"/>
        <w:adjustRightInd w:val="0"/>
        <w:spacing w:after="0" w:line="240" w:lineRule="auto"/>
        <w:ind w:firstLine="709"/>
        <w:rPr>
          <w:rFonts w:ascii="Times New Roman" w:eastAsiaTheme="minorHAnsi" w:hAnsi="Times New Roman"/>
          <w:sz w:val="24"/>
          <w:szCs w:val="24"/>
        </w:rPr>
      </w:pPr>
    </w:p>
    <w:p w:rsidR="00CE2ED6" w:rsidRDefault="00CE2ED6" w:rsidP="00217517">
      <w:pPr>
        <w:tabs>
          <w:tab w:val="left" w:pos="7866"/>
        </w:tabs>
        <w:suppressAutoHyphens/>
        <w:autoSpaceDE w:val="0"/>
        <w:autoSpaceDN w:val="0"/>
        <w:adjustRightInd w:val="0"/>
        <w:spacing w:after="0" w:line="240" w:lineRule="auto"/>
        <w:ind w:firstLine="709"/>
        <w:rPr>
          <w:rFonts w:ascii="Times New Roman" w:eastAsiaTheme="minorHAnsi" w:hAnsi="Times New Roman"/>
          <w:sz w:val="24"/>
          <w:szCs w:val="24"/>
        </w:rPr>
      </w:pPr>
    </w:p>
    <w:p w:rsidR="00CE2ED6" w:rsidRDefault="00CE2ED6" w:rsidP="00217517">
      <w:pPr>
        <w:tabs>
          <w:tab w:val="left" w:pos="7866"/>
        </w:tabs>
        <w:suppressAutoHyphens/>
        <w:autoSpaceDE w:val="0"/>
        <w:autoSpaceDN w:val="0"/>
        <w:adjustRightInd w:val="0"/>
        <w:spacing w:after="0" w:line="240" w:lineRule="auto"/>
        <w:ind w:firstLine="709"/>
        <w:rPr>
          <w:rFonts w:ascii="Times New Roman" w:eastAsiaTheme="minorHAnsi" w:hAnsi="Times New Roman"/>
          <w:sz w:val="24"/>
          <w:szCs w:val="24"/>
        </w:rPr>
      </w:pPr>
    </w:p>
    <w:p w:rsidR="00CE2ED6" w:rsidRDefault="00CE2ED6" w:rsidP="00217517">
      <w:pPr>
        <w:tabs>
          <w:tab w:val="left" w:pos="7866"/>
        </w:tabs>
        <w:suppressAutoHyphens/>
        <w:autoSpaceDE w:val="0"/>
        <w:autoSpaceDN w:val="0"/>
        <w:adjustRightInd w:val="0"/>
        <w:spacing w:after="0" w:line="240" w:lineRule="auto"/>
        <w:ind w:firstLine="709"/>
        <w:rPr>
          <w:rFonts w:ascii="Times New Roman" w:eastAsiaTheme="minorHAnsi" w:hAnsi="Times New Roman"/>
          <w:sz w:val="24"/>
          <w:szCs w:val="24"/>
        </w:rPr>
      </w:pPr>
    </w:p>
    <w:p w:rsidR="00CE2ED6" w:rsidRDefault="00CE2ED6" w:rsidP="00217517">
      <w:pPr>
        <w:tabs>
          <w:tab w:val="left" w:pos="7866"/>
        </w:tabs>
        <w:suppressAutoHyphens/>
        <w:autoSpaceDE w:val="0"/>
        <w:autoSpaceDN w:val="0"/>
        <w:adjustRightInd w:val="0"/>
        <w:spacing w:after="0" w:line="240" w:lineRule="auto"/>
        <w:ind w:firstLine="709"/>
        <w:rPr>
          <w:rFonts w:ascii="Times New Roman" w:eastAsiaTheme="minorHAnsi" w:hAnsi="Times New Roman"/>
          <w:sz w:val="24"/>
          <w:szCs w:val="24"/>
        </w:rPr>
      </w:pPr>
    </w:p>
    <w:p w:rsidR="00CE2ED6" w:rsidRDefault="00CE2ED6" w:rsidP="00217517">
      <w:pPr>
        <w:tabs>
          <w:tab w:val="left" w:pos="7866"/>
        </w:tabs>
        <w:suppressAutoHyphens/>
        <w:autoSpaceDE w:val="0"/>
        <w:autoSpaceDN w:val="0"/>
        <w:adjustRightInd w:val="0"/>
        <w:spacing w:after="0" w:line="240" w:lineRule="auto"/>
        <w:ind w:firstLine="709"/>
        <w:rPr>
          <w:rFonts w:ascii="Times New Roman" w:eastAsiaTheme="minorHAnsi" w:hAnsi="Times New Roman"/>
          <w:sz w:val="24"/>
          <w:szCs w:val="24"/>
        </w:rPr>
      </w:pPr>
    </w:p>
    <w:p w:rsidR="00CE2ED6" w:rsidRDefault="00CE2ED6" w:rsidP="00217517">
      <w:pPr>
        <w:tabs>
          <w:tab w:val="left" w:pos="7866"/>
        </w:tabs>
        <w:suppressAutoHyphens/>
        <w:autoSpaceDE w:val="0"/>
        <w:autoSpaceDN w:val="0"/>
        <w:adjustRightInd w:val="0"/>
        <w:spacing w:after="0" w:line="240" w:lineRule="auto"/>
        <w:ind w:firstLine="709"/>
        <w:rPr>
          <w:rFonts w:ascii="Times New Roman" w:eastAsiaTheme="minorHAnsi" w:hAnsi="Times New Roman"/>
          <w:sz w:val="24"/>
          <w:szCs w:val="24"/>
        </w:rPr>
      </w:pPr>
    </w:p>
    <w:p w:rsidR="00CE2ED6" w:rsidRDefault="00CE2ED6" w:rsidP="00217517">
      <w:pPr>
        <w:tabs>
          <w:tab w:val="left" w:pos="7866"/>
        </w:tabs>
        <w:suppressAutoHyphens/>
        <w:autoSpaceDE w:val="0"/>
        <w:autoSpaceDN w:val="0"/>
        <w:adjustRightInd w:val="0"/>
        <w:spacing w:after="0" w:line="240" w:lineRule="auto"/>
        <w:ind w:firstLine="709"/>
        <w:rPr>
          <w:rFonts w:ascii="Times New Roman" w:eastAsiaTheme="minorHAnsi" w:hAnsi="Times New Roman"/>
          <w:sz w:val="24"/>
          <w:szCs w:val="24"/>
        </w:rPr>
      </w:pPr>
    </w:p>
    <w:p w:rsidR="00CE2ED6" w:rsidRDefault="00CE2ED6" w:rsidP="00217517">
      <w:pPr>
        <w:tabs>
          <w:tab w:val="left" w:pos="7866"/>
        </w:tabs>
        <w:suppressAutoHyphens/>
        <w:autoSpaceDE w:val="0"/>
        <w:autoSpaceDN w:val="0"/>
        <w:adjustRightInd w:val="0"/>
        <w:spacing w:after="0" w:line="240" w:lineRule="auto"/>
        <w:ind w:firstLine="709"/>
        <w:rPr>
          <w:rFonts w:ascii="Times New Roman" w:eastAsiaTheme="minorHAnsi" w:hAnsi="Times New Roman"/>
          <w:sz w:val="24"/>
          <w:szCs w:val="24"/>
        </w:rPr>
      </w:pPr>
    </w:p>
    <w:p w:rsidR="00CE2ED6" w:rsidRDefault="00CE2ED6" w:rsidP="00217517">
      <w:pPr>
        <w:tabs>
          <w:tab w:val="left" w:pos="7866"/>
        </w:tabs>
        <w:suppressAutoHyphens/>
        <w:autoSpaceDE w:val="0"/>
        <w:autoSpaceDN w:val="0"/>
        <w:adjustRightInd w:val="0"/>
        <w:spacing w:after="0" w:line="240" w:lineRule="auto"/>
        <w:ind w:firstLine="709"/>
        <w:rPr>
          <w:rFonts w:ascii="Times New Roman" w:eastAsiaTheme="minorHAnsi" w:hAnsi="Times New Roman"/>
          <w:sz w:val="24"/>
          <w:szCs w:val="24"/>
        </w:rPr>
      </w:pPr>
    </w:p>
    <w:p w:rsidR="00CE2ED6" w:rsidRDefault="00CE2ED6" w:rsidP="00217517">
      <w:pPr>
        <w:tabs>
          <w:tab w:val="left" w:pos="7866"/>
        </w:tabs>
        <w:suppressAutoHyphens/>
        <w:autoSpaceDE w:val="0"/>
        <w:autoSpaceDN w:val="0"/>
        <w:adjustRightInd w:val="0"/>
        <w:spacing w:after="0" w:line="240" w:lineRule="auto"/>
        <w:ind w:firstLine="709"/>
        <w:rPr>
          <w:rFonts w:ascii="Times New Roman" w:eastAsiaTheme="minorHAnsi" w:hAnsi="Times New Roman"/>
          <w:sz w:val="24"/>
          <w:szCs w:val="24"/>
        </w:rPr>
      </w:pPr>
    </w:p>
    <w:p w:rsidR="00873536" w:rsidRDefault="00873536" w:rsidP="00217517">
      <w:pPr>
        <w:tabs>
          <w:tab w:val="left" w:pos="7866"/>
        </w:tabs>
        <w:suppressAutoHyphens/>
        <w:autoSpaceDE w:val="0"/>
        <w:autoSpaceDN w:val="0"/>
        <w:adjustRightInd w:val="0"/>
        <w:spacing w:after="0" w:line="240" w:lineRule="auto"/>
        <w:ind w:firstLine="709"/>
        <w:rPr>
          <w:rFonts w:ascii="Times New Roman" w:eastAsiaTheme="minorHAnsi" w:hAnsi="Times New Roman"/>
          <w:sz w:val="24"/>
          <w:szCs w:val="24"/>
        </w:rPr>
      </w:pPr>
    </w:p>
    <w:p w:rsidR="00CE2ED6" w:rsidRDefault="00CE2ED6" w:rsidP="007D1B5E">
      <w:pPr>
        <w:tabs>
          <w:tab w:val="left" w:pos="7866"/>
        </w:tabs>
        <w:suppressAutoHyphens/>
        <w:autoSpaceDE w:val="0"/>
        <w:autoSpaceDN w:val="0"/>
        <w:adjustRightInd w:val="0"/>
        <w:spacing w:after="0" w:line="240" w:lineRule="auto"/>
        <w:rPr>
          <w:rFonts w:ascii="Times New Roman" w:eastAsiaTheme="minorHAnsi" w:hAnsi="Times New Roman"/>
          <w:sz w:val="24"/>
          <w:szCs w:val="24"/>
        </w:rPr>
      </w:pPr>
    </w:p>
    <w:p w:rsidR="00CE2ED6" w:rsidRPr="00217517" w:rsidRDefault="00CE2ED6" w:rsidP="005227A5">
      <w:pPr>
        <w:tabs>
          <w:tab w:val="left" w:pos="7866"/>
        </w:tabs>
        <w:suppressAutoHyphens/>
        <w:autoSpaceDE w:val="0"/>
        <w:autoSpaceDN w:val="0"/>
        <w:adjustRightInd w:val="0"/>
        <w:spacing w:after="0" w:line="240" w:lineRule="auto"/>
        <w:rPr>
          <w:rFonts w:ascii="Times New Roman" w:eastAsiaTheme="minorHAnsi" w:hAnsi="Times New Roman"/>
          <w:sz w:val="24"/>
          <w:szCs w:val="24"/>
        </w:rPr>
      </w:pPr>
    </w:p>
    <w:p w:rsidR="00772CA6" w:rsidRPr="00CE2ED6" w:rsidRDefault="00772CA6" w:rsidP="00217517">
      <w:pPr>
        <w:suppressAutoHyphens/>
        <w:autoSpaceDE w:val="0"/>
        <w:autoSpaceDN w:val="0"/>
        <w:adjustRightInd w:val="0"/>
        <w:spacing w:after="0" w:line="240" w:lineRule="auto"/>
        <w:ind w:firstLine="709"/>
        <w:jc w:val="right"/>
        <w:rPr>
          <w:rFonts w:ascii="Times New Roman" w:eastAsiaTheme="minorHAnsi" w:hAnsi="Times New Roman"/>
          <w:b/>
          <w:sz w:val="24"/>
          <w:szCs w:val="24"/>
        </w:rPr>
      </w:pPr>
      <w:r w:rsidRPr="00CE2ED6">
        <w:rPr>
          <w:rFonts w:ascii="Times New Roman" w:eastAsiaTheme="minorHAnsi" w:hAnsi="Times New Roman"/>
          <w:b/>
          <w:sz w:val="24"/>
          <w:szCs w:val="24"/>
        </w:rPr>
        <w:lastRenderedPageBreak/>
        <w:t>Приложение</w:t>
      </w:r>
    </w:p>
    <w:p w:rsidR="00772CA6" w:rsidRPr="00CE2ED6" w:rsidRDefault="00AD6A65" w:rsidP="00217517">
      <w:pPr>
        <w:suppressAutoHyphens/>
        <w:autoSpaceDE w:val="0"/>
        <w:autoSpaceDN w:val="0"/>
        <w:adjustRightInd w:val="0"/>
        <w:spacing w:after="0" w:line="240" w:lineRule="auto"/>
        <w:ind w:firstLine="709"/>
        <w:jc w:val="right"/>
        <w:rPr>
          <w:rFonts w:ascii="Times New Roman" w:eastAsiaTheme="minorHAnsi" w:hAnsi="Times New Roman"/>
          <w:b/>
          <w:sz w:val="24"/>
          <w:szCs w:val="24"/>
        </w:rPr>
      </w:pPr>
      <w:r w:rsidRPr="00CE2ED6">
        <w:rPr>
          <w:rFonts w:ascii="Times New Roman" w:eastAsiaTheme="minorHAnsi" w:hAnsi="Times New Roman"/>
          <w:b/>
          <w:sz w:val="24"/>
          <w:szCs w:val="24"/>
        </w:rPr>
        <w:t>к р</w:t>
      </w:r>
      <w:r w:rsidR="00772CA6" w:rsidRPr="00CE2ED6">
        <w:rPr>
          <w:rFonts w:ascii="Times New Roman" w:eastAsiaTheme="minorHAnsi" w:hAnsi="Times New Roman"/>
          <w:b/>
          <w:sz w:val="24"/>
          <w:szCs w:val="24"/>
        </w:rPr>
        <w:t>ешению Совета народных депутатов</w:t>
      </w:r>
    </w:p>
    <w:p w:rsidR="00772CA6" w:rsidRPr="00CE2ED6" w:rsidRDefault="00772CA6" w:rsidP="00217517">
      <w:pPr>
        <w:suppressAutoHyphens/>
        <w:autoSpaceDE w:val="0"/>
        <w:autoSpaceDN w:val="0"/>
        <w:adjustRightInd w:val="0"/>
        <w:spacing w:after="0" w:line="240" w:lineRule="auto"/>
        <w:ind w:firstLine="709"/>
        <w:jc w:val="right"/>
        <w:rPr>
          <w:rFonts w:ascii="Times New Roman" w:eastAsiaTheme="minorHAnsi" w:hAnsi="Times New Roman"/>
          <w:b/>
          <w:sz w:val="24"/>
          <w:szCs w:val="24"/>
        </w:rPr>
      </w:pPr>
      <w:r w:rsidRPr="00CE2ED6">
        <w:rPr>
          <w:rFonts w:ascii="Times New Roman" w:eastAsiaTheme="minorHAnsi" w:hAnsi="Times New Roman"/>
          <w:b/>
          <w:sz w:val="24"/>
          <w:szCs w:val="24"/>
        </w:rPr>
        <w:t>Мысковского городского округа</w:t>
      </w:r>
    </w:p>
    <w:p w:rsidR="004A6A4A" w:rsidRPr="00CE2ED6" w:rsidRDefault="007D1B5E" w:rsidP="00217517">
      <w:pPr>
        <w:suppressAutoHyphens/>
        <w:autoSpaceDE w:val="0"/>
        <w:autoSpaceDN w:val="0"/>
        <w:adjustRightInd w:val="0"/>
        <w:spacing w:after="0" w:line="240" w:lineRule="auto"/>
        <w:ind w:firstLine="709"/>
        <w:jc w:val="right"/>
        <w:rPr>
          <w:rFonts w:ascii="Times New Roman" w:eastAsiaTheme="minorHAnsi" w:hAnsi="Times New Roman"/>
          <w:b/>
          <w:sz w:val="24"/>
          <w:szCs w:val="24"/>
        </w:rPr>
      </w:pPr>
      <w:r>
        <w:rPr>
          <w:rFonts w:ascii="Times New Roman" w:eastAsiaTheme="minorHAnsi" w:hAnsi="Times New Roman"/>
          <w:b/>
          <w:sz w:val="24"/>
          <w:szCs w:val="24"/>
        </w:rPr>
        <w:t xml:space="preserve">от 17.11.2021г. </w:t>
      </w:r>
      <w:r w:rsidR="00AD6A65" w:rsidRPr="00CE2ED6">
        <w:rPr>
          <w:rFonts w:ascii="Times New Roman" w:eastAsiaTheme="minorHAnsi" w:hAnsi="Times New Roman"/>
          <w:b/>
          <w:sz w:val="24"/>
          <w:szCs w:val="24"/>
        </w:rPr>
        <w:t>№</w:t>
      </w:r>
      <w:r>
        <w:rPr>
          <w:rFonts w:ascii="Times New Roman" w:eastAsiaTheme="minorHAnsi" w:hAnsi="Times New Roman"/>
          <w:b/>
          <w:sz w:val="24"/>
          <w:szCs w:val="24"/>
        </w:rPr>
        <w:t xml:space="preserve"> 88</w:t>
      </w:r>
      <w:r w:rsidR="00772CA6" w:rsidRPr="00CE2ED6">
        <w:rPr>
          <w:rFonts w:ascii="Times New Roman" w:eastAsiaTheme="minorHAnsi" w:hAnsi="Times New Roman"/>
          <w:b/>
          <w:sz w:val="24"/>
          <w:szCs w:val="24"/>
        </w:rPr>
        <w:t>-н</w:t>
      </w:r>
    </w:p>
    <w:p w:rsidR="00DC1BEE" w:rsidRPr="00217517" w:rsidRDefault="00DC1BEE" w:rsidP="00217517">
      <w:pPr>
        <w:suppressAutoHyphens/>
        <w:autoSpaceDE w:val="0"/>
        <w:autoSpaceDN w:val="0"/>
        <w:adjustRightInd w:val="0"/>
        <w:spacing w:after="0" w:line="240" w:lineRule="auto"/>
        <w:ind w:firstLine="709"/>
        <w:jc w:val="both"/>
        <w:rPr>
          <w:rFonts w:ascii="Times New Roman" w:hAnsi="Times New Roman"/>
          <w:sz w:val="24"/>
          <w:szCs w:val="24"/>
        </w:rPr>
      </w:pPr>
    </w:p>
    <w:p w:rsidR="00DC1BEE" w:rsidRPr="00217517" w:rsidRDefault="00DC1BEE" w:rsidP="00217517">
      <w:pPr>
        <w:suppressAutoHyphens/>
        <w:autoSpaceDE w:val="0"/>
        <w:autoSpaceDN w:val="0"/>
        <w:adjustRightInd w:val="0"/>
        <w:spacing w:after="0" w:line="240" w:lineRule="auto"/>
        <w:ind w:firstLine="709"/>
        <w:jc w:val="both"/>
        <w:rPr>
          <w:rFonts w:ascii="Times New Roman" w:hAnsi="Times New Roman"/>
          <w:sz w:val="24"/>
          <w:szCs w:val="24"/>
        </w:rPr>
      </w:pPr>
    </w:p>
    <w:p w:rsidR="00772CA6" w:rsidRPr="00217517" w:rsidRDefault="00772CA6" w:rsidP="00CE2ED6">
      <w:pPr>
        <w:widowControl w:val="0"/>
        <w:suppressAutoHyphens/>
        <w:autoSpaceDE w:val="0"/>
        <w:autoSpaceDN w:val="0"/>
        <w:spacing w:after="0" w:line="240" w:lineRule="auto"/>
        <w:jc w:val="center"/>
        <w:rPr>
          <w:rFonts w:ascii="Times New Roman" w:eastAsia="Times New Roman" w:hAnsi="Times New Roman"/>
          <w:b/>
          <w:sz w:val="24"/>
          <w:szCs w:val="24"/>
          <w:lang w:eastAsia="ru-RU"/>
        </w:rPr>
      </w:pPr>
      <w:bookmarkStart w:id="0" w:name="P56"/>
      <w:bookmarkEnd w:id="0"/>
      <w:r w:rsidRPr="00217517">
        <w:rPr>
          <w:rFonts w:ascii="Times New Roman" w:eastAsia="Times New Roman" w:hAnsi="Times New Roman"/>
          <w:b/>
          <w:sz w:val="24"/>
          <w:szCs w:val="24"/>
          <w:lang w:eastAsia="ru-RU"/>
        </w:rPr>
        <w:t>ПРИМЕРНОЕ ПОЛОЖЕНИЕ</w:t>
      </w:r>
    </w:p>
    <w:p w:rsidR="00772CA6" w:rsidRPr="00217517" w:rsidRDefault="00772CA6" w:rsidP="00CE2ED6">
      <w:pPr>
        <w:widowControl w:val="0"/>
        <w:suppressAutoHyphens/>
        <w:autoSpaceDE w:val="0"/>
        <w:autoSpaceDN w:val="0"/>
        <w:spacing w:after="0" w:line="240" w:lineRule="auto"/>
        <w:jc w:val="center"/>
        <w:rPr>
          <w:rFonts w:ascii="Times New Roman" w:eastAsia="Times New Roman" w:hAnsi="Times New Roman"/>
          <w:b/>
          <w:sz w:val="24"/>
          <w:szCs w:val="24"/>
          <w:lang w:eastAsia="ru-RU"/>
        </w:rPr>
      </w:pPr>
      <w:r w:rsidRPr="00217517">
        <w:rPr>
          <w:rFonts w:ascii="Times New Roman" w:eastAsia="Times New Roman" w:hAnsi="Times New Roman"/>
          <w:b/>
          <w:sz w:val="24"/>
          <w:szCs w:val="24"/>
          <w:lang w:eastAsia="ru-RU"/>
        </w:rPr>
        <w:t xml:space="preserve">О ПОРЯДКЕ И УСЛОВИЯХ ОПЛАТЫ ТРУДА РАБОТНИКОВ </w:t>
      </w:r>
      <w:r w:rsidR="00B60AB3" w:rsidRPr="00217517">
        <w:rPr>
          <w:rFonts w:ascii="Times New Roman" w:eastAsia="Times New Roman" w:hAnsi="Times New Roman"/>
          <w:b/>
          <w:sz w:val="24"/>
          <w:szCs w:val="24"/>
          <w:lang w:eastAsia="ru-RU"/>
        </w:rPr>
        <w:t xml:space="preserve">МУНИЦИПАЛЬНЫХ </w:t>
      </w:r>
      <w:r w:rsidRPr="00217517">
        <w:rPr>
          <w:rFonts w:ascii="Times New Roman" w:eastAsia="Times New Roman" w:hAnsi="Times New Roman"/>
          <w:b/>
          <w:sz w:val="24"/>
          <w:szCs w:val="24"/>
          <w:lang w:eastAsia="ru-RU"/>
        </w:rPr>
        <w:t>ОБРАЗОВАТЕЛЬНЫХ</w:t>
      </w:r>
    </w:p>
    <w:p w:rsidR="00597BD8" w:rsidRPr="00217517" w:rsidRDefault="00772CA6" w:rsidP="00CE2ED6">
      <w:pPr>
        <w:widowControl w:val="0"/>
        <w:suppressAutoHyphens/>
        <w:autoSpaceDE w:val="0"/>
        <w:autoSpaceDN w:val="0"/>
        <w:spacing w:after="0" w:line="240" w:lineRule="auto"/>
        <w:jc w:val="center"/>
        <w:rPr>
          <w:rFonts w:ascii="Times New Roman" w:eastAsia="Times New Roman" w:hAnsi="Times New Roman"/>
          <w:b/>
          <w:sz w:val="24"/>
          <w:szCs w:val="24"/>
          <w:lang w:eastAsia="ru-RU"/>
        </w:rPr>
      </w:pPr>
      <w:r w:rsidRPr="00217517">
        <w:rPr>
          <w:rFonts w:ascii="Times New Roman" w:eastAsia="Times New Roman" w:hAnsi="Times New Roman"/>
          <w:b/>
          <w:sz w:val="24"/>
          <w:szCs w:val="24"/>
          <w:lang w:eastAsia="ru-RU"/>
        </w:rPr>
        <w:t>УЧРЕЖДЕНИЙ МЫСКОВСКОГО ГОРОДСКОГО ОКРУГА</w:t>
      </w:r>
    </w:p>
    <w:p w:rsidR="00597BD8" w:rsidRPr="00217517" w:rsidRDefault="00597BD8" w:rsidP="00CE2ED6">
      <w:pPr>
        <w:suppressAutoHyphens/>
        <w:spacing w:after="1" w:line="240" w:lineRule="auto"/>
        <w:rPr>
          <w:rFonts w:ascii="Times New Roman" w:hAnsi="Times New Roman"/>
          <w:sz w:val="24"/>
          <w:szCs w:val="24"/>
        </w:rPr>
      </w:pPr>
    </w:p>
    <w:p w:rsidR="00597BD8" w:rsidRPr="00217517" w:rsidRDefault="00597BD8" w:rsidP="00CE2ED6">
      <w:pPr>
        <w:widowControl w:val="0"/>
        <w:suppressAutoHyphens/>
        <w:autoSpaceDE w:val="0"/>
        <w:autoSpaceDN w:val="0"/>
        <w:spacing w:after="0" w:line="240" w:lineRule="auto"/>
        <w:jc w:val="center"/>
        <w:outlineLvl w:val="1"/>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1. Общие положения</w:t>
      </w:r>
    </w:p>
    <w:p w:rsidR="00597BD8" w:rsidRPr="00217517" w:rsidRDefault="00597BD8" w:rsidP="00CE2ED6">
      <w:pPr>
        <w:widowControl w:val="0"/>
        <w:suppressAutoHyphens/>
        <w:autoSpaceDE w:val="0"/>
        <w:autoSpaceDN w:val="0"/>
        <w:spacing w:after="0" w:line="240" w:lineRule="auto"/>
        <w:jc w:val="both"/>
        <w:rPr>
          <w:rFonts w:ascii="Times New Roman" w:eastAsia="Times New Roman" w:hAnsi="Times New Roman"/>
          <w:sz w:val="24"/>
          <w:szCs w:val="24"/>
          <w:lang w:eastAsia="ru-RU"/>
        </w:rPr>
      </w:pP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1.1. </w:t>
      </w:r>
      <w:proofErr w:type="gramStart"/>
      <w:r w:rsidRPr="00217517">
        <w:rPr>
          <w:rFonts w:ascii="Times New Roman" w:eastAsia="Times New Roman" w:hAnsi="Times New Roman"/>
          <w:sz w:val="24"/>
          <w:szCs w:val="24"/>
          <w:lang w:eastAsia="ru-RU"/>
        </w:rPr>
        <w:t xml:space="preserve">Настоящее Примерное положение </w:t>
      </w:r>
      <w:r w:rsidR="00AD6A65" w:rsidRPr="00217517">
        <w:rPr>
          <w:rFonts w:ascii="Times New Roman" w:eastAsia="Times New Roman" w:hAnsi="Times New Roman"/>
          <w:sz w:val="24"/>
          <w:szCs w:val="24"/>
          <w:lang w:eastAsia="ru-RU"/>
        </w:rPr>
        <w:t>о порядке и условиях оплаты</w:t>
      </w:r>
      <w:r w:rsidRPr="00217517">
        <w:rPr>
          <w:rFonts w:ascii="Times New Roman" w:eastAsia="Times New Roman" w:hAnsi="Times New Roman"/>
          <w:sz w:val="24"/>
          <w:szCs w:val="24"/>
          <w:lang w:eastAsia="ru-RU"/>
        </w:rPr>
        <w:t xml:space="preserve"> труда работников </w:t>
      </w:r>
      <w:r w:rsidR="00B07E67" w:rsidRPr="00217517">
        <w:rPr>
          <w:rFonts w:ascii="Times New Roman" w:eastAsia="Times New Roman" w:hAnsi="Times New Roman"/>
          <w:sz w:val="24"/>
          <w:szCs w:val="24"/>
          <w:lang w:eastAsia="ru-RU"/>
        </w:rPr>
        <w:t xml:space="preserve">муниципальных образовательных </w:t>
      </w:r>
      <w:r w:rsidR="00B60AB3" w:rsidRPr="00217517">
        <w:rPr>
          <w:rFonts w:ascii="Times New Roman" w:eastAsia="Times New Roman" w:hAnsi="Times New Roman"/>
          <w:sz w:val="24"/>
          <w:szCs w:val="24"/>
          <w:lang w:eastAsia="ru-RU"/>
        </w:rPr>
        <w:t>учреждений</w:t>
      </w:r>
      <w:r w:rsidR="00B07E67" w:rsidRPr="00217517">
        <w:rPr>
          <w:rFonts w:ascii="Times New Roman" w:eastAsia="Times New Roman" w:hAnsi="Times New Roman"/>
          <w:sz w:val="24"/>
          <w:szCs w:val="24"/>
          <w:lang w:eastAsia="ru-RU"/>
        </w:rPr>
        <w:t xml:space="preserve"> Мысковского городского округа</w:t>
      </w:r>
      <w:r w:rsidRPr="00217517">
        <w:rPr>
          <w:rFonts w:ascii="Times New Roman" w:eastAsia="Times New Roman" w:hAnsi="Times New Roman"/>
          <w:sz w:val="24"/>
          <w:szCs w:val="24"/>
          <w:lang w:eastAsia="ru-RU"/>
        </w:rPr>
        <w:t xml:space="preserve">, (далее </w:t>
      </w:r>
      <w:r w:rsidR="00AD6A65"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 xml:space="preserve"> Положение</w:t>
      </w:r>
      <w:r w:rsidR="00AD6A65" w:rsidRPr="00217517">
        <w:rPr>
          <w:rFonts w:ascii="Times New Roman" w:eastAsia="Times New Roman" w:hAnsi="Times New Roman"/>
          <w:sz w:val="24"/>
          <w:szCs w:val="24"/>
          <w:lang w:eastAsia="ru-RU"/>
        </w:rPr>
        <w:t xml:space="preserve">) </w:t>
      </w:r>
      <w:r w:rsidRPr="00217517">
        <w:rPr>
          <w:rFonts w:ascii="Times New Roman" w:eastAsia="Times New Roman" w:hAnsi="Times New Roman"/>
          <w:sz w:val="24"/>
          <w:szCs w:val="24"/>
          <w:lang w:eastAsia="ru-RU"/>
        </w:rPr>
        <w:t>разработано</w:t>
      </w:r>
      <w:r w:rsidR="00F30353" w:rsidRPr="00217517">
        <w:rPr>
          <w:rFonts w:ascii="Times New Roman" w:eastAsia="Times New Roman" w:hAnsi="Times New Roman"/>
          <w:sz w:val="24"/>
          <w:szCs w:val="24"/>
          <w:lang w:eastAsia="ru-RU"/>
        </w:rPr>
        <w:t xml:space="preserve"> в соответствии</w:t>
      </w:r>
      <w:r w:rsidR="00050B81" w:rsidRPr="00217517">
        <w:rPr>
          <w:rFonts w:ascii="Times New Roman" w:eastAsia="Times New Roman" w:hAnsi="Times New Roman"/>
          <w:sz w:val="24"/>
          <w:szCs w:val="24"/>
          <w:lang w:eastAsia="ru-RU"/>
        </w:rPr>
        <w:t xml:space="preserve"> </w:t>
      </w:r>
      <w:r w:rsidR="00F30353" w:rsidRPr="00217517">
        <w:rPr>
          <w:rFonts w:ascii="Times New Roman" w:eastAsia="Times New Roman" w:hAnsi="Times New Roman"/>
          <w:sz w:val="24"/>
          <w:szCs w:val="24"/>
          <w:lang w:eastAsia="ru-RU"/>
        </w:rPr>
        <w:t xml:space="preserve">со статьями 144, 145 Трудового кодекса Российской Федерации, Федеральным законом от 29.12.2012 </w:t>
      </w:r>
      <w:r w:rsidR="007162A5" w:rsidRPr="00217517">
        <w:rPr>
          <w:rFonts w:ascii="Times New Roman" w:eastAsia="Times New Roman" w:hAnsi="Times New Roman"/>
          <w:sz w:val="24"/>
          <w:szCs w:val="24"/>
          <w:lang w:eastAsia="ru-RU"/>
        </w:rPr>
        <w:t>№</w:t>
      </w:r>
      <w:r w:rsidR="00F30353" w:rsidRPr="00217517">
        <w:rPr>
          <w:rFonts w:ascii="Times New Roman" w:eastAsia="Times New Roman" w:hAnsi="Times New Roman"/>
          <w:sz w:val="24"/>
          <w:szCs w:val="24"/>
          <w:lang w:eastAsia="ru-RU"/>
        </w:rPr>
        <w:t xml:space="preserve"> 273-ФЗ "Об образовании в Российской Федерации", </w:t>
      </w:r>
      <w:r w:rsidR="00F30353" w:rsidRPr="00217517">
        <w:rPr>
          <w:rFonts w:ascii="Times New Roman" w:hAnsi="Times New Roman"/>
          <w:sz w:val="24"/>
          <w:szCs w:val="24"/>
        </w:rPr>
        <w:t>Постановлением Правительства Кемеровской области - Кузбасса от 12.10.2021 № 616 «О внесении изменений в постановление Коллегии Администрации Кемеровской области от 25.03.2011 № 120 «О</w:t>
      </w:r>
      <w:proofErr w:type="gramEnd"/>
      <w:r w:rsidR="00F30353" w:rsidRPr="00217517">
        <w:rPr>
          <w:rFonts w:ascii="Times New Roman" w:hAnsi="Times New Roman"/>
          <w:sz w:val="24"/>
          <w:szCs w:val="24"/>
        </w:rPr>
        <w:t xml:space="preserve"> </w:t>
      </w:r>
      <w:proofErr w:type="gramStart"/>
      <w:r w:rsidR="00F30353" w:rsidRPr="00217517">
        <w:rPr>
          <w:rFonts w:ascii="Times New Roman" w:hAnsi="Times New Roman"/>
          <w:sz w:val="24"/>
          <w:szCs w:val="24"/>
        </w:rPr>
        <w:t>введении новой системы оплаты труда для работников государственных образовательных орг</w:t>
      </w:r>
      <w:r w:rsidR="00CE2ED6">
        <w:rPr>
          <w:rFonts w:ascii="Times New Roman" w:hAnsi="Times New Roman"/>
          <w:sz w:val="24"/>
          <w:szCs w:val="24"/>
        </w:rPr>
        <w:t xml:space="preserve">анизаций Кемеровской области - </w:t>
      </w:r>
      <w:r w:rsidR="00F30353" w:rsidRPr="00217517">
        <w:rPr>
          <w:rFonts w:ascii="Times New Roman" w:hAnsi="Times New Roman"/>
          <w:sz w:val="24"/>
          <w:szCs w:val="24"/>
        </w:rPr>
        <w:t>Кузбасса, созданных в форме учреждений»</w:t>
      </w:r>
      <w:r w:rsidR="00CE2ED6">
        <w:rPr>
          <w:rFonts w:ascii="Times New Roman" w:hAnsi="Times New Roman"/>
          <w:sz w:val="24"/>
          <w:szCs w:val="24"/>
        </w:rPr>
        <w:t xml:space="preserve"> </w:t>
      </w:r>
      <w:r w:rsidRPr="00217517">
        <w:rPr>
          <w:rFonts w:ascii="Times New Roman" w:eastAsia="Times New Roman" w:hAnsi="Times New Roman"/>
          <w:sz w:val="24"/>
          <w:szCs w:val="24"/>
          <w:lang w:eastAsia="ru-RU"/>
        </w:rPr>
        <w:t xml:space="preserve">в целях сохранения отраслевых особенностей, связанных с условиями оплаты труда, применяемыми при исчислении заработной платы </w:t>
      </w:r>
      <w:r w:rsidR="00B07E67" w:rsidRPr="00217517">
        <w:rPr>
          <w:rFonts w:ascii="Times New Roman" w:eastAsia="Times New Roman" w:hAnsi="Times New Roman"/>
          <w:sz w:val="24"/>
          <w:szCs w:val="24"/>
          <w:lang w:eastAsia="ru-RU"/>
        </w:rPr>
        <w:t>работников муниципальных образовательных организаций Мысковского городского округа</w:t>
      </w:r>
      <w:r w:rsidRPr="00217517">
        <w:rPr>
          <w:rFonts w:ascii="Times New Roman" w:eastAsia="Times New Roman" w:hAnsi="Times New Roman"/>
          <w:sz w:val="24"/>
          <w:szCs w:val="24"/>
          <w:lang w:eastAsia="ru-RU"/>
        </w:rPr>
        <w:t xml:space="preserve">, созданных в форме учреждений, реализующих </w:t>
      </w:r>
      <w:r w:rsidR="00B07E67" w:rsidRPr="00217517">
        <w:rPr>
          <w:rFonts w:ascii="Times New Roman" w:eastAsia="Times New Roman" w:hAnsi="Times New Roman"/>
          <w:sz w:val="24"/>
          <w:szCs w:val="24"/>
          <w:lang w:eastAsia="ru-RU"/>
        </w:rPr>
        <w:t>дошкольные, общеобразовательные, дополнительные образовательные программы, а также муниципальных учреждений, осуществляющих деятельность в сфере образования, находящихся на</w:t>
      </w:r>
      <w:proofErr w:type="gramEnd"/>
      <w:r w:rsidR="00B07E67" w:rsidRPr="00217517">
        <w:rPr>
          <w:rFonts w:ascii="Times New Roman" w:eastAsia="Times New Roman" w:hAnsi="Times New Roman"/>
          <w:sz w:val="24"/>
          <w:szCs w:val="24"/>
          <w:lang w:eastAsia="ru-RU"/>
        </w:rPr>
        <w:t xml:space="preserve"> территории Мысковского городского округа (далее - учреждения)</w:t>
      </w:r>
      <w:r w:rsidRPr="00217517">
        <w:rPr>
          <w:rFonts w:ascii="Times New Roman" w:eastAsia="Times New Roman" w:hAnsi="Times New Roman"/>
          <w:sz w:val="24"/>
          <w:szCs w:val="24"/>
          <w:lang w:eastAsia="ru-RU"/>
        </w:rPr>
        <w:t>.</w:t>
      </w:r>
    </w:p>
    <w:p w:rsidR="00B07E67" w:rsidRPr="00217517" w:rsidRDefault="00B07E67"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К муниципальным образовательным учреждениям Мысковского городского округа относятся: дошкольные образовательные учреждения, общеобразовательные школы, учреждения дополнительного образования, специальные (коррекционные) образовательные учреждения (школы).</w:t>
      </w:r>
    </w:p>
    <w:p w:rsidR="00B07E67" w:rsidRPr="00217517" w:rsidRDefault="00B07E67"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Условия оплаты труда работников муниципальных образовательных учреждений </w:t>
      </w:r>
      <w:proofErr w:type="gramStart"/>
      <w:r w:rsidRPr="00217517">
        <w:rPr>
          <w:rFonts w:ascii="Times New Roman" w:eastAsia="Times New Roman" w:hAnsi="Times New Roman"/>
          <w:sz w:val="24"/>
          <w:szCs w:val="24"/>
          <w:lang w:eastAsia="ru-RU"/>
        </w:rPr>
        <w:t>распространяются</w:t>
      </w:r>
      <w:proofErr w:type="gramEnd"/>
      <w:r w:rsidRPr="00217517">
        <w:rPr>
          <w:rFonts w:ascii="Times New Roman" w:eastAsia="Times New Roman" w:hAnsi="Times New Roman"/>
          <w:sz w:val="24"/>
          <w:szCs w:val="24"/>
          <w:lang w:eastAsia="ru-RU"/>
        </w:rPr>
        <w:t xml:space="preserve"> в том числе и на обслуживающие учреждения данной сферы: </w:t>
      </w:r>
      <w:proofErr w:type="gramStart"/>
      <w:r w:rsidRPr="00217517">
        <w:rPr>
          <w:rFonts w:ascii="Times New Roman" w:eastAsia="Times New Roman" w:hAnsi="Times New Roman"/>
          <w:sz w:val="24"/>
          <w:szCs w:val="24"/>
          <w:lang w:eastAsia="ru-RU"/>
        </w:rPr>
        <w:t>Муни</w:t>
      </w:r>
      <w:r w:rsidR="00F30353" w:rsidRPr="00217517">
        <w:rPr>
          <w:rFonts w:ascii="Times New Roman" w:eastAsia="Times New Roman" w:hAnsi="Times New Roman"/>
          <w:sz w:val="24"/>
          <w:szCs w:val="24"/>
          <w:lang w:eastAsia="ru-RU"/>
        </w:rPr>
        <w:t>ципальное бюджетное учреждение «</w:t>
      </w:r>
      <w:r w:rsidRPr="00217517">
        <w:rPr>
          <w:rFonts w:ascii="Times New Roman" w:eastAsia="Times New Roman" w:hAnsi="Times New Roman"/>
          <w:sz w:val="24"/>
          <w:szCs w:val="24"/>
          <w:lang w:eastAsia="ru-RU"/>
        </w:rPr>
        <w:t>Транспортно-эксплуатационное учреждение Управления образование</w:t>
      </w:r>
      <w:r w:rsidR="00F30353" w:rsidRPr="00217517">
        <w:rPr>
          <w:rFonts w:ascii="Times New Roman" w:eastAsia="Times New Roman" w:hAnsi="Times New Roman"/>
          <w:sz w:val="24"/>
          <w:szCs w:val="24"/>
          <w:lang w:eastAsia="ru-RU"/>
        </w:rPr>
        <w:t>м Мысковского городского округа»</w:t>
      </w:r>
      <w:r w:rsidRPr="00217517">
        <w:rPr>
          <w:rFonts w:ascii="Times New Roman" w:eastAsia="Times New Roman" w:hAnsi="Times New Roman"/>
          <w:sz w:val="24"/>
          <w:szCs w:val="24"/>
          <w:lang w:eastAsia="ru-RU"/>
        </w:rPr>
        <w:t>, Муни</w:t>
      </w:r>
      <w:r w:rsidR="00F30353" w:rsidRPr="00217517">
        <w:rPr>
          <w:rFonts w:ascii="Times New Roman" w:eastAsia="Times New Roman" w:hAnsi="Times New Roman"/>
          <w:sz w:val="24"/>
          <w:szCs w:val="24"/>
          <w:lang w:eastAsia="ru-RU"/>
        </w:rPr>
        <w:t>ципальное бюджетное учреждение «</w:t>
      </w:r>
      <w:r w:rsidRPr="00217517">
        <w:rPr>
          <w:rFonts w:ascii="Times New Roman" w:eastAsia="Times New Roman" w:hAnsi="Times New Roman"/>
          <w:sz w:val="24"/>
          <w:szCs w:val="24"/>
          <w:lang w:eastAsia="ru-RU"/>
        </w:rPr>
        <w:t>Информационно-методический центр Управления образованием Мысковского городского округа</w:t>
      </w:r>
      <w:r w:rsidR="00F30353"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 Муни</w:t>
      </w:r>
      <w:r w:rsidR="00F30353" w:rsidRPr="00217517">
        <w:rPr>
          <w:rFonts w:ascii="Times New Roman" w:eastAsia="Times New Roman" w:hAnsi="Times New Roman"/>
          <w:sz w:val="24"/>
          <w:szCs w:val="24"/>
          <w:lang w:eastAsia="ru-RU"/>
        </w:rPr>
        <w:t>ципальное бюджетное учреждение «</w:t>
      </w:r>
      <w:r w:rsidRPr="00217517">
        <w:rPr>
          <w:rFonts w:ascii="Times New Roman" w:eastAsia="Times New Roman" w:hAnsi="Times New Roman"/>
          <w:sz w:val="24"/>
          <w:szCs w:val="24"/>
          <w:lang w:eastAsia="ru-RU"/>
        </w:rPr>
        <w:t>Комбинат питания Мысковского городского округа</w:t>
      </w:r>
      <w:r w:rsidR="00F30353"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 xml:space="preserve">, Муниципальное </w:t>
      </w:r>
      <w:r w:rsidR="00F30353" w:rsidRPr="00217517">
        <w:rPr>
          <w:rFonts w:ascii="Times New Roman" w:eastAsia="Times New Roman" w:hAnsi="Times New Roman"/>
          <w:sz w:val="24"/>
          <w:szCs w:val="24"/>
          <w:lang w:eastAsia="ru-RU"/>
        </w:rPr>
        <w:t>бюджетное учреждение «</w:t>
      </w:r>
      <w:r w:rsidRPr="00217517">
        <w:rPr>
          <w:rFonts w:ascii="Times New Roman" w:eastAsia="Times New Roman" w:hAnsi="Times New Roman"/>
          <w:sz w:val="24"/>
          <w:szCs w:val="24"/>
          <w:lang w:eastAsia="ru-RU"/>
        </w:rPr>
        <w:t>Централизованная бухгалтерия Управления образованием Мысковского городского округа</w:t>
      </w:r>
      <w:r w:rsidR="00F30353"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 xml:space="preserve">, Муниципальное автономное учреждение </w:t>
      </w:r>
      <w:r w:rsidR="00F30353"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Центр психолого-педагогической, медицинской и соц</w:t>
      </w:r>
      <w:r w:rsidR="00F30353" w:rsidRPr="00217517">
        <w:rPr>
          <w:rFonts w:ascii="Times New Roman" w:eastAsia="Times New Roman" w:hAnsi="Times New Roman"/>
          <w:sz w:val="24"/>
          <w:szCs w:val="24"/>
          <w:lang w:eastAsia="ru-RU"/>
        </w:rPr>
        <w:t>иальной помощи семье и ребенку «</w:t>
      </w:r>
      <w:r w:rsidRPr="00217517">
        <w:rPr>
          <w:rFonts w:ascii="Times New Roman" w:eastAsia="Times New Roman" w:hAnsi="Times New Roman"/>
          <w:sz w:val="24"/>
          <w:szCs w:val="24"/>
          <w:lang w:eastAsia="ru-RU"/>
        </w:rPr>
        <w:t>Развитие +</w:t>
      </w:r>
      <w:r w:rsidR="00F30353"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w:t>
      </w:r>
      <w:proofErr w:type="gramEnd"/>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1.2. Система оплаты труда работников учреждений (далее - работники) устанавливается с учетом:</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1) Единого тарифно-квалификационного </w:t>
      </w:r>
      <w:hyperlink r:id="rId12" w:history="1">
        <w:r w:rsidRPr="00217517">
          <w:rPr>
            <w:rFonts w:ascii="Times New Roman" w:eastAsia="Times New Roman" w:hAnsi="Times New Roman"/>
            <w:sz w:val="24"/>
            <w:szCs w:val="24"/>
            <w:lang w:eastAsia="ru-RU"/>
          </w:rPr>
          <w:t>справочника</w:t>
        </w:r>
      </w:hyperlink>
      <w:r w:rsidRPr="00217517">
        <w:rPr>
          <w:rFonts w:ascii="Times New Roman" w:eastAsia="Times New Roman" w:hAnsi="Times New Roman"/>
          <w:sz w:val="24"/>
          <w:szCs w:val="24"/>
          <w:lang w:eastAsia="ru-RU"/>
        </w:rPr>
        <w:t xml:space="preserve"> работ и профессий рабочих;</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2) Единого квалификационного </w:t>
      </w:r>
      <w:hyperlink r:id="rId13" w:history="1">
        <w:r w:rsidRPr="00217517">
          <w:rPr>
            <w:rFonts w:ascii="Times New Roman" w:eastAsia="Times New Roman" w:hAnsi="Times New Roman"/>
            <w:sz w:val="24"/>
            <w:szCs w:val="24"/>
            <w:lang w:eastAsia="ru-RU"/>
          </w:rPr>
          <w:t>справочника</w:t>
        </w:r>
      </w:hyperlink>
      <w:r w:rsidRPr="00217517">
        <w:rPr>
          <w:rFonts w:ascii="Times New Roman" w:eastAsia="Times New Roman" w:hAnsi="Times New Roman"/>
          <w:sz w:val="24"/>
          <w:szCs w:val="24"/>
          <w:lang w:eastAsia="ru-RU"/>
        </w:rPr>
        <w:t xml:space="preserve"> должностей руководителей, специалистов и служащих;</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3) государственных гарантий по оплате труда;</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4) перечня видов выплат компенсационного характера;</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5) перечня видов выплат стимулирующего характера;</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6) </w:t>
      </w:r>
      <w:hyperlink r:id="rId14" w:history="1">
        <w:r w:rsidRPr="00217517">
          <w:rPr>
            <w:rFonts w:ascii="Times New Roman" w:eastAsia="Times New Roman" w:hAnsi="Times New Roman"/>
            <w:sz w:val="24"/>
            <w:szCs w:val="24"/>
            <w:lang w:eastAsia="ru-RU"/>
          </w:rPr>
          <w:t>Положения</w:t>
        </w:r>
      </w:hyperlink>
      <w:r w:rsidRPr="00217517">
        <w:rPr>
          <w:rFonts w:ascii="Times New Roman" w:eastAsia="Times New Roman" w:hAnsi="Times New Roman"/>
          <w:sz w:val="24"/>
          <w:szCs w:val="24"/>
          <w:lang w:eastAsia="ru-RU"/>
        </w:rPr>
        <w:t xml:space="preserve"> об установлении новых </w:t>
      </w:r>
      <w:proofErr w:type="gramStart"/>
      <w:r w:rsidRPr="00217517">
        <w:rPr>
          <w:rFonts w:ascii="Times New Roman" w:eastAsia="Times New Roman" w:hAnsi="Times New Roman"/>
          <w:sz w:val="24"/>
          <w:szCs w:val="24"/>
          <w:lang w:eastAsia="ru-RU"/>
        </w:rPr>
        <w:t>систем оплаты труда работников государственных учреждений Кемеровской</w:t>
      </w:r>
      <w:proofErr w:type="gramEnd"/>
      <w:r w:rsidRPr="00217517">
        <w:rPr>
          <w:rFonts w:ascii="Times New Roman" w:eastAsia="Times New Roman" w:hAnsi="Times New Roman"/>
          <w:sz w:val="24"/>
          <w:szCs w:val="24"/>
          <w:lang w:eastAsia="ru-RU"/>
        </w:rPr>
        <w:t xml:space="preserve"> области</w:t>
      </w:r>
      <w:r w:rsidR="00365A56" w:rsidRPr="00217517">
        <w:rPr>
          <w:rFonts w:ascii="Times New Roman" w:eastAsia="Times New Roman" w:hAnsi="Times New Roman"/>
          <w:sz w:val="24"/>
          <w:szCs w:val="24"/>
          <w:lang w:eastAsia="ru-RU"/>
        </w:rPr>
        <w:t>-Кузбасса</w:t>
      </w:r>
      <w:r w:rsidRPr="00217517">
        <w:rPr>
          <w:rFonts w:ascii="Times New Roman" w:eastAsia="Times New Roman" w:hAnsi="Times New Roman"/>
          <w:sz w:val="24"/>
          <w:szCs w:val="24"/>
          <w:lang w:eastAsia="ru-RU"/>
        </w:rPr>
        <w:t xml:space="preserve">, утвержденного </w:t>
      </w:r>
      <w:r w:rsidRPr="00217517">
        <w:rPr>
          <w:rFonts w:ascii="Times New Roman" w:eastAsia="Times New Roman" w:hAnsi="Times New Roman"/>
          <w:sz w:val="24"/>
          <w:szCs w:val="24"/>
          <w:lang w:eastAsia="ru-RU"/>
        </w:rPr>
        <w:lastRenderedPageBreak/>
        <w:t>постановлением Коллегии Администрации Кемеровской области от 16.12.2010 № 551 «О введении новых систем оплаты труда работников государственных учреждений Кемеровской области</w:t>
      </w:r>
      <w:r w:rsidR="00365A56" w:rsidRPr="00217517">
        <w:rPr>
          <w:rFonts w:ascii="Times New Roman" w:eastAsia="Times New Roman" w:hAnsi="Times New Roman"/>
          <w:sz w:val="24"/>
          <w:szCs w:val="24"/>
          <w:lang w:eastAsia="ru-RU"/>
        </w:rPr>
        <w:t>-Кузбасса</w:t>
      </w:r>
      <w:r w:rsidRPr="00217517">
        <w:rPr>
          <w:rFonts w:ascii="Times New Roman" w:eastAsia="Times New Roman" w:hAnsi="Times New Roman"/>
          <w:sz w:val="24"/>
          <w:szCs w:val="24"/>
          <w:lang w:eastAsia="ru-RU"/>
        </w:rPr>
        <w:t>»;</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7) единых </w:t>
      </w:r>
      <w:hyperlink r:id="rId15" w:history="1">
        <w:r w:rsidRPr="00217517">
          <w:rPr>
            <w:rFonts w:ascii="Times New Roman" w:eastAsia="Times New Roman" w:hAnsi="Times New Roman"/>
            <w:sz w:val="24"/>
            <w:szCs w:val="24"/>
            <w:lang w:eastAsia="ru-RU"/>
          </w:rPr>
          <w:t>рекомендаций</w:t>
        </w:r>
      </w:hyperlink>
      <w:r w:rsidRPr="00217517">
        <w:rPr>
          <w:rFonts w:ascii="Times New Roman" w:eastAsia="Times New Roman" w:hAnsi="Times New Roman"/>
          <w:sz w:val="24"/>
          <w:szCs w:val="24"/>
          <w:lang w:eastAsia="ru-RU"/>
        </w:rPr>
        <w:t xml:space="preserve"> Российской трехсторонней комиссии по регулированию социально-трудовых отношений;</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8) согласования с выборным профсоюзным органом.</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1.3. Объем бюджетных ассигнований на оплату труда работников, предусматриваемый главным р</w:t>
      </w:r>
      <w:r w:rsidR="00355A1D" w:rsidRPr="00217517">
        <w:rPr>
          <w:rFonts w:ascii="Times New Roman" w:eastAsia="Times New Roman" w:hAnsi="Times New Roman"/>
          <w:sz w:val="24"/>
          <w:szCs w:val="24"/>
          <w:lang w:eastAsia="ru-RU"/>
        </w:rPr>
        <w:t xml:space="preserve">аспорядителем средств </w:t>
      </w:r>
      <w:r w:rsidR="00A516FB" w:rsidRPr="00217517">
        <w:rPr>
          <w:rFonts w:ascii="Times New Roman" w:eastAsia="Times New Roman" w:hAnsi="Times New Roman"/>
          <w:sz w:val="24"/>
          <w:szCs w:val="24"/>
          <w:lang w:eastAsia="ru-RU"/>
        </w:rPr>
        <w:t>местного</w:t>
      </w:r>
      <w:r w:rsidRPr="00217517">
        <w:rPr>
          <w:rFonts w:ascii="Times New Roman" w:eastAsia="Times New Roman" w:hAnsi="Times New Roman"/>
          <w:sz w:val="24"/>
          <w:szCs w:val="24"/>
          <w:lang w:eastAsia="ru-RU"/>
        </w:rPr>
        <w:t xml:space="preserve"> бюджет</w:t>
      </w:r>
      <w:r w:rsidR="00355A1D" w:rsidRPr="00217517">
        <w:rPr>
          <w:rFonts w:ascii="Times New Roman" w:eastAsia="Times New Roman" w:hAnsi="Times New Roman"/>
          <w:sz w:val="24"/>
          <w:szCs w:val="24"/>
          <w:lang w:eastAsia="ru-RU"/>
        </w:rPr>
        <w:t>а</w:t>
      </w:r>
      <w:r w:rsidRPr="00217517">
        <w:rPr>
          <w:rFonts w:ascii="Times New Roman" w:eastAsia="Times New Roman" w:hAnsi="Times New Roman"/>
          <w:sz w:val="24"/>
          <w:szCs w:val="24"/>
          <w:lang w:eastAsia="ru-RU"/>
        </w:rPr>
        <w:t xml:space="preserve"> в бюджете </w:t>
      </w:r>
      <w:r w:rsidR="00A516FB" w:rsidRPr="00217517">
        <w:rPr>
          <w:rFonts w:ascii="Times New Roman" w:eastAsia="Times New Roman" w:hAnsi="Times New Roman"/>
          <w:sz w:val="24"/>
          <w:szCs w:val="24"/>
          <w:lang w:eastAsia="ru-RU"/>
        </w:rPr>
        <w:t>Мысковского городского округа</w:t>
      </w:r>
      <w:r w:rsidRPr="00217517">
        <w:rPr>
          <w:rFonts w:ascii="Times New Roman" w:eastAsia="Times New Roman" w:hAnsi="Times New Roman"/>
          <w:sz w:val="24"/>
          <w:szCs w:val="24"/>
          <w:lang w:eastAsia="ru-RU"/>
        </w:rPr>
        <w:t xml:space="preserve">, может быть уменьшен только при условии уменьшения объема предоставляемых учреждениями </w:t>
      </w:r>
      <w:r w:rsidR="00BC30FA" w:rsidRPr="00217517">
        <w:rPr>
          <w:rFonts w:ascii="Times New Roman" w:eastAsia="Times New Roman" w:hAnsi="Times New Roman"/>
          <w:sz w:val="24"/>
          <w:szCs w:val="24"/>
          <w:lang w:eastAsia="ru-RU"/>
        </w:rPr>
        <w:t xml:space="preserve">муниципальных </w:t>
      </w:r>
      <w:r w:rsidRPr="00217517">
        <w:rPr>
          <w:rFonts w:ascii="Times New Roman" w:eastAsia="Times New Roman" w:hAnsi="Times New Roman"/>
          <w:sz w:val="24"/>
          <w:szCs w:val="24"/>
          <w:lang w:eastAsia="ru-RU"/>
        </w:rPr>
        <w:t>услуг.</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1.4. Условия оплаты труда работников учреждений (далее - условия оплаты труда) включают размеры окладов (должностных окладов), ставок заработной платы, выплат компенсационного и стимулирующего характера.</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1.5. При выплате заработной платы работнику учреждение обеспечивает соблюдение государственных гарантий по оплате труда, установленных Трудовым </w:t>
      </w:r>
      <w:hyperlink r:id="rId16" w:history="1">
        <w:r w:rsidRPr="00217517">
          <w:rPr>
            <w:rFonts w:ascii="Times New Roman" w:eastAsia="Times New Roman" w:hAnsi="Times New Roman"/>
            <w:sz w:val="24"/>
            <w:szCs w:val="24"/>
            <w:lang w:eastAsia="ru-RU"/>
          </w:rPr>
          <w:t>кодексом</w:t>
        </w:r>
      </w:hyperlink>
      <w:r w:rsidRPr="00217517">
        <w:rPr>
          <w:rFonts w:ascii="Times New Roman" w:eastAsia="Times New Roman" w:hAnsi="Times New Roman"/>
          <w:sz w:val="24"/>
          <w:szCs w:val="24"/>
          <w:lang w:eastAsia="ru-RU"/>
        </w:rPr>
        <w:t xml:space="preserve"> Российской Федерации, федеральными законами, нормативными правовыми актами Российской Федерации, Кемеровской области </w:t>
      </w:r>
      <w:r w:rsidR="00355A1D"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 xml:space="preserve"> Кузбасса</w:t>
      </w:r>
      <w:r w:rsidR="00355A1D" w:rsidRPr="00217517">
        <w:rPr>
          <w:rFonts w:ascii="Times New Roman" w:eastAsia="Times New Roman" w:hAnsi="Times New Roman"/>
          <w:sz w:val="24"/>
          <w:szCs w:val="24"/>
          <w:lang w:eastAsia="ru-RU"/>
        </w:rPr>
        <w:t>, муниципальными нормативными правовыми актами Мысковского городского округа</w:t>
      </w:r>
      <w:r w:rsidRPr="00217517">
        <w:rPr>
          <w:rFonts w:ascii="Times New Roman" w:eastAsia="Times New Roman" w:hAnsi="Times New Roman"/>
          <w:sz w:val="24"/>
          <w:szCs w:val="24"/>
          <w:lang w:eastAsia="ru-RU"/>
        </w:rPr>
        <w:t>.</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1.6.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1821BC" w:rsidRPr="00217517" w:rsidRDefault="001821BC"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1.7. Заработная плата работника предельными размерами не ограничивается.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1.</w:t>
      </w:r>
      <w:r w:rsidR="001821BC" w:rsidRPr="00217517">
        <w:rPr>
          <w:rFonts w:ascii="Times New Roman" w:eastAsia="Times New Roman" w:hAnsi="Times New Roman"/>
          <w:sz w:val="24"/>
          <w:szCs w:val="24"/>
          <w:lang w:eastAsia="ru-RU"/>
        </w:rPr>
        <w:t>8</w:t>
      </w:r>
      <w:r w:rsidRPr="00217517">
        <w:rPr>
          <w:rFonts w:ascii="Times New Roman" w:eastAsia="Times New Roman" w:hAnsi="Times New Roman"/>
          <w:sz w:val="24"/>
          <w:szCs w:val="24"/>
          <w:lang w:eastAsia="ru-RU"/>
        </w:rPr>
        <w:t xml:space="preserve">. Увеличение (индексация) окладов (должностных окладов), ставок заработной платы производится путем внесения изменений в настоящее Положение или издания отдельного нормативного правового акта </w:t>
      </w:r>
      <w:r w:rsidR="008F729B" w:rsidRPr="00217517">
        <w:rPr>
          <w:rFonts w:ascii="Times New Roman" w:eastAsia="Times New Roman" w:hAnsi="Times New Roman"/>
          <w:sz w:val="24"/>
          <w:szCs w:val="24"/>
          <w:lang w:eastAsia="ru-RU"/>
        </w:rPr>
        <w:t>Совета народных депутатов Мысковского городского округа</w:t>
      </w:r>
      <w:r w:rsidRPr="00217517">
        <w:rPr>
          <w:rFonts w:ascii="Times New Roman" w:eastAsia="Times New Roman" w:hAnsi="Times New Roman"/>
          <w:sz w:val="24"/>
          <w:szCs w:val="24"/>
          <w:lang w:eastAsia="ru-RU"/>
        </w:rPr>
        <w:t>.</w:t>
      </w:r>
    </w:p>
    <w:p w:rsidR="00597BD8" w:rsidRPr="00217517" w:rsidRDefault="00597BD8" w:rsidP="00217517">
      <w:pPr>
        <w:widowControl w:val="0"/>
        <w:suppressAutoHyphens/>
        <w:autoSpaceDE w:val="0"/>
        <w:autoSpaceDN w:val="0"/>
        <w:spacing w:after="0" w:line="240" w:lineRule="auto"/>
        <w:ind w:firstLine="709"/>
        <w:jc w:val="center"/>
        <w:outlineLvl w:val="1"/>
        <w:rPr>
          <w:rFonts w:ascii="Times New Roman" w:eastAsia="Times New Roman" w:hAnsi="Times New Roman"/>
          <w:b/>
          <w:sz w:val="24"/>
          <w:szCs w:val="24"/>
          <w:lang w:eastAsia="ru-RU"/>
        </w:rPr>
      </w:pPr>
    </w:p>
    <w:p w:rsidR="00597BD8" w:rsidRPr="00217517" w:rsidRDefault="00597BD8" w:rsidP="00CE2ED6">
      <w:pPr>
        <w:widowControl w:val="0"/>
        <w:suppressAutoHyphens/>
        <w:autoSpaceDE w:val="0"/>
        <w:autoSpaceDN w:val="0"/>
        <w:spacing w:after="0" w:line="240" w:lineRule="auto"/>
        <w:jc w:val="center"/>
        <w:outlineLvl w:val="1"/>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 Порядок формирования систем оплаты труда</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2.1. Порядок определения расходов на оплату труда работников учреждения, распределение и использование фонда оплаты труда</w:t>
      </w:r>
      <w:r w:rsidR="005479FB" w:rsidRPr="00217517">
        <w:rPr>
          <w:rFonts w:ascii="Times New Roman" w:eastAsia="Times New Roman" w:hAnsi="Times New Roman"/>
          <w:sz w:val="24"/>
          <w:szCs w:val="24"/>
          <w:lang w:eastAsia="ru-RU"/>
        </w:rPr>
        <w:t>.</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2.1.1. </w:t>
      </w:r>
      <w:proofErr w:type="gramStart"/>
      <w:r w:rsidRPr="00217517">
        <w:rPr>
          <w:rFonts w:ascii="Times New Roman" w:eastAsia="Times New Roman" w:hAnsi="Times New Roman"/>
          <w:sz w:val="24"/>
          <w:szCs w:val="24"/>
          <w:lang w:eastAsia="ru-RU"/>
        </w:rPr>
        <w:t>Фонд оплаты труда работников учреждения формируется на календарный год в пределах бюджетных ассигнований</w:t>
      </w:r>
      <w:r w:rsidR="00050B81" w:rsidRPr="00217517">
        <w:rPr>
          <w:rFonts w:ascii="Times New Roman" w:eastAsia="Times New Roman" w:hAnsi="Times New Roman"/>
          <w:sz w:val="24"/>
          <w:szCs w:val="24"/>
          <w:lang w:eastAsia="ru-RU"/>
        </w:rPr>
        <w:t xml:space="preserve"> </w:t>
      </w:r>
      <w:r w:rsidR="005479FB" w:rsidRPr="00217517">
        <w:rPr>
          <w:rFonts w:ascii="Times New Roman" w:eastAsia="Times New Roman" w:hAnsi="Times New Roman"/>
          <w:sz w:val="24"/>
          <w:szCs w:val="24"/>
          <w:lang w:eastAsia="ru-RU"/>
        </w:rPr>
        <w:t>главным распорядителем средств местного бюджета</w:t>
      </w:r>
      <w:r w:rsidR="00050B81" w:rsidRPr="00217517">
        <w:rPr>
          <w:rFonts w:ascii="Times New Roman" w:eastAsia="Times New Roman" w:hAnsi="Times New Roman"/>
          <w:sz w:val="24"/>
          <w:szCs w:val="24"/>
          <w:lang w:eastAsia="ru-RU"/>
        </w:rPr>
        <w:t xml:space="preserve"> </w:t>
      </w:r>
      <w:r w:rsidRPr="00217517">
        <w:rPr>
          <w:rFonts w:ascii="Times New Roman" w:eastAsia="Times New Roman" w:hAnsi="Times New Roman"/>
          <w:sz w:val="24"/>
          <w:szCs w:val="24"/>
          <w:lang w:eastAsia="ru-RU"/>
        </w:rPr>
        <w:t xml:space="preserve">на обеспечение выполнения функций учреждения или объема бюджетных ассигнований на предоставление субсидий на выполнение </w:t>
      </w:r>
      <w:r w:rsidR="00504126" w:rsidRPr="00217517">
        <w:rPr>
          <w:rFonts w:ascii="Times New Roman" w:eastAsia="Times New Roman" w:hAnsi="Times New Roman"/>
          <w:sz w:val="24"/>
          <w:szCs w:val="24"/>
          <w:lang w:eastAsia="ru-RU"/>
        </w:rPr>
        <w:t>муниципального</w:t>
      </w:r>
      <w:r w:rsidRPr="00217517">
        <w:rPr>
          <w:rFonts w:ascii="Times New Roman" w:eastAsia="Times New Roman" w:hAnsi="Times New Roman"/>
          <w:sz w:val="24"/>
          <w:szCs w:val="24"/>
          <w:lang w:eastAsia="ru-RU"/>
        </w:rPr>
        <w:t xml:space="preserve"> задания, предусмотренных главным распорядителем средств областного бюджета в бюджете Кемеровской области </w:t>
      </w:r>
      <w:r w:rsidR="005479FB"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 xml:space="preserve"> Кузбасса, с учетом нормативов финансирования, а также средств, поступающих от иной приносящей доход деятельности.</w:t>
      </w:r>
      <w:proofErr w:type="gramEnd"/>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Фонд оплаты труда работников казенного учреждения устанавливается в пределах выделенных ему бюджетных ассигнований в соответствии с утвержденной бюджетной сметой расходов.</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2.1.2. Фонд оплаты труда учреждения включает базовую и стимулирующую части фонда оплаты труда работников, а также централизованный фонд.</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2.1.3. Базовая часть фонда оплаты труда обеспечивает выплату гарантированной </w:t>
      </w:r>
      <w:r w:rsidRPr="00217517">
        <w:rPr>
          <w:rFonts w:ascii="Times New Roman" w:eastAsia="Times New Roman" w:hAnsi="Times New Roman"/>
          <w:sz w:val="24"/>
          <w:szCs w:val="24"/>
          <w:lang w:eastAsia="ru-RU"/>
        </w:rPr>
        <w:lastRenderedPageBreak/>
        <w:t>заработной платы работникам учреждения за выполнение основной и дополнительной работы.</w:t>
      </w:r>
    </w:p>
    <w:p w:rsidR="00D86CAC"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217517">
        <w:rPr>
          <w:rFonts w:ascii="Times New Roman" w:eastAsia="Times New Roman" w:hAnsi="Times New Roman"/>
          <w:sz w:val="24"/>
          <w:szCs w:val="24"/>
          <w:lang w:eastAsia="ru-RU"/>
        </w:rPr>
        <w:t>В базовую часть фонда оплаты труда включаются выплаты по установленным окладам (должностным окладам), ставкам заработной платы за выполнение основной работы, входящей в круг должностных обязанностей, с учетом повышающих коэффициентов и компенсационные выплаты за условия труда, отклоняющиеся от нормальных, и дополнительную работу, не входящую в круг должностных обязанностей, работу при совмещении профессий, расширении зоны обслуживания, увеличении объема работ или исполнении обязанностей</w:t>
      </w:r>
      <w:proofErr w:type="gramEnd"/>
      <w:r w:rsidRPr="00217517">
        <w:rPr>
          <w:rFonts w:ascii="Times New Roman" w:eastAsia="Times New Roman" w:hAnsi="Times New Roman"/>
          <w:sz w:val="24"/>
          <w:szCs w:val="24"/>
          <w:lang w:eastAsia="ru-RU"/>
        </w:rPr>
        <w:t xml:space="preserve"> временно отсутствующего работника (с учетом объема выполняемых работ).</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Компенсационные выплаты могут устанавливаться в абсолютной величине или в процентах от оклада (должностного оклада), ставки заработной платы.</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2.1.4. Руководитель учреждения при формировании и утверждении штатного расписания в пределах базовой части фонда оплаты труда учитывает следующее распределение базового фонда оплаты труда между категориями работающих:</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ФОТ б = ФОТ б </w:t>
      </w:r>
      <w:proofErr w:type="spellStart"/>
      <w:r w:rsidRPr="00217517">
        <w:rPr>
          <w:rFonts w:ascii="Times New Roman" w:eastAsia="Times New Roman" w:hAnsi="Times New Roman"/>
          <w:sz w:val="24"/>
          <w:szCs w:val="24"/>
          <w:lang w:eastAsia="ru-RU"/>
        </w:rPr>
        <w:t>пед</w:t>
      </w:r>
      <w:proofErr w:type="spellEnd"/>
      <w:r w:rsidRPr="00217517">
        <w:rPr>
          <w:rFonts w:ascii="Times New Roman" w:eastAsia="Times New Roman" w:hAnsi="Times New Roman"/>
          <w:sz w:val="24"/>
          <w:szCs w:val="24"/>
          <w:lang w:eastAsia="ru-RU"/>
        </w:rPr>
        <w:t xml:space="preserve"> + ФОТ б </w:t>
      </w:r>
      <w:proofErr w:type="spellStart"/>
      <w:proofErr w:type="gramStart"/>
      <w:r w:rsidRPr="00217517">
        <w:rPr>
          <w:rFonts w:ascii="Times New Roman" w:eastAsia="Times New Roman" w:hAnsi="Times New Roman"/>
          <w:sz w:val="24"/>
          <w:szCs w:val="24"/>
          <w:lang w:eastAsia="ru-RU"/>
        </w:rPr>
        <w:t>пр</w:t>
      </w:r>
      <w:proofErr w:type="spellEnd"/>
      <w:proofErr w:type="gramEnd"/>
      <w:r w:rsidRPr="00217517">
        <w:rPr>
          <w:rFonts w:ascii="Times New Roman" w:eastAsia="Times New Roman" w:hAnsi="Times New Roman"/>
          <w:sz w:val="24"/>
          <w:szCs w:val="24"/>
          <w:lang w:eastAsia="ru-RU"/>
        </w:rPr>
        <w:t>, где:</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ФОТ б - базовая часть фонда оплаты труда учреждения;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ФОТ б </w:t>
      </w:r>
      <w:proofErr w:type="spellStart"/>
      <w:r w:rsidRPr="00217517">
        <w:rPr>
          <w:rFonts w:ascii="Times New Roman" w:eastAsia="Times New Roman" w:hAnsi="Times New Roman"/>
          <w:sz w:val="24"/>
          <w:szCs w:val="24"/>
          <w:lang w:eastAsia="ru-RU"/>
        </w:rPr>
        <w:t>пед</w:t>
      </w:r>
      <w:proofErr w:type="spellEnd"/>
      <w:r w:rsidRPr="00217517">
        <w:rPr>
          <w:rFonts w:ascii="Times New Roman" w:eastAsia="Times New Roman" w:hAnsi="Times New Roman"/>
          <w:sz w:val="24"/>
          <w:szCs w:val="24"/>
          <w:lang w:eastAsia="ru-RU"/>
        </w:rPr>
        <w:t xml:space="preserve"> - базовая часть фонда оплаты труда педагогического персонала;</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ФОТ б </w:t>
      </w:r>
      <w:proofErr w:type="spellStart"/>
      <w:proofErr w:type="gramStart"/>
      <w:r w:rsidRPr="00217517">
        <w:rPr>
          <w:rFonts w:ascii="Times New Roman" w:eastAsia="Times New Roman" w:hAnsi="Times New Roman"/>
          <w:sz w:val="24"/>
          <w:szCs w:val="24"/>
          <w:lang w:eastAsia="ru-RU"/>
        </w:rPr>
        <w:t>пр</w:t>
      </w:r>
      <w:proofErr w:type="spellEnd"/>
      <w:proofErr w:type="gramEnd"/>
      <w:r w:rsidRPr="00217517">
        <w:rPr>
          <w:rFonts w:ascii="Times New Roman" w:eastAsia="Times New Roman" w:hAnsi="Times New Roman"/>
          <w:sz w:val="24"/>
          <w:szCs w:val="24"/>
          <w:lang w:eastAsia="ru-RU"/>
        </w:rPr>
        <w:t xml:space="preserve"> - базовая часть фонда оплаты труда прочего персонала.</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2.1.5. Стимулирующая часть фонда оплаты труда обеспечивает оплату труда работникам </w:t>
      </w:r>
      <w:r w:rsidR="005479FB" w:rsidRPr="00217517">
        <w:rPr>
          <w:rFonts w:ascii="Times New Roman" w:eastAsia="Times New Roman" w:hAnsi="Times New Roman"/>
          <w:sz w:val="24"/>
          <w:szCs w:val="24"/>
          <w:lang w:eastAsia="ru-RU"/>
        </w:rPr>
        <w:t>учреждения</w:t>
      </w:r>
      <w:r w:rsidR="007162A5" w:rsidRPr="00217517">
        <w:rPr>
          <w:rFonts w:ascii="Times New Roman" w:eastAsia="Times New Roman" w:hAnsi="Times New Roman"/>
          <w:sz w:val="24"/>
          <w:szCs w:val="24"/>
          <w:lang w:eastAsia="ru-RU"/>
        </w:rPr>
        <w:t xml:space="preserve"> </w:t>
      </w:r>
      <w:r w:rsidRPr="00217517">
        <w:rPr>
          <w:rFonts w:ascii="Times New Roman" w:eastAsia="Times New Roman" w:hAnsi="Times New Roman"/>
          <w:sz w:val="24"/>
          <w:szCs w:val="24"/>
          <w:lang w:eastAsia="ru-RU"/>
        </w:rPr>
        <w:t>в виде стимулирующих выплат за выполнение установленных показателей стимулирования работников, оплату премий и выплату им материальной помощи.</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Стимулирующие выплаты устанавливаются на основании положения об оплате труда работников учреждения и (или) положения о стимулировании, согласованных с выборным органом первичной профсоюзной организации.</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Примерное </w:t>
      </w:r>
      <w:hyperlink w:anchor="P456" w:history="1">
        <w:r w:rsidRPr="00217517">
          <w:rPr>
            <w:rFonts w:ascii="Times New Roman" w:eastAsia="Times New Roman" w:hAnsi="Times New Roman"/>
            <w:sz w:val="24"/>
            <w:szCs w:val="24"/>
            <w:lang w:eastAsia="ru-RU"/>
          </w:rPr>
          <w:t>положение</w:t>
        </w:r>
      </w:hyperlink>
      <w:r w:rsidRPr="00217517">
        <w:rPr>
          <w:rFonts w:ascii="Times New Roman" w:eastAsia="Times New Roman" w:hAnsi="Times New Roman"/>
          <w:sz w:val="24"/>
          <w:szCs w:val="24"/>
          <w:lang w:eastAsia="ru-RU"/>
        </w:rPr>
        <w:t xml:space="preserve"> о стимулировании работников учреждения приведено в приложении № 2 к настоящему Положению.</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2.1.6. Конкретные размеры базовой и стимулирующей части фонда оплаты труда устанавливаются каждым учреждением самостоятельно и указываются в положении об оплате труда.</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2.1.7. Доля централизованного фонда составляет не более 3 процентов от фонда оплаты труда учреждения.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Конкретный процент централизуемой доли определяется учредителем учреждения в зависимости от размера фонда оплаты труда, планируемой суммы на стимулирующие выплаты с учетом результатов деятельности учреждения, объемов работ, их сложности и социальной значимости.</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Размер централизованного фонда определяется по формуле:</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ФОТ ц = ФОТ </w:t>
      </w:r>
      <w:proofErr w:type="spellStart"/>
      <w:r w:rsidRPr="00217517">
        <w:rPr>
          <w:rFonts w:ascii="Times New Roman" w:eastAsia="Times New Roman" w:hAnsi="Times New Roman"/>
          <w:sz w:val="24"/>
          <w:szCs w:val="24"/>
          <w:lang w:eastAsia="ru-RU"/>
        </w:rPr>
        <w:t>оу</w:t>
      </w:r>
      <w:proofErr w:type="spellEnd"/>
      <w:r w:rsidRPr="00217517">
        <w:rPr>
          <w:rFonts w:ascii="Times New Roman" w:eastAsia="Times New Roman" w:hAnsi="Times New Roman"/>
          <w:sz w:val="24"/>
          <w:szCs w:val="24"/>
          <w:lang w:eastAsia="ru-RU"/>
        </w:rPr>
        <w:t xml:space="preserve"> x ц, где:</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ФОТ ц - централизованный фонд;</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ФОТ </w:t>
      </w:r>
      <w:proofErr w:type="spellStart"/>
      <w:r w:rsidRPr="00217517">
        <w:rPr>
          <w:rFonts w:ascii="Times New Roman" w:eastAsia="Times New Roman" w:hAnsi="Times New Roman"/>
          <w:sz w:val="24"/>
          <w:szCs w:val="24"/>
          <w:lang w:eastAsia="ru-RU"/>
        </w:rPr>
        <w:t>оу</w:t>
      </w:r>
      <w:proofErr w:type="spellEnd"/>
      <w:r w:rsidRPr="00217517">
        <w:rPr>
          <w:rFonts w:ascii="Times New Roman" w:eastAsia="Times New Roman" w:hAnsi="Times New Roman"/>
          <w:sz w:val="24"/>
          <w:szCs w:val="24"/>
          <w:lang w:eastAsia="ru-RU"/>
        </w:rPr>
        <w:t xml:space="preserve"> - фонд оплаты труда учреждения;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ц - централизуемая доля ФОТ.</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За счет средств централизованного фонда устанавливаются стимулирующие выплаты руководителю учреждения.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2.2. Порядок исчисления заработной платы и установления окладов (должностных окладов), ставок заработной платы работникам учреждения</w:t>
      </w:r>
      <w:r w:rsidR="00CE2ED6">
        <w:rPr>
          <w:rFonts w:ascii="Times New Roman" w:eastAsia="Times New Roman" w:hAnsi="Times New Roman"/>
          <w:sz w:val="24"/>
          <w:szCs w:val="24"/>
          <w:lang w:eastAsia="ru-RU"/>
        </w:rPr>
        <w:t>.</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2.2.1. Заработная плата работников учреждений включает в себя: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оклад, ставку заработной платы по профессиональной квалификационной группе (далее - ПКГ);</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оклад (должностной оклад), ставку заработной платы;</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повышающие коэффициенты к окладу (должностному окладу), ставке заработной платы по занимаемой должности за работу в сельской местности </w:t>
      </w:r>
      <w:r w:rsidR="005479FB" w:rsidRPr="00217517">
        <w:rPr>
          <w:rFonts w:ascii="Times New Roman" w:eastAsia="Times New Roman" w:hAnsi="Times New Roman"/>
          <w:sz w:val="24"/>
          <w:szCs w:val="24"/>
          <w:lang w:eastAsia="ru-RU"/>
        </w:rPr>
        <w:t xml:space="preserve">Мысковского городского </w:t>
      </w:r>
      <w:r w:rsidR="005479FB" w:rsidRPr="00217517">
        <w:rPr>
          <w:rFonts w:ascii="Times New Roman" w:eastAsia="Times New Roman" w:hAnsi="Times New Roman"/>
          <w:sz w:val="24"/>
          <w:szCs w:val="24"/>
          <w:lang w:eastAsia="ru-RU"/>
        </w:rPr>
        <w:lastRenderedPageBreak/>
        <w:t>округа (приложение</w:t>
      </w:r>
      <w:r w:rsidRPr="00217517">
        <w:rPr>
          <w:rFonts w:ascii="Times New Roman" w:eastAsia="Times New Roman" w:hAnsi="Times New Roman"/>
          <w:sz w:val="24"/>
          <w:szCs w:val="24"/>
          <w:lang w:eastAsia="ru-RU"/>
        </w:rPr>
        <w:t xml:space="preserve"> № </w:t>
      </w:r>
      <w:r w:rsidR="00A516FB" w:rsidRPr="00217517">
        <w:rPr>
          <w:rFonts w:ascii="Times New Roman" w:eastAsia="Times New Roman" w:hAnsi="Times New Roman"/>
          <w:sz w:val="24"/>
          <w:szCs w:val="24"/>
          <w:lang w:eastAsia="ru-RU"/>
        </w:rPr>
        <w:t>11</w:t>
      </w:r>
      <w:r w:rsidR="00050B81" w:rsidRPr="00217517">
        <w:rPr>
          <w:rFonts w:ascii="Times New Roman" w:eastAsia="Times New Roman" w:hAnsi="Times New Roman"/>
          <w:sz w:val="24"/>
          <w:szCs w:val="24"/>
          <w:lang w:eastAsia="ru-RU"/>
        </w:rPr>
        <w:t xml:space="preserve"> </w:t>
      </w:r>
      <w:r w:rsidRPr="00217517">
        <w:rPr>
          <w:rFonts w:ascii="Times New Roman" w:eastAsia="Times New Roman" w:hAnsi="Times New Roman"/>
          <w:sz w:val="24"/>
          <w:szCs w:val="24"/>
          <w:lang w:eastAsia="ru-RU"/>
        </w:rPr>
        <w:t>к настоящему Положению</w:t>
      </w:r>
      <w:r w:rsidR="005479FB"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 xml:space="preserve"> (далее - перечень), за специфику работы учреждения (структурного подразделения учреждения), наличие у работников ученой степени, почетного звания (учитывая специфику отрасли);</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персональные повышающие коэффициенты к окладу (должностному окладу), ставке заработной платы;</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выплаты компенсационного характера (компенсационные выплаты);</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выплаты стимулирующего характера (стимулирующие выплаты).</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2.2.2. Заработная плата работников учреждения рассчитывается по следующей формуле:</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ЗП = (Ор) + ((Ор x (К2 + К3)) + ((Ор) x (К4)) + КВ + </w:t>
      </w:r>
      <w:proofErr w:type="gramStart"/>
      <w:r w:rsidRPr="00217517">
        <w:rPr>
          <w:rFonts w:ascii="Times New Roman" w:eastAsia="Times New Roman" w:hAnsi="Times New Roman"/>
          <w:sz w:val="24"/>
          <w:szCs w:val="24"/>
          <w:lang w:eastAsia="ru-RU"/>
        </w:rPr>
        <w:t>СВ</w:t>
      </w:r>
      <w:proofErr w:type="gramEnd"/>
      <w:r w:rsidRPr="00217517">
        <w:rPr>
          <w:rFonts w:ascii="Times New Roman" w:eastAsia="Times New Roman" w:hAnsi="Times New Roman"/>
          <w:sz w:val="24"/>
          <w:szCs w:val="24"/>
          <w:lang w:eastAsia="ru-RU"/>
        </w:rPr>
        <w:t>, где:</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ЗП - заработная плата работника;</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217517">
        <w:rPr>
          <w:rFonts w:ascii="Times New Roman" w:eastAsia="Times New Roman" w:hAnsi="Times New Roman"/>
          <w:sz w:val="24"/>
          <w:szCs w:val="24"/>
          <w:lang w:eastAsia="ru-RU"/>
        </w:rPr>
        <w:t>Ор - оклад (должностной оклад), ставка заработной платы, рассчитанные по формуле:</w:t>
      </w:r>
      <w:proofErr w:type="gramEnd"/>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Ор = (О x К</w:t>
      </w:r>
      <w:proofErr w:type="gramStart"/>
      <w:r w:rsidRPr="00217517">
        <w:rPr>
          <w:rFonts w:ascii="Times New Roman" w:eastAsia="Times New Roman" w:hAnsi="Times New Roman"/>
          <w:sz w:val="24"/>
          <w:szCs w:val="24"/>
          <w:lang w:eastAsia="ru-RU"/>
        </w:rPr>
        <w:t>1</w:t>
      </w:r>
      <w:proofErr w:type="gramEnd"/>
      <w:r w:rsidRPr="00217517">
        <w:rPr>
          <w:rFonts w:ascii="Times New Roman" w:eastAsia="Times New Roman" w:hAnsi="Times New Roman"/>
          <w:sz w:val="24"/>
          <w:szCs w:val="24"/>
          <w:lang w:eastAsia="ru-RU"/>
        </w:rPr>
        <w:t>) x Кс, где:</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О - минимальный размер оклад</w:t>
      </w:r>
      <w:r w:rsidR="00647B16" w:rsidRPr="00217517">
        <w:rPr>
          <w:rFonts w:ascii="Times New Roman" w:eastAsia="Times New Roman" w:hAnsi="Times New Roman"/>
          <w:sz w:val="24"/>
          <w:szCs w:val="24"/>
          <w:lang w:eastAsia="ru-RU"/>
        </w:rPr>
        <w:t xml:space="preserve">а (должностного оклада), </w:t>
      </w:r>
      <w:r w:rsidRPr="00217517">
        <w:rPr>
          <w:rFonts w:ascii="Times New Roman" w:eastAsia="Times New Roman" w:hAnsi="Times New Roman"/>
          <w:sz w:val="24"/>
          <w:szCs w:val="24"/>
          <w:lang w:eastAsia="ru-RU"/>
        </w:rPr>
        <w:t>ставки</w:t>
      </w:r>
      <w:r w:rsidR="00647B16" w:rsidRPr="00217517">
        <w:rPr>
          <w:rFonts w:ascii="Times New Roman" w:eastAsia="Times New Roman" w:hAnsi="Times New Roman"/>
          <w:sz w:val="24"/>
          <w:szCs w:val="24"/>
          <w:lang w:eastAsia="ru-RU"/>
        </w:rPr>
        <w:t xml:space="preserve"> заработной платы</w:t>
      </w:r>
      <w:r w:rsidRPr="00217517">
        <w:rPr>
          <w:rFonts w:ascii="Times New Roman" w:eastAsia="Times New Roman" w:hAnsi="Times New Roman"/>
          <w:sz w:val="24"/>
          <w:szCs w:val="24"/>
          <w:lang w:eastAsia="ru-RU"/>
        </w:rPr>
        <w:t xml:space="preserve"> по ПКГ, руб.;</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К</w:t>
      </w:r>
      <w:proofErr w:type="gramStart"/>
      <w:r w:rsidRPr="00217517">
        <w:rPr>
          <w:rFonts w:ascii="Times New Roman" w:eastAsia="Times New Roman" w:hAnsi="Times New Roman"/>
          <w:sz w:val="24"/>
          <w:szCs w:val="24"/>
          <w:lang w:eastAsia="ru-RU"/>
        </w:rPr>
        <w:t>1</w:t>
      </w:r>
      <w:proofErr w:type="gramEnd"/>
      <w:r w:rsidRPr="00217517">
        <w:rPr>
          <w:rFonts w:ascii="Times New Roman" w:eastAsia="Times New Roman" w:hAnsi="Times New Roman"/>
          <w:sz w:val="24"/>
          <w:szCs w:val="24"/>
          <w:lang w:eastAsia="ru-RU"/>
        </w:rPr>
        <w:t xml:space="preserve"> - повышающий коэффициент к окладу (должностному окладу), ставке заработной платы по занимаемой должности;</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Кс - повышающий коэффициент к окладу (должностному окладу), ставке заработной платы за работу в сельской местности</w:t>
      </w:r>
      <w:r w:rsidR="003663A2"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 xml:space="preserve"> </w:t>
      </w:r>
      <w:r w:rsidR="00F82943" w:rsidRPr="00217517">
        <w:rPr>
          <w:rFonts w:ascii="Times New Roman" w:eastAsia="Times New Roman" w:hAnsi="Times New Roman"/>
          <w:sz w:val="24"/>
          <w:szCs w:val="24"/>
          <w:lang w:eastAsia="ru-RU"/>
        </w:rPr>
        <w:t>входящей</w:t>
      </w:r>
      <w:r w:rsidRPr="00217517">
        <w:rPr>
          <w:rFonts w:ascii="Times New Roman" w:eastAsia="Times New Roman" w:hAnsi="Times New Roman"/>
          <w:sz w:val="24"/>
          <w:szCs w:val="24"/>
          <w:lang w:eastAsia="ru-RU"/>
        </w:rPr>
        <w:t xml:space="preserve"> в перечень (Кс = 1,25);</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К</w:t>
      </w:r>
      <w:proofErr w:type="gramStart"/>
      <w:r w:rsidRPr="00217517">
        <w:rPr>
          <w:rFonts w:ascii="Times New Roman" w:eastAsia="Times New Roman" w:hAnsi="Times New Roman"/>
          <w:sz w:val="24"/>
          <w:szCs w:val="24"/>
          <w:lang w:eastAsia="ru-RU"/>
        </w:rPr>
        <w:t>2</w:t>
      </w:r>
      <w:proofErr w:type="gramEnd"/>
      <w:r w:rsidRPr="00217517">
        <w:rPr>
          <w:rFonts w:ascii="Times New Roman" w:eastAsia="Times New Roman" w:hAnsi="Times New Roman"/>
          <w:sz w:val="24"/>
          <w:szCs w:val="24"/>
          <w:lang w:eastAsia="ru-RU"/>
        </w:rPr>
        <w:t xml:space="preserve"> - повышающий коэффициент к окладу (должностному окладу), ставке заработной платы за специфику работы учреждения;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К3 - повышающий коэффициент к окладу (должностному окладу), ставке заработной платы за нали</w:t>
      </w:r>
      <w:r w:rsidR="00E15702" w:rsidRPr="00217517">
        <w:rPr>
          <w:rFonts w:ascii="Times New Roman" w:eastAsia="Times New Roman" w:hAnsi="Times New Roman"/>
          <w:sz w:val="24"/>
          <w:szCs w:val="24"/>
          <w:lang w:eastAsia="ru-RU"/>
        </w:rPr>
        <w:t xml:space="preserve">чие у работника ученой степени или </w:t>
      </w:r>
      <w:r w:rsidRPr="00217517">
        <w:rPr>
          <w:rFonts w:ascii="Times New Roman" w:eastAsia="Times New Roman" w:hAnsi="Times New Roman"/>
          <w:sz w:val="24"/>
          <w:szCs w:val="24"/>
          <w:lang w:eastAsia="ru-RU"/>
        </w:rPr>
        <w:t>почетного звания;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К</w:t>
      </w:r>
      <w:proofErr w:type="gramStart"/>
      <w:r w:rsidRPr="00217517">
        <w:rPr>
          <w:rFonts w:ascii="Times New Roman" w:eastAsia="Times New Roman" w:hAnsi="Times New Roman"/>
          <w:sz w:val="24"/>
          <w:szCs w:val="24"/>
          <w:lang w:eastAsia="ru-RU"/>
        </w:rPr>
        <w:t>4</w:t>
      </w:r>
      <w:proofErr w:type="gramEnd"/>
      <w:r w:rsidRPr="00217517">
        <w:rPr>
          <w:rFonts w:ascii="Times New Roman" w:eastAsia="Times New Roman" w:hAnsi="Times New Roman"/>
          <w:sz w:val="24"/>
          <w:szCs w:val="24"/>
          <w:lang w:eastAsia="ru-RU"/>
        </w:rPr>
        <w:t xml:space="preserve"> - персональный повышающий коэффициент к окладу (должностному окладу), ставке заработной платы;</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КВ - компенсационные выплаты работнику, руб.;</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217517">
        <w:rPr>
          <w:rFonts w:ascii="Times New Roman" w:eastAsia="Times New Roman" w:hAnsi="Times New Roman"/>
          <w:sz w:val="24"/>
          <w:szCs w:val="24"/>
          <w:lang w:eastAsia="ru-RU"/>
        </w:rPr>
        <w:t>СВ</w:t>
      </w:r>
      <w:proofErr w:type="gramEnd"/>
      <w:r w:rsidRPr="00217517">
        <w:rPr>
          <w:rFonts w:ascii="Times New Roman" w:eastAsia="Times New Roman" w:hAnsi="Times New Roman"/>
          <w:sz w:val="24"/>
          <w:szCs w:val="24"/>
          <w:lang w:eastAsia="ru-RU"/>
        </w:rPr>
        <w:t xml:space="preserve"> - стимулирующие выплаты работнику, руб.</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2.2.3. Размер оклада (должностного оклада), ставки заработной платы работника (Ор) определяется путем умножения минимального размера оклада (должностного оклада), ставки заработной платы по ПКГ на величину повышающего коэффициента по занимаемой должности (К</w:t>
      </w:r>
      <w:proofErr w:type="gramStart"/>
      <w:r w:rsidRPr="00217517">
        <w:rPr>
          <w:rFonts w:ascii="Times New Roman" w:eastAsia="Times New Roman" w:hAnsi="Times New Roman"/>
          <w:sz w:val="24"/>
          <w:szCs w:val="24"/>
          <w:lang w:eastAsia="ru-RU"/>
        </w:rPr>
        <w:t>1</w:t>
      </w:r>
      <w:proofErr w:type="gramEnd"/>
      <w:r w:rsidRPr="00217517">
        <w:rPr>
          <w:rFonts w:ascii="Times New Roman" w:eastAsia="Times New Roman" w:hAnsi="Times New Roman"/>
          <w:sz w:val="24"/>
          <w:szCs w:val="24"/>
          <w:lang w:eastAsia="ru-RU"/>
        </w:rPr>
        <w:t>) в соответствии с квалификационным уровнем ПКГ.</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217517">
        <w:rPr>
          <w:rFonts w:ascii="Times New Roman" w:eastAsia="Times New Roman" w:hAnsi="Times New Roman"/>
          <w:sz w:val="24"/>
          <w:szCs w:val="24"/>
          <w:lang w:eastAsia="ru-RU"/>
        </w:rPr>
        <w:t xml:space="preserve">Размеры окладов (должностных окладов), ставок заработной платы работников устанавливаются по соответствующим ПКГ с учетом требований к профессиональной подготовке и уровню квалификации в соответствии с </w:t>
      </w:r>
      <w:hyperlink w:anchor="P859" w:history="1">
        <w:r w:rsidRPr="00217517">
          <w:rPr>
            <w:rFonts w:ascii="Times New Roman" w:eastAsia="Times New Roman" w:hAnsi="Times New Roman"/>
            <w:sz w:val="24"/>
            <w:szCs w:val="24"/>
            <w:lang w:eastAsia="ru-RU"/>
          </w:rPr>
          <w:t xml:space="preserve">приложениями № </w:t>
        </w:r>
      </w:hyperlink>
      <w:r w:rsidR="00F4436C" w:rsidRPr="00217517">
        <w:rPr>
          <w:rFonts w:ascii="Times New Roman" w:eastAsia="Times New Roman" w:hAnsi="Times New Roman"/>
          <w:sz w:val="24"/>
          <w:szCs w:val="24"/>
          <w:lang w:eastAsia="ru-RU"/>
        </w:rPr>
        <w:t>5</w:t>
      </w:r>
      <w:r w:rsidR="00CE2ED6">
        <w:rPr>
          <w:rFonts w:ascii="Times New Roman" w:eastAsia="Times New Roman" w:hAnsi="Times New Roman"/>
          <w:sz w:val="24"/>
          <w:szCs w:val="24"/>
          <w:lang w:eastAsia="ru-RU"/>
        </w:rPr>
        <w:t>-</w:t>
      </w:r>
      <w:r w:rsidR="00A516FB" w:rsidRPr="00217517">
        <w:rPr>
          <w:rFonts w:ascii="Times New Roman" w:eastAsia="Times New Roman" w:hAnsi="Times New Roman"/>
          <w:sz w:val="24"/>
          <w:szCs w:val="24"/>
          <w:lang w:eastAsia="ru-RU"/>
        </w:rPr>
        <w:t>8</w:t>
      </w:r>
      <w:r w:rsidR="00D12648" w:rsidRPr="00217517">
        <w:rPr>
          <w:rFonts w:ascii="Times New Roman" w:eastAsia="Times New Roman" w:hAnsi="Times New Roman"/>
          <w:sz w:val="24"/>
          <w:szCs w:val="24"/>
          <w:lang w:eastAsia="ru-RU"/>
        </w:rPr>
        <w:t xml:space="preserve"> </w:t>
      </w:r>
      <w:r w:rsidRPr="00217517">
        <w:rPr>
          <w:rFonts w:ascii="Times New Roman" w:eastAsia="Times New Roman" w:hAnsi="Times New Roman"/>
          <w:sz w:val="24"/>
          <w:szCs w:val="24"/>
          <w:lang w:eastAsia="ru-RU"/>
        </w:rPr>
        <w:t>к настоящему Положению.</w:t>
      </w:r>
      <w:proofErr w:type="gramEnd"/>
    </w:p>
    <w:p w:rsidR="00EF4C36"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Повышающий коэффициент к окладу (должностному окладу), ставке заработной платы работникам учреждения по занимаемым ими должностям устанавливается по квалификационным уровням ПКГ на основе требований к профессиональной подготовке, уровню квалификации, которые необходимы для осуществления соответствующей профессиональной деятельности, с учетом стажа работы, сложности и объема выполняемой работы. Уровень квалификации присваивается работнику в зависимости от уровня подготовки, квалификации, компетенции работника в соответствии с нормативными документами и проводимой аттестацией.</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Размеры оклада (должностного оклада), ставки заработной платы и величины повышающего коэффициента по занимаемой должности устанавливаются работникам в соответствии </w:t>
      </w:r>
      <w:proofErr w:type="gramStart"/>
      <w:r w:rsidRPr="00217517">
        <w:rPr>
          <w:rFonts w:ascii="Times New Roman" w:eastAsia="Times New Roman" w:hAnsi="Times New Roman"/>
          <w:sz w:val="24"/>
          <w:szCs w:val="24"/>
          <w:lang w:eastAsia="ru-RU"/>
        </w:rPr>
        <w:t>со</w:t>
      </w:r>
      <w:proofErr w:type="gramEnd"/>
      <w:r w:rsidRPr="00217517">
        <w:rPr>
          <w:rFonts w:ascii="Times New Roman" w:eastAsia="Times New Roman" w:hAnsi="Times New Roman"/>
          <w:sz w:val="24"/>
          <w:szCs w:val="24"/>
          <w:lang w:eastAsia="ru-RU"/>
        </w:rPr>
        <w:t xml:space="preserve"> следующими ПКГ:</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профессиональные квалификационные </w:t>
      </w:r>
      <w:hyperlink w:anchor="P859" w:history="1">
        <w:r w:rsidRPr="00217517">
          <w:rPr>
            <w:rFonts w:ascii="Times New Roman" w:eastAsia="Times New Roman" w:hAnsi="Times New Roman"/>
            <w:sz w:val="24"/>
            <w:szCs w:val="24"/>
            <w:lang w:eastAsia="ru-RU"/>
          </w:rPr>
          <w:t>группы</w:t>
        </w:r>
      </w:hyperlink>
      <w:r w:rsidR="00D12648" w:rsidRPr="00217517">
        <w:rPr>
          <w:rFonts w:ascii="Times New Roman" w:hAnsi="Times New Roman"/>
          <w:sz w:val="24"/>
          <w:szCs w:val="24"/>
        </w:rPr>
        <w:t xml:space="preserve"> </w:t>
      </w:r>
      <w:r w:rsidRPr="00217517">
        <w:rPr>
          <w:rFonts w:ascii="Times New Roman" w:eastAsia="Times New Roman" w:hAnsi="Times New Roman"/>
          <w:sz w:val="24"/>
          <w:szCs w:val="24"/>
          <w:lang w:eastAsia="ru-RU"/>
        </w:rPr>
        <w:t xml:space="preserve">должностей руководителей, специалистов и служащих в сфере образования (приложение № </w:t>
      </w:r>
      <w:r w:rsidR="00E15702" w:rsidRPr="00217517">
        <w:rPr>
          <w:rFonts w:ascii="Times New Roman" w:eastAsia="Times New Roman" w:hAnsi="Times New Roman"/>
          <w:sz w:val="24"/>
          <w:szCs w:val="24"/>
          <w:lang w:eastAsia="ru-RU"/>
        </w:rPr>
        <w:t>5</w:t>
      </w:r>
      <w:r w:rsidRPr="00217517">
        <w:rPr>
          <w:rFonts w:ascii="Times New Roman" w:eastAsia="Times New Roman" w:hAnsi="Times New Roman"/>
          <w:sz w:val="24"/>
          <w:szCs w:val="24"/>
          <w:lang w:eastAsia="ru-RU"/>
        </w:rPr>
        <w:t xml:space="preserve"> к настоящему Положению);</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профессиональные квалификационные </w:t>
      </w:r>
      <w:hyperlink w:anchor="P1374" w:history="1">
        <w:r w:rsidRPr="00217517">
          <w:rPr>
            <w:rFonts w:ascii="Times New Roman" w:eastAsia="Times New Roman" w:hAnsi="Times New Roman"/>
            <w:sz w:val="24"/>
            <w:szCs w:val="24"/>
            <w:lang w:eastAsia="ru-RU"/>
          </w:rPr>
          <w:t>группы</w:t>
        </w:r>
      </w:hyperlink>
      <w:r w:rsidRPr="00217517">
        <w:rPr>
          <w:rFonts w:ascii="Times New Roman" w:eastAsia="Times New Roman" w:hAnsi="Times New Roman"/>
          <w:sz w:val="24"/>
          <w:szCs w:val="24"/>
          <w:lang w:eastAsia="ru-RU"/>
        </w:rPr>
        <w:t xml:space="preserve"> общеотраслевых должностей руководителей, специалистов и служащих в сфере образования (приложение № </w:t>
      </w:r>
      <w:r w:rsidR="00A516FB" w:rsidRPr="00217517">
        <w:rPr>
          <w:rFonts w:ascii="Times New Roman" w:eastAsia="Times New Roman" w:hAnsi="Times New Roman"/>
          <w:sz w:val="24"/>
          <w:szCs w:val="24"/>
          <w:lang w:eastAsia="ru-RU"/>
        </w:rPr>
        <w:t>6</w:t>
      </w:r>
      <w:r w:rsidRPr="00217517">
        <w:rPr>
          <w:rFonts w:ascii="Times New Roman" w:eastAsia="Times New Roman" w:hAnsi="Times New Roman"/>
          <w:sz w:val="24"/>
          <w:szCs w:val="24"/>
          <w:lang w:eastAsia="ru-RU"/>
        </w:rPr>
        <w:t xml:space="preserve"> к </w:t>
      </w:r>
      <w:r w:rsidRPr="00217517">
        <w:rPr>
          <w:rFonts w:ascii="Times New Roman" w:eastAsia="Times New Roman" w:hAnsi="Times New Roman"/>
          <w:sz w:val="24"/>
          <w:szCs w:val="24"/>
          <w:lang w:eastAsia="ru-RU"/>
        </w:rPr>
        <w:lastRenderedPageBreak/>
        <w:t>настоящему Положению);</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профессиональные квалификационные </w:t>
      </w:r>
      <w:hyperlink w:anchor="P1870" w:history="1">
        <w:r w:rsidRPr="00217517">
          <w:rPr>
            <w:rFonts w:ascii="Times New Roman" w:eastAsia="Times New Roman" w:hAnsi="Times New Roman"/>
            <w:sz w:val="24"/>
            <w:szCs w:val="24"/>
            <w:lang w:eastAsia="ru-RU"/>
          </w:rPr>
          <w:t>группы</w:t>
        </w:r>
      </w:hyperlink>
      <w:r w:rsidRPr="00217517">
        <w:rPr>
          <w:rFonts w:ascii="Times New Roman" w:eastAsia="Times New Roman" w:hAnsi="Times New Roman"/>
          <w:sz w:val="24"/>
          <w:szCs w:val="24"/>
          <w:lang w:eastAsia="ru-RU"/>
        </w:rPr>
        <w:t xml:space="preserve"> должностей руководителей, специалистов и служащих медицинских подразделений в сфере образования (приложение № </w:t>
      </w:r>
      <w:r w:rsidR="00A516FB" w:rsidRPr="00217517">
        <w:rPr>
          <w:rFonts w:ascii="Times New Roman" w:eastAsia="Times New Roman" w:hAnsi="Times New Roman"/>
          <w:sz w:val="24"/>
          <w:szCs w:val="24"/>
          <w:lang w:eastAsia="ru-RU"/>
        </w:rPr>
        <w:t>7</w:t>
      </w:r>
      <w:r w:rsidRPr="00217517">
        <w:rPr>
          <w:rFonts w:ascii="Times New Roman" w:eastAsia="Times New Roman" w:hAnsi="Times New Roman"/>
          <w:sz w:val="24"/>
          <w:szCs w:val="24"/>
          <w:lang w:eastAsia="ru-RU"/>
        </w:rPr>
        <w:t xml:space="preserve"> к настоящему Положению);</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профессиональные квалификационные </w:t>
      </w:r>
      <w:hyperlink w:anchor="P2075" w:history="1">
        <w:r w:rsidRPr="00217517">
          <w:rPr>
            <w:rFonts w:ascii="Times New Roman" w:eastAsia="Times New Roman" w:hAnsi="Times New Roman"/>
            <w:sz w:val="24"/>
            <w:szCs w:val="24"/>
            <w:lang w:eastAsia="ru-RU"/>
          </w:rPr>
          <w:t>группы</w:t>
        </w:r>
      </w:hyperlink>
      <w:r w:rsidRPr="00217517">
        <w:rPr>
          <w:rFonts w:ascii="Times New Roman" w:eastAsia="Times New Roman" w:hAnsi="Times New Roman"/>
          <w:sz w:val="24"/>
          <w:szCs w:val="24"/>
          <w:lang w:eastAsia="ru-RU"/>
        </w:rPr>
        <w:t xml:space="preserve"> профессий рабочих в сфере образования (приложение № </w:t>
      </w:r>
      <w:r w:rsidR="00A516FB" w:rsidRPr="00217517">
        <w:rPr>
          <w:rFonts w:ascii="Times New Roman" w:eastAsia="Times New Roman" w:hAnsi="Times New Roman"/>
          <w:sz w:val="24"/>
          <w:szCs w:val="24"/>
          <w:lang w:eastAsia="ru-RU"/>
        </w:rPr>
        <w:t>8</w:t>
      </w:r>
      <w:r w:rsidRPr="00217517">
        <w:rPr>
          <w:rFonts w:ascii="Times New Roman" w:eastAsia="Times New Roman" w:hAnsi="Times New Roman"/>
          <w:sz w:val="24"/>
          <w:szCs w:val="24"/>
          <w:lang w:eastAsia="ru-RU"/>
        </w:rPr>
        <w:t xml:space="preserve"> к настоящему Положению).</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Специалистам учреждений, работающим в сельской местности, устанавливаются повышенные на 25 процентов оклады (должностные оклады), ставки заработной платы по сравнению с окладами (должностными окладами), ставками заработной платы специалистов и служащих, осуществляющих аналогичные виды деятельности в городских условиях. В этом случае размер оклада (должностного оклада), ставки заработной платы работника (Ор) определяется путем умножения размера оклада (должностного оклада), ставки заработной платы по соответствующей ПКГ на величину повышающего коэффициента по занимаемой должности (К</w:t>
      </w:r>
      <w:proofErr w:type="gramStart"/>
      <w:r w:rsidRPr="00217517">
        <w:rPr>
          <w:rFonts w:ascii="Times New Roman" w:eastAsia="Times New Roman" w:hAnsi="Times New Roman"/>
          <w:sz w:val="24"/>
          <w:szCs w:val="24"/>
          <w:lang w:eastAsia="ru-RU"/>
        </w:rPr>
        <w:t>1</w:t>
      </w:r>
      <w:proofErr w:type="gramEnd"/>
      <w:r w:rsidRPr="00217517">
        <w:rPr>
          <w:rFonts w:ascii="Times New Roman" w:eastAsia="Times New Roman" w:hAnsi="Times New Roman"/>
          <w:sz w:val="24"/>
          <w:szCs w:val="24"/>
          <w:lang w:eastAsia="ru-RU"/>
        </w:rPr>
        <w:t>) по соответствующей ПКГ и на повышающий коэффициент к окладу (должностному окладу), ставке заработной платы за работу в сельской местности, входящ</w:t>
      </w:r>
      <w:r w:rsidR="00F82943" w:rsidRPr="00217517">
        <w:rPr>
          <w:rFonts w:ascii="Times New Roman" w:eastAsia="Times New Roman" w:hAnsi="Times New Roman"/>
          <w:sz w:val="24"/>
          <w:szCs w:val="24"/>
          <w:lang w:eastAsia="ru-RU"/>
        </w:rPr>
        <w:t>ей</w:t>
      </w:r>
      <w:r w:rsidRPr="00217517">
        <w:rPr>
          <w:rFonts w:ascii="Times New Roman" w:eastAsia="Times New Roman" w:hAnsi="Times New Roman"/>
          <w:sz w:val="24"/>
          <w:szCs w:val="24"/>
          <w:lang w:eastAsia="ru-RU"/>
        </w:rPr>
        <w:t xml:space="preserve"> в перечень (Кс = 1,25).</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2.2.4. </w:t>
      </w:r>
      <w:hyperlink w:anchor="P737" w:history="1">
        <w:r w:rsidRPr="00217517">
          <w:rPr>
            <w:rFonts w:ascii="Times New Roman" w:eastAsia="Times New Roman" w:hAnsi="Times New Roman"/>
            <w:sz w:val="24"/>
            <w:szCs w:val="24"/>
            <w:lang w:eastAsia="ru-RU"/>
          </w:rPr>
          <w:t>Размеры</w:t>
        </w:r>
      </w:hyperlink>
      <w:r w:rsidRPr="00217517">
        <w:rPr>
          <w:rFonts w:ascii="Times New Roman" w:eastAsia="Times New Roman" w:hAnsi="Times New Roman"/>
          <w:sz w:val="24"/>
          <w:szCs w:val="24"/>
          <w:lang w:eastAsia="ru-RU"/>
        </w:rPr>
        <w:t xml:space="preserve"> окладов (должностных окладов), ставок заработной платы работников специальных учреждений, а также работников учреждений, имеющих свою специфику работы, увеличиваются на повышающий коэффициент за специфику работы учреждения (К</w:t>
      </w:r>
      <w:proofErr w:type="gramStart"/>
      <w:r w:rsidRPr="00217517">
        <w:rPr>
          <w:rFonts w:ascii="Times New Roman" w:eastAsia="Times New Roman" w:hAnsi="Times New Roman"/>
          <w:sz w:val="24"/>
          <w:szCs w:val="24"/>
          <w:lang w:eastAsia="ru-RU"/>
        </w:rPr>
        <w:t>2</w:t>
      </w:r>
      <w:proofErr w:type="gramEnd"/>
      <w:r w:rsidRPr="00217517">
        <w:rPr>
          <w:rFonts w:ascii="Times New Roman" w:eastAsia="Times New Roman" w:hAnsi="Times New Roman"/>
          <w:sz w:val="24"/>
          <w:szCs w:val="24"/>
          <w:lang w:eastAsia="ru-RU"/>
        </w:rPr>
        <w:t xml:space="preserve">) (приложение № </w:t>
      </w:r>
      <w:r w:rsidR="00E15702" w:rsidRPr="00217517">
        <w:rPr>
          <w:rFonts w:ascii="Times New Roman" w:eastAsia="Times New Roman" w:hAnsi="Times New Roman"/>
          <w:sz w:val="24"/>
          <w:szCs w:val="24"/>
          <w:lang w:eastAsia="ru-RU"/>
        </w:rPr>
        <w:t>3</w:t>
      </w:r>
      <w:r w:rsidRPr="00217517">
        <w:rPr>
          <w:rFonts w:ascii="Times New Roman" w:eastAsia="Times New Roman" w:hAnsi="Times New Roman"/>
          <w:sz w:val="24"/>
          <w:szCs w:val="24"/>
          <w:lang w:eastAsia="ru-RU"/>
        </w:rPr>
        <w:t>к настоящему Положению).</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Повышающие коэффициенты за специфику работы учреждения применяются к окладам (должностным окладам), ставкам заработной платы работников следующих ПКГ:</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должностей руководителей, специалистов и служащих в сфере образования;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должностей руководителей, специалистов и служащих общеотраслевых профессий в сфере образования;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должностей руководителей, специалистов и служащих медицинских подразделений в сфере образования;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общеотраслевых профессий рабочих в сфере образования.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Увеличение оклада (должностного оклада), ставки заработной платы с учетом повышающего коэффициента за специфику работы учреждения образует должностной оклад (ставку), который учитывается при начислении компенсационных и стимулирующих выплат.</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В случае если оклад (должностной оклад), ставка заработной платы подлежат увеличению за специфику работы учреждения по двум и более основаниям, то абсолютный размер каждого увеличения исчисляется отдельно по каждому основанию исходя из оклада (должностного оклада), ставки заработной платы и соответствующего коэффициента за специфику работы учреждения. Затем оклад (ставка) суммируется с каждым увеличением, тем самым образуя повышенный оклад (должностной оклад), ставку заработной платы.</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2.2.5. Повышающие коэффициенты за наличие у работника ученой степени или почетного звания, указанные в </w:t>
      </w:r>
      <w:hyperlink w:anchor="P819" w:history="1">
        <w:r w:rsidRPr="00217517">
          <w:rPr>
            <w:rFonts w:ascii="Times New Roman" w:eastAsia="Times New Roman" w:hAnsi="Times New Roman"/>
            <w:sz w:val="24"/>
            <w:szCs w:val="24"/>
            <w:lang w:eastAsia="ru-RU"/>
          </w:rPr>
          <w:t xml:space="preserve">приложении № </w:t>
        </w:r>
      </w:hyperlink>
      <w:r w:rsidR="00F4436C" w:rsidRPr="00217517">
        <w:rPr>
          <w:rFonts w:ascii="Times New Roman" w:eastAsia="Times New Roman" w:hAnsi="Times New Roman"/>
          <w:sz w:val="24"/>
          <w:szCs w:val="24"/>
          <w:lang w:eastAsia="ru-RU"/>
        </w:rPr>
        <w:t>4</w:t>
      </w:r>
      <w:r w:rsidR="00D12648" w:rsidRPr="00217517">
        <w:rPr>
          <w:rFonts w:ascii="Times New Roman" w:eastAsia="Times New Roman" w:hAnsi="Times New Roman"/>
          <w:sz w:val="24"/>
          <w:szCs w:val="24"/>
          <w:lang w:eastAsia="ru-RU"/>
        </w:rPr>
        <w:t xml:space="preserve"> </w:t>
      </w:r>
      <w:r w:rsidRPr="00217517">
        <w:rPr>
          <w:rFonts w:ascii="Times New Roman" w:eastAsia="Times New Roman" w:hAnsi="Times New Roman"/>
          <w:sz w:val="24"/>
          <w:szCs w:val="24"/>
          <w:lang w:eastAsia="ru-RU"/>
        </w:rPr>
        <w:t>к настоящему Положению, применяются к окладам (должностным окладам), ставкам заработной платы работников следующих квалификационных групп:</w:t>
      </w:r>
      <w:r w:rsidR="00D12648" w:rsidRPr="00217517">
        <w:rPr>
          <w:rFonts w:ascii="Times New Roman" w:eastAsia="Times New Roman" w:hAnsi="Times New Roman"/>
          <w:sz w:val="24"/>
          <w:szCs w:val="24"/>
          <w:lang w:eastAsia="ru-RU"/>
        </w:rPr>
        <w:t xml:space="preserve"> </w:t>
      </w:r>
      <w:r w:rsidRPr="00217517">
        <w:rPr>
          <w:rFonts w:ascii="Times New Roman" w:eastAsia="Times New Roman" w:hAnsi="Times New Roman"/>
          <w:sz w:val="24"/>
          <w:szCs w:val="24"/>
          <w:lang w:eastAsia="ru-RU"/>
        </w:rPr>
        <w:t>должностей руководителей, специалистов и служащих сферы образования</w:t>
      </w:r>
      <w:r w:rsidR="00084BB9" w:rsidRPr="00217517">
        <w:rPr>
          <w:rFonts w:ascii="Times New Roman" w:eastAsia="Times New Roman" w:hAnsi="Times New Roman"/>
          <w:sz w:val="24"/>
          <w:szCs w:val="24"/>
          <w:lang w:eastAsia="ru-RU"/>
        </w:rPr>
        <w:t>.</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217517">
        <w:rPr>
          <w:rFonts w:ascii="Times New Roman" w:eastAsia="Times New Roman" w:hAnsi="Times New Roman"/>
          <w:sz w:val="24"/>
          <w:szCs w:val="24"/>
          <w:lang w:eastAsia="ru-RU"/>
        </w:rPr>
        <w:t>Работникам, занимающим должности ПКГ руководителей, специалистов и служащих в сфере образования и имеющим ученую степень по профилю учреждения или педагогической деятельности или почетное звание, при условии соответствия почетного звания профилю учреждения, а педагогическим работникам учреждений - при соответствии почетного звания профилю педагогической деятельности производится увеличение размера оклада работника на коэффициент за наличие у работника ученой степени или почетного звания.</w:t>
      </w:r>
      <w:proofErr w:type="gramEnd"/>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В случае если работник имеет два и более почетных звания, например </w:t>
      </w:r>
      <w:r w:rsidRPr="00217517">
        <w:rPr>
          <w:rFonts w:ascii="Times New Roman" w:eastAsia="Times New Roman" w:hAnsi="Times New Roman"/>
          <w:sz w:val="24"/>
          <w:szCs w:val="24"/>
          <w:lang w:eastAsia="ru-RU"/>
        </w:rPr>
        <w:lastRenderedPageBreak/>
        <w:t>«Заслуженный учитель Российской Федерации» и «Отличник народного просвещения», увеличение оклада (должностного оклада) ему производится один раз.</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Размер оклада (должностного оклада), ставки заработной платы, который учитывает нал</w:t>
      </w:r>
      <w:r w:rsidR="00E15702" w:rsidRPr="00217517">
        <w:rPr>
          <w:rFonts w:ascii="Times New Roman" w:eastAsia="Times New Roman" w:hAnsi="Times New Roman"/>
          <w:sz w:val="24"/>
          <w:szCs w:val="24"/>
          <w:lang w:eastAsia="ru-RU"/>
        </w:rPr>
        <w:t xml:space="preserve">ичие у работника ученой степени или </w:t>
      </w:r>
      <w:r w:rsidRPr="00217517">
        <w:rPr>
          <w:rFonts w:ascii="Times New Roman" w:eastAsia="Times New Roman" w:hAnsi="Times New Roman"/>
          <w:sz w:val="24"/>
          <w:szCs w:val="24"/>
          <w:lang w:eastAsia="ru-RU"/>
        </w:rPr>
        <w:t>почетного звания, определяется путем умножения размера оклада (должностного оклада), ставки заработной платы (Ор) на повышающий коэффициент за наличие у работника ученой степени или почетного звания (К3) и суммируется с его окладом (Ор).</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Применение повышающего коэффициента к окладу (должностному окладу), ставке заработной платы за наличие у работника ученой степени или звания образует новый оклад (должностной оклад), ставку заработной платы и учитывается при начислении ему иных стимулирующих и компенсационных выплат.</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В случае если у работника имеется несколько оснований для увеличения оклада (должностного оклада), ставки заработной платы, то оклад увеличивается на сумму повышающих коэффициентов.</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Увеличение размера оклада работника производится: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при присуждении ученой степени доктора наук и кандидата наук - со дня принятия Мин</w:t>
      </w:r>
      <w:r w:rsidR="00D838DA" w:rsidRPr="00217517">
        <w:rPr>
          <w:rFonts w:ascii="Times New Roman" w:eastAsia="Times New Roman" w:hAnsi="Times New Roman"/>
          <w:sz w:val="24"/>
          <w:szCs w:val="24"/>
          <w:lang w:eastAsia="ru-RU"/>
        </w:rPr>
        <w:t>истерством просвещения</w:t>
      </w:r>
      <w:r w:rsidRPr="00217517">
        <w:rPr>
          <w:rFonts w:ascii="Times New Roman" w:eastAsia="Times New Roman" w:hAnsi="Times New Roman"/>
          <w:sz w:val="24"/>
          <w:szCs w:val="24"/>
          <w:lang w:eastAsia="ru-RU"/>
        </w:rPr>
        <w:t xml:space="preserve"> России решения о выдаче диплома;</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при присвоении почетного звания, награждении ведомственными знаками отличия, указанными в </w:t>
      </w:r>
      <w:hyperlink w:anchor="P819" w:history="1">
        <w:r w:rsidRPr="00217517">
          <w:rPr>
            <w:rFonts w:ascii="Times New Roman" w:eastAsia="Times New Roman" w:hAnsi="Times New Roman"/>
            <w:sz w:val="24"/>
            <w:szCs w:val="24"/>
            <w:lang w:eastAsia="ru-RU"/>
          </w:rPr>
          <w:t xml:space="preserve">приложении № </w:t>
        </w:r>
      </w:hyperlink>
      <w:r w:rsidR="00F4436C" w:rsidRPr="00217517">
        <w:rPr>
          <w:rFonts w:ascii="Times New Roman" w:eastAsia="Times New Roman" w:hAnsi="Times New Roman"/>
          <w:sz w:val="24"/>
          <w:szCs w:val="24"/>
          <w:lang w:eastAsia="ru-RU"/>
        </w:rPr>
        <w:t>4</w:t>
      </w:r>
      <w:r w:rsidRPr="00217517">
        <w:rPr>
          <w:rFonts w:ascii="Times New Roman" w:eastAsia="Times New Roman" w:hAnsi="Times New Roman"/>
          <w:sz w:val="24"/>
          <w:szCs w:val="24"/>
          <w:lang w:eastAsia="ru-RU"/>
        </w:rPr>
        <w:t xml:space="preserve"> к настоящему Положению, - со дня присвоения, награждения.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2.2.6. В случае если оклад (должностной оклад), ставка заработной платы подлежат увеличению одновременно по нескольким повышающим коэффициентам: за специфику работы учреждения и за наличие у работника ученой степени и (или) почетного звания, то исчисление должностного оклада производится путем умножения размера оклада (должностного оклада), ставки заработной платы (Ор) на сумму повышающих коэффициентов по каждому основанию (за специфику работы учреждения (К</w:t>
      </w:r>
      <w:proofErr w:type="gramStart"/>
      <w:r w:rsidRPr="00217517">
        <w:rPr>
          <w:rFonts w:ascii="Times New Roman" w:eastAsia="Times New Roman" w:hAnsi="Times New Roman"/>
          <w:sz w:val="24"/>
          <w:szCs w:val="24"/>
          <w:lang w:eastAsia="ru-RU"/>
        </w:rPr>
        <w:t>2</w:t>
      </w:r>
      <w:proofErr w:type="gramEnd"/>
      <w:r w:rsidRPr="00217517">
        <w:rPr>
          <w:rFonts w:ascii="Times New Roman" w:eastAsia="Times New Roman" w:hAnsi="Times New Roman"/>
          <w:sz w:val="24"/>
          <w:szCs w:val="24"/>
          <w:lang w:eastAsia="ru-RU"/>
        </w:rPr>
        <w:t>), за наличие у работника ученой степени и (или) почетного звания (К3)) и суммируется с его окладом (Ор).</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Увеличение оклада (должностного оклада), ставки заработной платы с учетом повышающих коэффициентов за специфику работы учреждения, за наличие у работника ученой степени или почетного звания образует новый размер оклада (должностного оклада), ставки заработной платы и учитывается при начислении ему компенсационных и стимулирующих выплат.</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2.2.7. Положением об оплате труда работников учреждения может быть также предусмотрено установление персонального повышающего коэффициента.</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Решение о введении персональных повышающих коэффициентов принимается в учреждении с учетом обеспечения указанных выплат финансовыми средствами.</w:t>
      </w:r>
    </w:p>
    <w:p w:rsidR="008250FD" w:rsidRPr="00217517" w:rsidRDefault="008250FD" w:rsidP="00217517">
      <w:pPr>
        <w:suppressAutoHyphens/>
        <w:autoSpaceDE w:val="0"/>
        <w:autoSpaceDN w:val="0"/>
        <w:adjustRightInd w:val="0"/>
        <w:spacing w:after="0" w:line="240" w:lineRule="auto"/>
        <w:ind w:firstLine="709"/>
        <w:jc w:val="both"/>
        <w:rPr>
          <w:rFonts w:ascii="Times New Roman" w:eastAsiaTheme="minorHAnsi" w:hAnsi="Times New Roman"/>
          <w:sz w:val="24"/>
          <w:szCs w:val="24"/>
        </w:rPr>
      </w:pPr>
      <w:r w:rsidRPr="00217517">
        <w:rPr>
          <w:rFonts w:ascii="Times New Roman" w:eastAsiaTheme="minorHAnsi" w:hAnsi="Times New Roman"/>
          <w:sz w:val="24"/>
          <w:szCs w:val="24"/>
        </w:rPr>
        <w:t>Выплаты по персональному повышающему коэффициенту к окладу, ставке заработной платы носят стимулирующий характер и не образуют новый оклад.</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Персональный повышающий коэффициент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работника или другие факторы.</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Персональный повышающий коэффициент к окладу (должностному окладу), ставке заработной платы устанавливается на определенный период времени в течение соответствующего календарного года (месяц, квартал, год).</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Размер персонального повышающего коэффициента к окладу (должностному окладу), ставке заработной платы устанавливается в размере до </w:t>
      </w:r>
      <w:r w:rsidR="008250FD" w:rsidRPr="00217517">
        <w:rPr>
          <w:rFonts w:ascii="Times New Roman" w:eastAsia="Times New Roman" w:hAnsi="Times New Roman"/>
          <w:sz w:val="24"/>
          <w:szCs w:val="24"/>
          <w:lang w:eastAsia="ru-RU"/>
        </w:rPr>
        <w:t>2</w:t>
      </w:r>
      <w:r w:rsidRPr="00217517">
        <w:rPr>
          <w:rFonts w:ascii="Times New Roman" w:eastAsia="Times New Roman" w:hAnsi="Times New Roman"/>
          <w:sz w:val="24"/>
          <w:szCs w:val="24"/>
          <w:lang w:eastAsia="ru-RU"/>
        </w:rPr>
        <w:t>.</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Учреждение самостоятельно устанавливает категорию работников, период и размер персонального повышающего коэффициента к окладу (должностному окладу), ставке заработной платы, которые отражаются в положении об оплате труда. </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Решение об установлении персонального повышающего коэффициента к окладу </w:t>
      </w:r>
      <w:r w:rsidRPr="00217517">
        <w:rPr>
          <w:rFonts w:ascii="Times New Roman" w:eastAsia="Times New Roman" w:hAnsi="Times New Roman"/>
          <w:sz w:val="24"/>
          <w:szCs w:val="24"/>
          <w:lang w:eastAsia="ru-RU"/>
        </w:rPr>
        <w:lastRenderedPageBreak/>
        <w:t>(должностному окладу), ставке заработной платы и его размерах принимается руководителем</w:t>
      </w:r>
      <w:r w:rsidR="006C5107" w:rsidRPr="00217517">
        <w:rPr>
          <w:rFonts w:ascii="Times New Roman" w:eastAsia="Times New Roman" w:hAnsi="Times New Roman"/>
          <w:sz w:val="24"/>
          <w:szCs w:val="24"/>
          <w:lang w:eastAsia="ru-RU"/>
        </w:rPr>
        <w:t xml:space="preserve"> учреждения</w:t>
      </w:r>
      <w:r w:rsidR="00D12648" w:rsidRPr="00217517">
        <w:rPr>
          <w:rFonts w:ascii="Times New Roman" w:eastAsia="Times New Roman" w:hAnsi="Times New Roman"/>
          <w:sz w:val="24"/>
          <w:szCs w:val="24"/>
          <w:lang w:eastAsia="ru-RU"/>
        </w:rPr>
        <w:t xml:space="preserve"> </w:t>
      </w:r>
      <w:r w:rsidR="006C5107" w:rsidRPr="00217517">
        <w:rPr>
          <w:rFonts w:ascii="Times New Roman" w:eastAsia="Times New Roman" w:hAnsi="Times New Roman"/>
          <w:sz w:val="24"/>
          <w:szCs w:val="24"/>
          <w:lang w:eastAsia="ru-RU"/>
        </w:rPr>
        <w:t xml:space="preserve">персонально </w:t>
      </w:r>
      <w:r w:rsidRPr="00217517">
        <w:rPr>
          <w:rFonts w:ascii="Times New Roman" w:eastAsia="Times New Roman" w:hAnsi="Times New Roman"/>
          <w:sz w:val="24"/>
          <w:szCs w:val="24"/>
          <w:lang w:eastAsia="ru-RU"/>
        </w:rPr>
        <w:t>в отношении конкретного работника.</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2.3. Порядок расчета тарифной части заработной платы педагогических работников</w:t>
      </w:r>
      <w:r w:rsidR="00B9396C" w:rsidRPr="00217517">
        <w:rPr>
          <w:rFonts w:ascii="Times New Roman" w:eastAsia="Times New Roman" w:hAnsi="Times New Roman"/>
          <w:sz w:val="24"/>
          <w:szCs w:val="24"/>
          <w:lang w:eastAsia="ru-RU"/>
        </w:rPr>
        <w:t>.</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2.3.1. Оплата труда педагогических </w:t>
      </w:r>
      <w:r w:rsidR="00104321">
        <w:rPr>
          <w:rFonts w:ascii="Times New Roman" w:eastAsia="Times New Roman" w:hAnsi="Times New Roman"/>
          <w:sz w:val="24"/>
          <w:szCs w:val="24"/>
          <w:lang w:eastAsia="ru-RU"/>
        </w:rPr>
        <w:t>работников, выполняющих учебную</w:t>
      </w:r>
      <w:r w:rsidRPr="00217517">
        <w:rPr>
          <w:rFonts w:ascii="Times New Roman" w:eastAsia="Times New Roman" w:hAnsi="Times New Roman"/>
          <w:sz w:val="24"/>
          <w:szCs w:val="24"/>
          <w:lang w:eastAsia="ru-RU"/>
        </w:rPr>
        <w:t xml:space="preserve"> работу, определяется исходя из устанавливаемой педагогической нагрузки.</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Тарифная часть заработной платы педагогических работников, выполняющих учебную работу, зависит от количества часов преподавания предмета, ставки заработной платы с учетом повышающих коэффициентов и рассчитывается по следующей формуле:</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ФОТ </w:t>
      </w:r>
      <w:proofErr w:type="spellStart"/>
      <w:r w:rsidRPr="00217517">
        <w:rPr>
          <w:rFonts w:ascii="Times New Roman" w:eastAsia="Times New Roman" w:hAnsi="Times New Roman"/>
          <w:sz w:val="24"/>
          <w:szCs w:val="24"/>
          <w:lang w:eastAsia="ru-RU"/>
        </w:rPr>
        <w:t>тп</w:t>
      </w:r>
      <w:proofErr w:type="spellEnd"/>
      <w:r w:rsidRPr="00217517">
        <w:rPr>
          <w:rFonts w:ascii="Times New Roman" w:eastAsia="Times New Roman" w:hAnsi="Times New Roman"/>
          <w:sz w:val="24"/>
          <w:szCs w:val="24"/>
          <w:lang w:eastAsia="ru-RU"/>
        </w:rPr>
        <w:t xml:space="preserve"> = ((Ор + (Ор) x (К</w:t>
      </w:r>
      <w:proofErr w:type="gramStart"/>
      <w:r w:rsidRPr="00217517">
        <w:rPr>
          <w:rFonts w:ascii="Times New Roman" w:eastAsia="Times New Roman" w:hAnsi="Times New Roman"/>
          <w:sz w:val="24"/>
          <w:szCs w:val="24"/>
          <w:lang w:eastAsia="ru-RU"/>
        </w:rPr>
        <w:t>2</w:t>
      </w:r>
      <w:proofErr w:type="gramEnd"/>
      <w:r w:rsidRPr="00217517">
        <w:rPr>
          <w:rFonts w:ascii="Times New Roman" w:eastAsia="Times New Roman" w:hAnsi="Times New Roman"/>
          <w:sz w:val="24"/>
          <w:szCs w:val="24"/>
          <w:lang w:eastAsia="ru-RU"/>
        </w:rPr>
        <w:t xml:space="preserve"> + К3)) х </w:t>
      </w:r>
      <w:proofErr w:type="spellStart"/>
      <w:r w:rsidRPr="00217517">
        <w:rPr>
          <w:rFonts w:ascii="Times New Roman" w:eastAsia="Times New Roman" w:hAnsi="Times New Roman"/>
          <w:sz w:val="24"/>
          <w:szCs w:val="24"/>
          <w:lang w:eastAsia="ru-RU"/>
        </w:rPr>
        <w:t>Нагр</w:t>
      </w:r>
      <w:proofErr w:type="spellEnd"/>
      <w:r w:rsidRPr="00217517">
        <w:rPr>
          <w:rFonts w:ascii="Times New Roman" w:eastAsia="Times New Roman" w:hAnsi="Times New Roman"/>
          <w:sz w:val="24"/>
          <w:szCs w:val="24"/>
          <w:lang w:eastAsia="ru-RU"/>
        </w:rPr>
        <w:t>.) / Н ч + ((Ор)) x (К</w:t>
      </w:r>
      <w:proofErr w:type="gramStart"/>
      <w:r w:rsidRPr="00217517">
        <w:rPr>
          <w:rFonts w:ascii="Times New Roman" w:eastAsia="Times New Roman" w:hAnsi="Times New Roman"/>
          <w:sz w:val="24"/>
          <w:szCs w:val="24"/>
          <w:lang w:eastAsia="ru-RU"/>
        </w:rPr>
        <w:t>4</w:t>
      </w:r>
      <w:proofErr w:type="gramEnd"/>
      <w:r w:rsidRPr="00217517">
        <w:rPr>
          <w:rFonts w:ascii="Times New Roman" w:eastAsia="Times New Roman" w:hAnsi="Times New Roman"/>
          <w:sz w:val="24"/>
          <w:szCs w:val="24"/>
          <w:lang w:eastAsia="ru-RU"/>
        </w:rPr>
        <w:t>)), где:</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ФОТ </w:t>
      </w:r>
      <w:proofErr w:type="spellStart"/>
      <w:r w:rsidRPr="00217517">
        <w:rPr>
          <w:rFonts w:ascii="Times New Roman" w:eastAsia="Times New Roman" w:hAnsi="Times New Roman"/>
          <w:sz w:val="24"/>
          <w:szCs w:val="24"/>
          <w:lang w:eastAsia="ru-RU"/>
        </w:rPr>
        <w:t>тп</w:t>
      </w:r>
      <w:proofErr w:type="spellEnd"/>
      <w:r w:rsidRPr="00217517">
        <w:rPr>
          <w:rFonts w:ascii="Times New Roman" w:eastAsia="Times New Roman" w:hAnsi="Times New Roman"/>
          <w:sz w:val="24"/>
          <w:szCs w:val="24"/>
          <w:lang w:eastAsia="ru-RU"/>
        </w:rPr>
        <w:t xml:space="preserve"> - размер тарифной части заработной платы педагогических работников, непосредственно осуществляющих учебный (воспитательный) процесс, руб.;</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Ор - ставка заработной платы;</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К</w:t>
      </w:r>
      <w:proofErr w:type="gramStart"/>
      <w:r w:rsidRPr="00217517">
        <w:rPr>
          <w:rFonts w:ascii="Times New Roman" w:eastAsia="Times New Roman" w:hAnsi="Times New Roman"/>
          <w:sz w:val="24"/>
          <w:szCs w:val="24"/>
          <w:lang w:eastAsia="ru-RU"/>
        </w:rPr>
        <w:t>2</w:t>
      </w:r>
      <w:proofErr w:type="gramEnd"/>
      <w:r w:rsidRPr="00217517">
        <w:rPr>
          <w:rFonts w:ascii="Times New Roman" w:eastAsia="Times New Roman" w:hAnsi="Times New Roman"/>
          <w:sz w:val="24"/>
          <w:szCs w:val="24"/>
          <w:lang w:eastAsia="ru-RU"/>
        </w:rPr>
        <w:t xml:space="preserve"> - повышающий коэффициент к ставке заработной платы за специфику работы учреждения;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К3 - повышающий коэффициент к ставке заработной платы за ученую степень, почетное звание;</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К</w:t>
      </w:r>
      <w:proofErr w:type="gramStart"/>
      <w:r w:rsidRPr="00217517">
        <w:rPr>
          <w:rFonts w:ascii="Times New Roman" w:eastAsia="Times New Roman" w:hAnsi="Times New Roman"/>
          <w:sz w:val="24"/>
          <w:szCs w:val="24"/>
          <w:lang w:eastAsia="ru-RU"/>
        </w:rPr>
        <w:t>4</w:t>
      </w:r>
      <w:proofErr w:type="gramEnd"/>
      <w:r w:rsidRPr="00217517">
        <w:rPr>
          <w:rFonts w:ascii="Times New Roman" w:eastAsia="Times New Roman" w:hAnsi="Times New Roman"/>
          <w:sz w:val="24"/>
          <w:szCs w:val="24"/>
          <w:lang w:eastAsia="ru-RU"/>
        </w:rPr>
        <w:t xml:space="preserve"> - персональный повышающий коэффициент к ставке заработной платы;</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roofErr w:type="spellStart"/>
      <w:r w:rsidRPr="00217517">
        <w:rPr>
          <w:rFonts w:ascii="Times New Roman" w:eastAsia="Times New Roman" w:hAnsi="Times New Roman"/>
          <w:sz w:val="24"/>
          <w:szCs w:val="24"/>
          <w:lang w:eastAsia="ru-RU"/>
        </w:rPr>
        <w:t>Нагр</w:t>
      </w:r>
      <w:proofErr w:type="spellEnd"/>
      <w:r w:rsidRPr="00217517">
        <w:rPr>
          <w:rFonts w:ascii="Times New Roman" w:eastAsia="Times New Roman" w:hAnsi="Times New Roman"/>
          <w:sz w:val="24"/>
          <w:szCs w:val="24"/>
          <w:lang w:eastAsia="ru-RU"/>
        </w:rPr>
        <w:t>. - установленный объем педагогической нагрузки (в неделю) по видам образовательных программ, часов;</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Н ч - установленная норма часов преподавательской работы за ставку заработной платы (в неделю) по видам образовательных программ, часов.</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В случае если в течение года предусматривается повышение ставки заработной платы, ее размер корректируется на повышающий коэффициент.</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2.3.2. </w:t>
      </w:r>
      <w:proofErr w:type="gramStart"/>
      <w:r w:rsidRPr="00217517">
        <w:rPr>
          <w:rFonts w:ascii="Times New Roman" w:eastAsia="Times New Roman" w:hAnsi="Times New Roman"/>
          <w:sz w:val="24"/>
          <w:szCs w:val="24"/>
          <w:lang w:eastAsia="ru-RU"/>
        </w:rPr>
        <w:t>Оплата труда педагогических работников общеобразовательных учреждений, учреждений дополнительного образования, осуществляющих педагогическую работу в форме обучения и воспитания (далее - педагогические работники, непосредственно осуществляющие учебный (воспитательный) процесс), исчисляется на основании ставок заработной платы по соответствующей ПКГ (</w:t>
      </w:r>
      <w:hyperlink w:anchor="P859" w:history="1">
        <w:r w:rsidRPr="00217517">
          <w:rPr>
            <w:rFonts w:ascii="Times New Roman" w:eastAsia="Times New Roman" w:hAnsi="Times New Roman"/>
            <w:sz w:val="24"/>
            <w:szCs w:val="24"/>
            <w:lang w:eastAsia="ru-RU"/>
          </w:rPr>
          <w:t>приложение №</w:t>
        </w:r>
      </w:hyperlink>
      <w:r w:rsidR="00D12648" w:rsidRPr="00217517">
        <w:rPr>
          <w:rFonts w:ascii="Times New Roman" w:hAnsi="Times New Roman"/>
          <w:sz w:val="24"/>
          <w:szCs w:val="24"/>
        </w:rPr>
        <w:t xml:space="preserve"> </w:t>
      </w:r>
      <w:r w:rsidR="00F4436C" w:rsidRPr="00217517">
        <w:rPr>
          <w:rFonts w:ascii="Times New Roman" w:eastAsia="Times New Roman" w:hAnsi="Times New Roman"/>
          <w:sz w:val="24"/>
          <w:szCs w:val="24"/>
          <w:lang w:eastAsia="ru-RU"/>
        </w:rPr>
        <w:t>5</w:t>
      </w:r>
      <w:r w:rsidRPr="00217517">
        <w:rPr>
          <w:rFonts w:ascii="Times New Roman" w:eastAsia="Times New Roman" w:hAnsi="Times New Roman"/>
          <w:sz w:val="24"/>
          <w:szCs w:val="24"/>
          <w:lang w:eastAsia="ru-RU"/>
        </w:rPr>
        <w:t xml:space="preserve"> к настоящему Положению) с учетом повышающих коэффициентов.</w:t>
      </w:r>
      <w:proofErr w:type="gramEnd"/>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217517">
        <w:rPr>
          <w:rFonts w:ascii="Times New Roman" w:eastAsia="Times New Roman" w:hAnsi="Times New Roman"/>
          <w:sz w:val="24"/>
          <w:szCs w:val="24"/>
          <w:lang w:eastAsia="ru-RU"/>
        </w:rPr>
        <w:t>Тарифной частью заработной платы работников учреждения, за исключением педагогических работников, выполняющих учебную работу, является установленный им оклад (должностной оклад) по соответствующей ПКГ (</w:t>
      </w:r>
      <w:hyperlink w:anchor="P859" w:history="1">
        <w:r w:rsidRPr="00217517">
          <w:rPr>
            <w:rFonts w:ascii="Times New Roman" w:eastAsia="Times New Roman" w:hAnsi="Times New Roman"/>
            <w:sz w:val="24"/>
            <w:szCs w:val="24"/>
            <w:lang w:eastAsia="ru-RU"/>
          </w:rPr>
          <w:t>приложение №</w:t>
        </w:r>
      </w:hyperlink>
      <w:r w:rsidR="00D12648" w:rsidRPr="00217517">
        <w:rPr>
          <w:rFonts w:ascii="Times New Roman" w:hAnsi="Times New Roman"/>
          <w:sz w:val="24"/>
          <w:szCs w:val="24"/>
        </w:rPr>
        <w:t xml:space="preserve"> </w:t>
      </w:r>
      <w:r w:rsidR="00F4436C" w:rsidRPr="00217517">
        <w:rPr>
          <w:rFonts w:ascii="Times New Roman" w:eastAsia="Times New Roman" w:hAnsi="Times New Roman"/>
          <w:sz w:val="24"/>
          <w:szCs w:val="24"/>
          <w:lang w:eastAsia="ru-RU"/>
        </w:rPr>
        <w:t>5</w:t>
      </w:r>
      <w:r w:rsidRPr="00217517">
        <w:rPr>
          <w:rFonts w:ascii="Times New Roman" w:eastAsia="Times New Roman" w:hAnsi="Times New Roman"/>
          <w:sz w:val="24"/>
          <w:szCs w:val="24"/>
          <w:lang w:eastAsia="ru-RU"/>
        </w:rPr>
        <w:t xml:space="preserve"> к настоящему Положению) с учетом повышающих коэффициентов.</w:t>
      </w:r>
      <w:proofErr w:type="gramEnd"/>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2.3.</w:t>
      </w:r>
      <w:r w:rsidR="0035083F" w:rsidRPr="00217517">
        <w:rPr>
          <w:rFonts w:ascii="Times New Roman" w:eastAsia="Times New Roman" w:hAnsi="Times New Roman"/>
          <w:sz w:val="24"/>
          <w:szCs w:val="24"/>
          <w:lang w:eastAsia="ru-RU"/>
        </w:rPr>
        <w:t>3</w:t>
      </w:r>
      <w:r w:rsidRPr="00217517">
        <w:rPr>
          <w:rFonts w:ascii="Times New Roman" w:eastAsia="Times New Roman" w:hAnsi="Times New Roman"/>
          <w:sz w:val="24"/>
          <w:szCs w:val="24"/>
          <w:lang w:eastAsia="ru-RU"/>
        </w:rPr>
        <w:t xml:space="preserve">. Оплата труда педагогического работника, выполняющего педагогическую работу на различных должностях и имеющего квалификационную категорию по одной из них, устанавливается с учетом присвоенной квалификационной категории при условии совпадения по этим должностям должностных обязанностей, профилей работ в соответствии с </w:t>
      </w:r>
      <w:hyperlink w:anchor="P2253" w:history="1">
        <w:r w:rsidRPr="00217517">
          <w:rPr>
            <w:rFonts w:ascii="Times New Roman" w:eastAsia="Times New Roman" w:hAnsi="Times New Roman"/>
            <w:sz w:val="24"/>
            <w:szCs w:val="24"/>
            <w:lang w:eastAsia="ru-RU"/>
          </w:rPr>
          <w:t xml:space="preserve">приложением № </w:t>
        </w:r>
      </w:hyperlink>
      <w:r w:rsidR="00E575A6" w:rsidRPr="00217517">
        <w:rPr>
          <w:rFonts w:ascii="Times New Roman" w:eastAsia="Times New Roman" w:hAnsi="Times New Roman"/>
          <w:sz w:val="24"/>
          <w:szCs w:val="24"/>
          <w:lang w:eastAsia="ru-RU"/>
        </w:rPr>
        <w:t>10</w:t>
      </w:r>
      <w:r w:rsidR="005F4291" w:rsidRPr="00217517">
        <w:rPr>
          <w:rFonts w:ascii="Times New Roman" w:eastAsia="Times New Roman" w:hAnsi="Times New Roman"/>
          <w:sz w:val="24"/>
          <w:szCs w:val="24"/>
          <w:lang w:eastAsia="ru-RU"/>
        </w:rPr>
        <w:t xml:space="preserve"> </w:t>
      </w:r>
      <w:r w:rsidRPr="00217517">
        <w:rPr>
          <w:rFonts w:ascii="Times New Roman" w:eastAsia="Times New Roman" w:hAnsi="Times New Roman"/>
          <w:sz w:val="24"/>
          <w:szCs w:val="24"/>
          <w:lang w:eastAsia="ru-RU"/>
        </w:rPr>
        <w:t>к настоящему Положению.</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2.4. Порядок изменения размеров окладов (должностных окладов), ставок заработной платы работников</w:t>
      </w:r>
      <w:r w:rsidR="00B9396C" w:rsidRPr="00217517">
        <w:rPr>
          <w:rFonts w:ascii="Times New Roman" w:eastAsia="Times New Roman" w:hAnsi="Times New Roman"/>
          <w:sz w:val="24"/>
          <w:szCs w:val="24"/>
          <w:lang w:eastAsia="ru-RU"/>
        </w:rPr>
        <w:t>.</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2.4.1. Изменение размеров окладов (должностных окладов), ставок заработной платы работников производится в случаях:</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изменения группы по оплате труда учреждения - для руководителя учреждения;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получения образования или восстановления документов об образовании - со дня представления соответствующего документа;</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присвоения квалификационной категории - со дня вынесения решения аттестационной комиссией.</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2.4.2. При наступлении у работника права на изменение размера ставки (оклада) в период пребывания его в ежегодном оплачиваемом или другом отпуске, а также в период его временной нетрудоспособности перерасчет заработной платы </w:t>
      </w:r>
      <w:proofErr w:type="gramStart"/>
      <w:r w:rsidRPr="00217517">
        <w:rPr>
          <w:rFonts w:ascii="Times New Roman" w:eastAsia="Times New Roman" w:hAnsi="Times New Roman"/>
          <w:sz w:val="24"/>
          <w:szCs w:val="24"/>
          <w:lang w:eastAsia="ru-RU"/>
        </w:rPr>
        <w:t>исходя из более высокого разряда оплаты труда производится</w:t>
      </w:r>
      <w:proofErr w:type="gramEnd"/>
      <w:r w:rsidRPr="00217517">
        <w:rPr>
          <w:rFonts w:ascii="Times New Roman" w:eastAsia="Times New Roman" w:hAnsi="Times New Roman"/>
          <w:sz w:val="24"/>
          <w:szCs w:val="24"/>
          <w:lang w:eastAsia="ru-RU"/>
        </w:rPr>
        <w:t xml:space="preserve"> с момента наступления этого права.</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lastRenderedPageBreak/>
        <w:t>2.5. Порядок и условия почасовой оплаты труда</w:t>
      </w:r>
      <w:r w:rsidR="00B9396C" w:rsidRPr="00217517">
        <w:rPr>
          <w:rFonts w:ascii="Times New Roman" w:eastAsia="Times New Roman" w:hAnsi="Times New Roman"/>
          <w:sz w:val="24"/>
          <w:szCs w:val="24"/>
          <w:lang w:eastAsia="ru-RU"/>
        </w:rPr>
        <w:t>.</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2.5.1. Почасовая оплата труда учителей, преподавателей и других педагогических работников учреждений применяется при оплате:</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за часы, выполненные в порядке замещения отсутствующих по причине временной нетрудоспособности или другим причинам, продолжавшегося не свыше двух месяцев;</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за часы педагогической работы, выполненные учителями при работе с детьми, находящимися на длительном лечении в больнице, сверх объема, установленного им при тарификации;</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учреждения;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при оплате за часы преподавательской работы в объеме 300 часов в год в другом образовательном учреждении (в одном или нескольких) сверх установленной учебной нагрузки, выполняемой по совместительству.</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2.5.2. Размер оплаты за один час указанной педагогической работы в общеобразовательных учреждениях определяется путем деления оклада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по формуле:</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ФОТ </w:t>
      </w:r>
      <w:proofErr w:type="spellStart"/>
      <w:r w:rsidRPr="00217517">
        <w:rPr>
          <w:rFonts w:ascii="Times New Roman" w:eastAsia="Times New Roman" w:hAnsi="Times New Roman"/>
          <w:sz w:val="24"/>
          <w:szCs w:val="24"/>
          <w:lang w:eastAsia="ru-RU"/>
        </w:rPr>
        <w:t>почас</w:t>
      </w:r>
      <w:proofErr w:type="spellEnd"/>
      <w:r w:rsidRPr="00217517">
        <w:rPr>
          <w:rFonts w:ascii="Times New Roman" w:eastAsia="Times New Roman" w:hAnsi="Times New Roman"/>
          <w:sz w:val="24"/>
          <w:szCs w:val="24"/>
          <w:lang w:eastAsia="ru-RU"/>
        </w:rPr>
        <w:t xml:space="preserve">. = (ДО / Н ч </w:t>
      </w:r>
      <w:proofErr w:type="spellStart"/>
      <w:r w:rsidRPr="00217517">
        <w:rPr>
          <w:rFonts w:ascii="Times New Roman" w:eastAsia="Times New Roman" w:hAnsi="Times New Roman"/>
          <w:sz w:val="24"/>
          <w:szCs w:val="24"/>
          <w:lang w:eastAsia="ru-RU"/>
        </w:rPr>
        <w:t>мес.i</w:t>
      </w:r>
      <w:proofErr w:type="spellEnd"/>
      <w:r w:rsidRPr="00217517">
        <w:rPr>
          <w:rFonts w:ascii="Times New Roman" w:eastAsia="Times New Roman" w:hAnsi="Times New Roman"/>
          <w:sz w:val="24"/>
          <w:szCs w:val="24"/>
          <w:lang w:eastAsia="ru-RU"/>
        </w:rPr>
        <w:t xml:space="preserve">) x </w:t>
      </w:r>
      <w:proofErr w:type="spellStart"/>
      <w:r w:rsidRPr="00217517">
        <w:rPr>
          <w:rFonts w:ascii="Times New Roman" w:eastAsia="Times New Roman" w:hAnsi="Times New Roman"/>
          <w:sz w:val="24"/>
          <w:szCs w:val="24"/>
          <w:lang w:eastAsia="ru-RU"/>
        </w:rPr>
        <w:t>Нфакт</w:t>
      </w:r>
      <w:proofErr w:type="spellEnd"/>
      <w:r w:rsidRPr="00217517">
        <w:rPr>
          <w:rFonts w:ascii="Times New Roman" w:eastAsia="Times New Roman" w:hAnsi="Times New Roman"/>
          <w:sz w:val="24"/>
          <w:szCs w:val="24"/>
          <w:lang w:eastAsia="ru-RU"/>
        </w:rPr>
        <w:t xml:space="preserve">. </w:t>
      </w:r>
      <w:proofErr w:type="spellStart"/>
      <w:r w:rsidRPr="00217517">
        <w:rPr>
          <w:rFonts w:ascii="Times New Roman" w:eastAsia="Times New Roman" w:hAnsi="Times New Roman"/>
          <w:sz w:val="24"/>
          <w:szCs w:val="24"/>
          <w:lang w:eastAsia="ru-RU"/>
        </w:rPr>
        <w:t>мес.i</w:t>
      </w:r>
      <w:proofErr w:type="spellEnd"/>
      <w:r w:rsidRPr="00217517">
        <w:rPr>
          <w:rFonts w:ascii="Times New Roman" w:eastAsia="Times New Roman" w:hAnsi="Times New Roman"/>
          <w:sz w:val="24"/>
          <w:szCs w:val="24"/>
          <w:lang w:eastAsia="ru-RU"/>
        </w:rPr>
        <w:t>, где:</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ФОТ </w:t>
      </w:r>
      <w:proofErr w:type="spellStart"/>
      <w:r w:rsidRPr="00217517">
        <w:rPr>
          <w:rFonts w:ascii="Times New Roman" w:eastAsia="Times New Roman" w:hAnsi="Times New Roman"/>
          <w:sz w:val="24"/>
          <w:szCs w:val="24"/>
          <w:lang w:eastAsia="ru-RU"/>
        </w:rPr>
        <w:t>почас</w:t>
      </w:r>
      <w:proofErr w:type="spellEnd"/>
      <w:r w:rsidRPr="00217517">
        <w:rPr>
          <w:rFonts w:ascii="Times New Roman" w:eastAsia="Times New Roman" w:hAnsi="Times New Roman"/>
          <w:sz w:val="24"/>
          <w:szCs w:val="24"/>
          <w:lang w:eastAsia="ru-RU"/>
        </w:rPr>
        <w:t>. - размер почасовой гарантированной части заработной платы учителя, руб.;</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217517">
        <w:rPr>
          <w:rFonts w:ascii="Times New Roman" w:eastAsia="Times New Roman" w:hAnsi="Times New Roman"/>
          <w:sz w:val="24"/>
          <w:szCs w:val="24"/>
          <w:lang w:eastAsia="ru-RU"/>
        </w:rPr>
        <w:t>ДО</w:t>
      </w:r>
      <w:proofErr w:type="gramEnd"/>
      <w:r w:rsidRPr="00217517">
        <w:rPr>
          <w:rFonts w:ascii="Times New Roman" w:eastAsia="Times New Roman" w:hAnsi="Times New Roman"/>
          <w:sz w:val="24"/>
          <w:szCs w:val="24"/>
          <w:lang w:eastAsia="ru-RU"/>
        </w:rPr>
        <w:t xml:space="preserve"> - </w:t>
      </w:r>
      <w:proofErr w:type="gramStart"/>
      <w:r w:rsidRPr="00217517">
        <w:rPr>
          <w:rFonts w:ascii="Times New Roman" w:eastAsia="Times New Roman" w:hAnsi="Times New Roman"/>
          <w:sz w:val="24"/>
          <w:szCs w:val="24"/>
          <w:lang w:eastAsia="ru-RU"/>
        </w:rPr>
        <w:t>размер</w:t>
      </w:r>
      <w:proofErr w:type="gramEnd"/>
      <w:r w:rsidRPr="00217517">
        <w:rPr>
          <w:rFonts w:ascii="Times New Roman" w:eastAsia="Times New Roman" w:hAnsi="Times New Roman"/>
          <w:sz w:val="24"/>
          <w:szCs w:val="24"/>
          <w:lang w:eastAsia="ru-RU"/>
        </w:rPr>
        <w:t xml:space="preserve"> оклада (должностного оклада), ставки заработной платы за установленную норму часов педагогической работы в неделю;</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Н ч </w:t>
      </w:r>
      <w:proofErr w:type="spellStart"/>
      <w:r w:rsidRPr="00217517">
        <w:rPr>
          <w:rFonts w:ascii="Times New Roman" w:eastAsia="Times New Roman" w:hAnsi="Times New Roman"/>
          <w:sz w:val="24"/>
          <w:szCs w:val="24"/>
          <w:lang w:eastAsia="ru-RU"/>
        </w:rPr>
        <w:t>мес.i</w:t>
      </w:r>
      <w:proofErr w:type="spellEnd"/>
      <w:r w:rsidRPr="00217517">
        <w:rPr>
          <w:rFonts w:ascii="Times New Roman" w:eastAsia="Times New Roman" w:hAnsi="Times New Roman"/>
          <w:sz w:val="24"/>
          <w:szCs w:val="24"/>
          <w:lang w:eastAsia="ru-RU"/>
        </w:rPr>
        <w:t xml:space="preserve"> - среднемесячное количество рабочих часов, установленное по занимаемой должности, часов;</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roofErr w:type="spellStart"/>
      <w:r w:rsidRPr="00217517">
        <w:rPr>
          <w:rFonts w:ascii="Times New Roman" w:eastAsia="Times New Roman" w:hAnsi="Times New Roman"/>
          <w:sz w:val="24"/>
          <w:szCs w:val="24"/>
          <w:lang w:eastAsia="ru-RU"/>
        </w:rPr>
        <w:t>Нфакт</w:t>
      </w:r>
      <w:proofErr w:type="spellEnd"/>
      <w:r w:rsidRPr="00217517">
        <w:rPr>
          <w:rFonts w:ascii="Times New Roman" w:eastAsia="Times New Roman" w:hAnsi="Times New Roman"/>
          <w:sz w:val="24"/>
          <w:szCs w:val="24"/>
          <w:lang w:eastAsia="ru-RU"/>
        </w:rPr>
        <w:t xml:space="preserve">. </w:t>
      </w:r>
      <w:proofErr w:type="spellStart"/>
      <w:r w:rsidRPr="00217517">
        <w:rPr>
          <w:rFonts w:ascii="Times New Roman" w:eastAsia="Times New Roman" w:hAnsi="Times New Roman"/>
          <w:sz w:val="24"/>
          <w:szCs w:val="24"/>
          <w:lang w:eastAsia="ru-RU"/>
        </w:rPr>
        <w:t>мес.i</w:t>
      </w:r>
      <w:proofErr w:type="spellEnd"/>
      <w:r w:rsidRPr="00217517">
        <w:rPr>
          <w:rFonts w:ascii="Times New Roman" w:eastAsia="Times New Roman" w:hAnsi="Times New Roman"/>
          <w:sz w:val="24"/>
          <w:szCs w:val="24"/>
          <w:lang w:eastAsia="ru-RU"/>
        </w:rPr>
        <w:t xml:space="preserve"> - фактическое количество отработанных часов в месяц, часов.</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5-дневной рабочей неделе и деления полученного результата на 5 (количество рабочих дней в неделе), а затем на 12 (количество месяцев в году).</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2.5.</w:t>
      </w:r>
      <w:r w:rsidR="0035083F" w:rsidRPr="00217517">
        <w:rPr>
          <w:rFonts w:ascii="Times New Roman" w:eastAsia="Times New Roman" w:hAnsi="Times New Roman"/>
          <w:sz w:val="24"/>
          <w:szCs w:val="24"/>
          <w:lang w:eastAsia="ru-RU"/>
        </w:rPr>
        <w:t>3</w:t>
      </w:r>
      <w:r w:rsidRPr="00217517">
        <w:rPr>
          <w:rFonts w:ascii="Times New Roman" w:eastAsia="Times New Roman" w:hAnsi="Times New Roman"/>
          <w:sz w:val="24"/>
          <w:szCs w:val="24"/>
          <w:lang w:eastAsia="ru-RU"/>
        </w:rPr>
        <w:t>. 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2.5.</w:t>
      </w:r>
      <w:r w:rsidR="0035083F" w:rsidRPr="00217517">
        <w:rPr>
          <w:rFonts w:ascii="Times New Roman" w:eastAsia="Times New Roman" w:hAnsi="Times New Roman"/>
          <w:sz w:val="24"/>
          <w:szCs w:val="24"/>
          <w:lang w:eastAsia="ru-RU"/>
        </w:rPr>
        <w:t>4</w:t>
      </w:r>
      <w:r w:rsidRPr="00217517">
        <w:rPr>
          <w:rFonts w:ascii="Times New Roman" w:eastAsia="Times New Roman" w:hAnsi="Times New Roman"/>
          <w:sz w:val="24"/>
          <w:szCs w:val="24"/>
          <w:lang w:eastAsia="ru-RU"/>
        </w:rPr>
        <w:t xml:space="preserve">. Руководители учреждений в </w:t>
      </w:r>
      <w:r w:rsidR="00462DBC" w:rsidRPr="00217517">
        <w:rPr>
          <w:rFonts w:ascii="Times New Roman" w:eastAsia="Times New Roman" w:hAnsi="Times New Roman"/>
          <w:sz w:val="24"/>
          <w:szCs w:val="24"/>
          <w:lang w:eastAsia="ru-RU"/>
        </w:rPr>
        <w:t>пределах,</w:t>
      </w:r>
      <w:r w:rsidRPr="00217517">
        <w:rPr>
          <w:rFonts w:ascii="Times New Roman" w:eastAsia="Times New Roman" w:hAnsi="Times New Roman"/>
          <w:sz w:val="24"/>
          <w:szCs w:val="24"/>
          <w:lang w:eastAsia="ru-RU"/>
        </w:rPr>
        <w:t xml:space="preserve"> имеющихся у учреждения средств</w:t>
      </w:r>
      <w:r w:rsidR="00462DBC">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 xml:space="preserve"> могут привлекать для проведения учебных занятий с обучающимися (воспитанниками) высококвалифицированных специалистов, которые не состоят в штате данного учреждения (например, работники промышленных предприятий, вузов и т.д.). Указанные работники привлекаются на непродолжительный срок для проведения отдельных занятий, курсов, лекций и т.д. Для их оплаты труда применяются условия и </w:t>
      </w:r>
      <w:hyperlink w:anchor="P2210" w:history="1">
        <w:r w:rsidRPr="00217517">
          <w:rPr>
            <w:rFonts w:ascii="Times New Roman" w:eastAsia="Times New Roman" w:hAnsi="Times New Roman"/>
            <w:sz w:val="24"/>
            <w:szCs w:val="24"/>
            <w:lang w:eastAsia="ru-RU"/>
          </w:rPr>
          <w:t>коэффициенты</w:t>
        </w:r>
      </w:hyperlink>
      <w:r w:rsidRPr="00217517">
        <w:rPr>
          <w:rFonts w:ascii="Times New Roman" w:eastAsia="Times New Roman" w:hAnsi="Times New Roman"/>
          <w:sz w:val="24"/>
          <w:szCs w:val="24"/>
          <w:lang w:eastAsia="ru-RU"/>
        </w:rPr>
        <w:t xml:space="preserve">, установленные приложением № </w:t>
      </w:r>
      <w:r w:rsidR="00E575A6" w:rsidRPr="00217517">
        <w:rPr>
          <w:rFonts w:ascii="Times New Roman" w:eastAsia="Times New Roman" w:hAnsi="Times New Roman"/>
          <w:sz w:val="24"/>
          <w:szCs w:val="24"/>
          <w:lang w:eastAsia="ru-RU"/>
        </w:rPr>
        <w:t>9</w:t>
      </w:r>
      <w:r w:rsidR="00CA1BDF" w:rsidRPr="00217517">
        <w:rPr>
          <w:rFonts w:ascii="Times New Roman" w:eastAsia="Times New Roman" w:hAnsi="Times New Roman"/>
          <w:sz w:val="24"/>
          <w:szCs w:val="24"/>
          <w:lang w:eastAsia="ru-RU"/>
        </w:rPr>
        <w:t xml:space="preserve"> </w:t>
      </w:r>
      <w:r w:rsidRPr="00217517">
        <w:rPr>
          <w:rFonts w:ascii="Times New Roman" w:eastAsia="Times New Roman" w:hAnsi="Times New Roman"/>
          <w:sz w:val="24"/>
          <w:szCs w:val="24"/>
          <w:lang w:eastAsia="ru-RU"/>
        </w:rPr>
        <w:t>к настоящему Положению.</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2.6. Продолжительность рабочего времени, нормы часов за ставку заработной платы педагогических работников</w:t>
      </w:r>
      <w:r w:rsidR="00B9396C" w:rsidRPr="00217517">
        <w:rPr>
          <w:rFonts w:ascii="Times New Roman" w:eastAsia="Times New Roman" w:hAnsi="Times New Roman"/>
          <w:sz w:val="24"/>
          <w:szCs w:val="24"/>
          <w:lang w:eastAsia="ru-RU"/>
        </w:rPr>
        <w:t>.</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2.6.1.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w:t>
      </w:r>
      <w:r w:rsidRPr="00217517">
        <w:rPr>
          <w:rFonts w:ascii="Times New Roman" w:eastAsia="Times New Roman" w:hAnsi="Times New Roman"/>
          <w:sz w:val="24"/>
          <w:szCs w:val="24"/>
          <w:lang w:eastAsia="ru-RU"/>
        </w:rPr>
        <w:lastRenderedPageBreak/>
        <w:t>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bookmarkStart w:id="1" w:name="P268"/>
      <w:bookmarkEnd w:id="1"/>
      <w:r w:rsidRPr="00217517">
        <w:rPr>
          <w:rFonts w:ascii="Times New Roman" w:eastAsia="Times New Roman" w:hAnsi="Times New Roman"/>
          <w:sz w:val="24"/>
          <w:szCs w:val="24"/>
          <w:lang w:eastAsia="ru-RU"/>
        </w:rPr>
        <w:t xml:space="preserve">2.6.2. </w:t>
      </w:r>
      <w:proofErr w:type="gramStart"/>
      <w:r w:rsidRPr="00217517">
        <w:rPr>
          <w:rFonts w:ascii="Times New Roman" w:eastAsia="Times New Roman" w:hAnsi="Times New Roman"/>
          <w:sz w:val="24"/>
          <w:szCs w:val="24"/>
          <w:lang w:eastAsia="ru-RU"/>
        </w:rPr>
        <w:t xml:space="preserve">Продолжительность рабочего времени педагогическим работникам в зависимости от должности и (или) специальности с учетом особенностей их труда, а также норма часов преподавательской работы за ставку заработной платы (нормируемая часть педагогической работы) устанавливаются в соответствии с </w:t>
      </w:r>
      <w:hyperlink r:id="rId17" w:history="1">
        <w:r w:rsidRPr="00217517">
          <w:rPr>
            <w:rFonts w:ascii="Times New Roman" w:eastAsia="Times New Roman" w:hAnsi="Times New Roman"/>
            <w:sz w:val="24"/>
            <w:szCs w:val="24"/>
            <w:lang w:eastAsia="ru-RU"/>
          </w:rPr>
          <w:t>приказом</w:t>
        </w:r>
      </w:hyperlink>
      <w:r w:rsidRPr="00217517">
        <w:rPr>
          <w:rFonts w:ascii="Times New Roman" w:eastAsia="Times New Roman" w:hAnsi="Times New Roman"/>
          <w:sz w:val="24"/>
          <w:szCs w:val="24"/>
          <w:lang w:eastAsia="ru-RU"/>
        </w:rPr>
        <w:t xml:space="preserve">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w:t>
      </w:r>
      <w:proofErr w:type="gramEnd"/>
      <w:r w:rsidRPr="00217517">
        <w:rPr>
          <w:rFonts w:ascii="Times New Roman" w:eastAsia="Times New Roman" w:hAnsi="Times New Roman"/>
          <w:sz w:val="24"/>
          <w:szCs w:val="24"/>
          <w:lang w:eastAsia="ru-RU"/>
        </w:rPr>
        <w:t xml:space="preserve"> о порядке определения учебной нагрузки педагогических работников, оговариваемой в трудовом договоре».</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2.6.3.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2.6.4. Продолжительность рабочего времени других работников, за которое производится выплата по установленным должностным окладам, не перечисленным в подпунктах 2.6.1 - 2.6.4 настоящего Положения, в том числе руководителей учреждений, их заместителей и руководителей структурных подразделений, составляет 40 часов в неделю.</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2.6.5. За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2.7. Ненормируемая часть рабочего времени педагогических работников</w:t>
      </w:r>
      <w:r w:rsidR="00B9396C" w:rsidRPr="00217517">
        <w:rPr>
          <w:rFonts w:ascii="Times New Roman" w:eastAsia="Times New Roman" w:hAnsi="Times New Roman"/>
          <w:sz w:val="24"/>
          <w:szCs w:val="24"/>
          <w:lang w:eastAsia="ru-RU"/>
        </w:rPr>
        <w:t>.</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2.7.1.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и правилами внутреннего трудового распорядка организации, а также выполнением дополнительно возложенных на педагогических работников обязанностей, непосредственно связанных с образовательным процессом (классное руководство, проверка письменных работ, заведование учебными кабинетами и др.).</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2.7.2. Другая часть педагогической работы, связанная с выполнением должностных обязанностей, дополнительной оплате не подлежит и регулируется графиками и планами работы, в том числе личными планами педагогического р</w:t>
      </w:r>
      <w:r w:rsidR="00275AA4" w:rsidRPr="00217517">
        <w:rPr>
          <w:rFonts w:ascii="Times New Roman" w:eastAsia="Times New Roman" w:hAnsi="Times New Roman"/>
          <w:sz w:val="24"/>
          <w:szCs w:val="24"/>
          <w:lang w:eastAsia="ru-RU"/>
        </w:rPr>
        <w:t>аботника, и может быть связана</w:t>
      </w:r>
      <w:r w:rsidRPr="00217517">
        <w:rPr>
          <w:rFonts w:ascii="Times New Roman" w:eastAsia="Times New Roman" w:hAnsi="Times New Roman"/>
          <w:sz w:val="24"/>
          <w:szCs w:val="24"/>
          <w:lang w:eastAsia="ru-RU"/>
        </w:rPr>
        <w:t>:</w:t>
      </w:r>
    </w:p>
    <w:p w:rsidR="00597BD8" w:rsidRPr="00217517" w:rsidRDefault="00275AA4"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с </w:t>
      </w:r>
      <w:r w:rsidR="00597BD8" w:rsidRPr="00217517">
        <w:rPr>
          <w:rFonts w:ascii="Times New Roman" w:eastAsia="Times New Roman" w:hAnsi="Times New Roman"/>
          <w:sz w:val="24"/>
          <w:szCs w:val="24"/>
          <w:lang w:eastAsia="ru-RU"/>
        </w:rPr>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597BD8" w:rsidRPr="00217517" w:rsidRDefault="00275AA4"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с </w:t>
      </w:r>
      <w:r w:rsidR="00597BD8" w:rsidRPr="00217517">
        <w:rPr>
          <w:rFonts w:ascii="Times New Roman" w:eastAsia="Times New Roman" w:hAnsi="Times New Roman"/>
          <w:sz w:val="24"/>
          <w:szCs w:val="24"/>
          <w:lang w:eastAsia="ru-RU"/>
        </w:rPr>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597BD8" w:rsidRPr="00217517" w:rsidRDefault="00275AA4"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со </w:t>
      </w:r>
      <w:r w:rsidR="00597BD8" w:rsidRPr="00217517">
        <w:rPr>
          <w:rFonts w:ascii="Times New Roman" w:eastAsia="Times New Roman" w:hAnsi="Times New Roman"/>
          <w:sz w:val="24"/>
          <w:szCs w:val="24"/>
          <w:lang w:eastAsia="ru-RU"/>
        </w:rPr>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597BD8" w:rsidRPr="00217517" w:rsidRDefault="00275AA4"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217517">
        <w:rPr>
          <w:rFonts w:ascii="Times New Roman" w:eastAsia="Times New Roman" w:hAnsi="Times New Roman"/>
          <w:sz w:val="24"/>
          <w:szCs w:val="24"/>
          <w:lang w:eastAsia="ru-RU"/>
        </w:rPr>
        <w:t xml:space="preserve">с </w:t>
      </w:r>
      <w:r w:rsidR="00597BD8" w:rsidRPr="00217517">
        <w:rPr>
          <w:rFonts w:ascii="Times New Roman" w:eastAsia="Times New Roman" w:hAnsi="Times New Roman"/>
          <w:sz w:val="24"/>
          <w:szCs w:val="24"/>
          <w:lang w:eastAsia="ru-RU"/>
        </w:rPr>
        <w:t xml:space="preserve">дежурствами в учреждении в период образовательного процесса, которые при </w:t>
      </w:r>
      <w:r w:rsidR="00597BD8" w:rsidRPr="00217517">
        <w:rPr>
          <w:rFonts w:ascii="Times New Roman" w:eastAsia="Times New Roman" w:hAnsi="Times New Roman"/>
          <w:sz w:val="24"/>
          <w:szCs w:val="24"/>
          <w:lang w:eastAsia="ru-RU"/>
        </w:rPr>
        <w:lastRenderedPageBreak/>
        <w:t>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217517">
        <w:rPr>
          <w:rFonts w:ascii="Times New Roman" w:eastAsia="Times New Roman" w:hAnsi="Times New Roman"/>
          <w:sz w:val="24"/>
          <w:szCs w:val="24"/>
          <w:lang w:eastAsia="ru-RU"/>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w:t>
      </w:r>
      <w:r w:rsidR="00462DBC">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 xml:space="preserve"> чтобы не допускать случаев длительного дежурства педагогических работников, дежурства в дни, когда учебная нагрузка отсутствует</w:t>
      </w:r>
      <w:proofErr w:type="gramEnd"/>
      <w:r w:rsidRPr="00217517">
        <w:rPr>
          <w:rFonts w:ascii="Times New Roman" w:eastAsia="Times New Roman" w:hAnsi="Times New Roman"/>
          <w:sz w:val="24"/>
          <w:szCs w:val="24"/>
          <w:lang w:eastAsia="ru-RU"/>
        </w:rPr>
        <w:t xml:space="preserve"> или незначительна.</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2.7.3. </w:t>
      </w:r>
      <w:proofErr w:type="gramStart"/>
      <w:r w:rsidRPr="00217517">
        <w:rPr>
          <w:rFonts w:ascii="Times New Roman" w:eastAsia="Times New Roman" w:hAnsi="Times New Roman"/>
          <w:sz w:val="24"/>
          <w:szCs w:val="24"/>
          <w:lang w:eastAsia="ru-RU"/>
        </w:rPr>
        <w:t>Другая часть педагогической работы, связанная с выполнением дополнительно возложенных на педагогических работников обязанностей, непосредственно связанная с образовательным процессом, подлежит дополнительной оплате в форме компенсационных выплат, регулируется графиками и планами работы, в том числе личными планами педагогического работника, и может быть связана с классным руководством, проверкой письменных работ, кабинетами, отделами, учебными мастерскими, лаборатори</w:t>
      </w:r>
      <w:r w:rsidR="00275AA4" w:rsidRPr="00217517">
        <w:rPr>
          <w:rFonts w:ascii="Times New Roman" w:eastAsia="Times New Roman" w:hAnsi="Times New Roman"/>
          <w:sz w:val="24"/>
          <w:szCs w:val="24"/>
          <w:lang w:eastAsia="ru-RU"/>
        </w:rPr>
        <w:t xml:space="preserve">ями, учебно-опытными участками </w:t>
      </w:r>
      <w:r w:rsidRPr="00217517">
        <w:rPr>
          <w:rFonts w:ascii="Times New Roman" w:eastAsia="Times New Roman" w:hAnsi="Times New Roman"/>
          <w:sz w:val="24"/>
          <w:szCs w:val="24"/>
          <w:lang w:eastAsia="ru-RU"/>
        </w:rPr>
        <w:t>и другими, руководством предметными, цикловыми и</w:t>
      </w:r>
      <w:proofErr w:type="gramEnd"/>
      <w:r w:rsidRPr="00217517">
        <w:rPr>
          <w:rFonts w:ascii="Times New Roman" w:eastAsia="Times New Roman" w:hAnsi="Times New Roman"/>
          <w:sz w:val="24"/>
          <w:szCs w:val="24"/>
          <w:lang w:eastAsia="ru-RU"/>
        </w:rPr>
        <w:t xml:space="preserve"> методическими комиссиями, проведением работы по дополнительным образовательным программам, организацией трудового обучения, профессиональной ориентацией и другими видами дополнительной вне</w:t>
      </w:r>
      <w:r w:rsidR="00D525AF" w:rsidRPr="00217517">
        <w:rPr>
          <w:rFonts w:ascii="Times New Roman" w:eastAsia="Times New Roman" w:hAnsi="Times New Roman"/>
          <w:sz w:val="24"/>
          <w:szCs w:val="24"/>
          <w:lang w:eastAsia="ru-RU"/>
        </w:rPr>
        <w:t>урочной</w:t>
      </w:r>
      <w:r w:rsidRPr="00217517">
        <w:rPr>
          <w:rFonts w:ascii="Times New Roman" w:eastAsia="Times New Roman" w:hAnsi="Times New Roman"/>
          <w:sz w:val="24"/>
          <w:szCs w:val="24"/>
          <w:lang w:eastAsia="ru-RU"/>
        </w:rPr>
        <w:t xml:space="preserve"> работы.</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2.8. Порядок определения уровня образования</w:t>
      </w:r>
      <w:r w:rsidR="00462DBC">
        <w:rPr>
          <w:rFonts w:ascii="Times New Roman" w:eastAsia="Times New Roman" w:hAnsi="Times New Roman"/>
          <w:sz w:val="24"/>
          <w:szCs w:val="24"/>
          <w:lang w:eastAsia="ru-RU"/>
        </w:rPr>
        <w:t>.</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2.8.1. Уровень образования педагогических работников при установлении окладов (должностных окладов),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2.8.2. Требования к уровню образования при установлении окладов (должностных окладов), ставок заработной платы работников предусматривают наличие среднего или высшего профессионального образования.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2.8.3. Педагогическим работникам, получившим диплом государственного образца о высшем профессиональном образовании, оклады (должностные оклады), ставки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Наличие у работников диплома государственного образца «бакалавр», «специалист», «магистр» дает право на установление окладов (должностных окладов), ставок заработной платы, предусмотренных для лиц, имеющих высшее профессиональное образование.</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Наличие у работников диплома государственного образца о неполном высшем профессиональном образовании права на установление окладов (должностных окладов), ставок заработной платы, предусмотренных для лиц, имеющих высшее или среднее профессиональное образование, не дает.</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Окончание трех полных курсов высшего учебного заведения, а также учительского </w:t>
      </w:r>
      <w:r w:rsidRPr="00217517">
        <w:rPr>
          <w:rFonts w:ascii="Times New Roman" w:eastAsia="Times New Roman" w:hAnsi="Times New Roman"/>
          <w:sz w:val="24"/>
          <w:szCs w:val="24"/>
          <w:lang w:eastAsia="ru-RU"/>
        </w:rPr>
        <w:lastRenderedPageBreak/>
        <w:t>института и приравненных к нему учебных заведений дает право на установление окладов (должностных окладов), ставок заработной платы, предусмотренных для лиц, имеющих среднее профессиональное образование.</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2.8.4. Концертмейстерам и преподавателям музыкальных дисциплин, окончившим консерватории, музыкальные отделения и отделения клубной и </w:t>
      </w:r>
      <w:proofErr w:type="spellStart"/>
      <w:r w:rsidRPr="00217517">
        <w:rPr>
          <w:rFonts w:ascii="Times New Roman" w:eastAsia="Times New Roman" w:hAnsi="Times New Roman"/>
          <w:sz w:val="24"/>
          <w:szCs w:val="24"/>
          <w:lang w:eastAsia="ru-RU"/>
        </w:rPr>
        <w:t>культпросветработы</w:t>
      </w:r>
      <w:proofErr w:type="spellEnd"/>
      <w:r w:rsidRPr="00217517">
        <w:rPr>
          <w:rFonts w:ascii="Times New Roman" w:eastAsia="Times New Roman" w:hAnsi="Times New Roman"/>
          <w:sz w:val="24"/>
          <w:szCs w:val="24"/>
          <w:lang w:eastAsia="ru-RU"/>
        </w:rPr>
        <w:t xml:space="preserve"> институтов культуры, педагогических институтов (университетов), педагогических училищ и музыкальных училищ, работающим в учреждениях, оклады (должностные оклады), ставки заработной платы устанавливаются как работникам, имеющим высшее или среднее музыкальное образование.</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2.8.5. </w:t>
      </w:r>
      <w:proofErr w:type="gramStart"/>
      <w:r w:rsidRPr="00217517">
        <w:rPr>
          <w:rFonts w:ascii="Times New Roman" w:eastAsia="Times New Roman" w:hAnsi="Times New Roman"/>
          <w:sz w:val="24"/>
          <w:szCs w:val="24"/>
          <w:lang w:eastAsia="ru-RU"/>
        </w:rPr>
        <w:t>Учителям-логопедам, учителям-дефектологам, а также учителям учебных предметов (в том числе в начальных классах) специальных (коррекционных) образовательных учреждений (классов) для обучающихся, воспитанников с ограниченными возможностями здоровья оклады (должностные оклады), ставки заработной платы как лицам, имеющим высшее дефектологическое образование, устанавливаются:</w:t>
      </w:r>
      <w:proofErr w:type="gramEnd"/>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217517">
        <w:rPr>
          <w:rFonts w:ascii="Times New Roman" w:eastAsia="Times New Roman" w:hAnsi="Times New Roman"/>
          <w:sz w:val="24"/>
          <w:szCs w:val="24"/>
          <w:lang w:eastAsia="ru-RU"/>
        </w:rPr>
        <w:t>окончившим специальные факультеты по указанным выше специальностям и получившим диплом государственного образца о высшем профессиональном образовании.</w:t>
      </w:r>
      <w:proofErr w:type="gramEnd"/>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2.8.6. </w:t>
      </w:r>
      <w:proofErr w:type="gramStart"/>
      <w:r w:rsidRPr="00217517">
        <w:rPr>
          <w:rFonts w:ascii="Times New Roman" w:eastAsia="Times New Roman" w:hAnsi="Times New Roman"/>
          <w:sz w:val="24"/>
          <w:szCs w:val="24"/>
          <w:lang w:eastAsia="ru-RU"/>
        </w:rPr>
        <w:t>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руководителем учреждения на соответствующие должности так же, как и работники, имеющие специальную подготовку и стаж работы.</w:t>
      </w:r>
      <w:proofErr w:type="gramEnd"/>
    </w:p>
    <w:p w:rsidR="00D86CAC" w:rsidRPr="00217517" w:rsidRDefault="00D86CAC" w:rsidP="00217517">
      <w:pPr>
        <w:widowControl w:val="0"/>
        <w:suppressAutoHyphens/>
        <w:autoSpaceDE w:val="0"/>
        <w:autoSpaceDN w:val="0"/>
        <w:spacing w:after="0" w:line="240" w:lineRule="auto"/>
        <w:ind w:firstLine="709"/>
        <w:outlineLvl w:val="1"/>
        <w:rPr>
          <w:rFonts w:ascii="Times New Roman" w:eastAsia="Times New Roman" w:hAnsi="Times New Roman"/>
          <w:sz w:val="24"/>
          <w:szCs w:val="24"/>
          <w:lang w:eastAsia="ru-RU"/>
        </w:rPr>
      </w:pPr>
    </w:p>
    <w:p w:rsidR="00597BD8" w:rsidRPr="00217517" w:rsidRDefault="00597BD8" w:rsidP="00462DBC">
      <w:pPr>
        <w:widowControl w:val="0"/>
        <w:suppressAutoHyphens/>
        <w:autoSpaceDE w:val="0"/>
        <w:autoSpaceDN w:val="0"/>
        <w:spacing w:after="0" w:line="240" w:lineRule="auto"/>
        <w:jc w:val="center"/>
        <w:outlineLvl w:val="1"/>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3. Виды выплат компенсационного характера</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3.1. К выплатам компенсационного характера относятся: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выплаты работникам, занятым на работах с вредными и (или) опасными условиями труда;</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выплаты за работу в местностях с особыми климатическими условиями (районный коэффициент);</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217517">
        <w:rPr>
          <w:rFonts w:ascii="Times New Roman" w:eastAsia="Times New Roman" w:hAnsi="Times New Roman"/>
          <w:sz w:val="24"/>
          <w:szCs w:val="24"/>
          <w:lang w:eastAsia="ru-RU"/>
        </w:rPr>
        <w:t>выплаты за работу в условиях, отклоняющихся от нормальных (при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и вечернее время и при выполнении работ в других условиях, отклоняющихся от нормальных);</w:t>
      </w:r>
      <w:proofErr w:type="gramEnd"/>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выплаты за дополнительные виды работ, не входящие в должностные обязанности работников, но непосредственно связанные с их выполнением;</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иные выплаты и надбавки компенсационного характера.</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3.</w:t>
      </w:r>
      <w:r w:rsidR="00EF29A0" w:rsidRPr="00217517">
        <w:rPr>
          <w:rFonts w:ascii="Times New Roman" w:eastAsia="Times New Roman" w:hAnsi="Times New Roman"/>
          <w:sz w:val="24"/>
          <w:szCs w:val="24"/>
          <w:lang w:eastAsia="ru-RU"/>
        </w:rPr>
        <w:t>2</w:t>
      </w:r>
      <w:r w:rsidRPr="00217517">
        <w:rPr>
          <w:rFonts w:ascii="Times New Roman" w:eastAsia="Times New Roman" w:hAnsi="Times New Roman"/>
          <w:sz w:val="24"/>
          <w:szCs w:val="24"/>
          <w:lang w:eastAsia="ru-RU"/>
        </w:rPr>
        <w:t>.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3.</w:t>
      </w:r>
      <w:r w:rsidR="00EF29A0" w:rsidRPr="00217517">
        <w:rPr>
          <w:rFonts w:ascii="Times New Roman" w:eastAsia="Times New Roman" w:hAnsi="Times New Roman"/>
          <w:sz w:val="24"/>
          <w:szCs w:val="24"/>
          <w:lang w:eastAsia="ru-RU"/>
        </w:rPr>
        <w:t>3</w:t>
      </w:r>
      <w:r w:rsidRPr="00217517">
        <w:rPr>
          <w:rFonts w:ascii="Times New Roman" w:eastAsia="Times New Roman" w:hAnsi="Times New Roman"/>
          <w:sz w:val="24"/>
          <w:szCs w:val="24"/>
          <w:lang w:eastAsia="ru-RU"/>
        </w:rPr>
        <w:t xml:space="preserve">. Выплаты компенсационного характера, размеры и условия их установления определяются коллективными договорами, соглашениями, локальными нормативными </w:t>
      </w:r>
      <w:r w:rsidRPr="00217517">
        <w:rPr>
          <w:rFonts w:ascii="Times New Roman" w:eastAsia="Times New Roman" w:hAnsi="Times New Roman"/>
          <w:sz w:val="24"/>
          <w:szCs w:val="24"/>
          <w:lang w:eastAsia="ru-RU"/>
        </w:rPr>
        <w:lastRenderedPageBreak/>
        <w:t>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3.</w:t>
      </w:r>
      <w:r w:rsidR="00EF29A0" w:rsidRPr="00217517">
        <w:rPr>
          <w:rFonts w:ascii="Times New Roman" w:eastAsia="Times New Roman" w:hAnsi="Times New Roman"/>
          <w:sz w:val="24"/>
          <w:szCs w:val="24"/>
          <w:lang w:eastAsia="ru-RU"/>
        </w:rPr>
        <w:t>4</w:t>
      </w:r>
      <w:r w:rsidRPr="00217517">
        <w:rPr>
          <w:rFonts w:ascii="Times New Roman" w:eastAsia="Times New Roman" w:hAnsi="Times New Roman"/>
          <w:sz w:val="24"/>
          <w:szCs w:val="24"/>
          <w:lang w:eastAsia="ru-RU"/>
        </w:rPr>
        <w:t xml:space="preserve">. </w:t>
      </w:r>
      <w:r w:rsidR="00CE611C" w:rsidRPr="00217517">
        <w:rPr>
          <w:rFonts w:ascii="Times New Roman" w:eastAsia="Times New Roman" w:hAnsi="Times New Roman"/>
          <w:sz w:val="24"/>
          <w:szCs w:val="24"/>
          <w:lang w:eastAsia="ru-RU"/>
        </w:rPr>
        <w:t xml:space="preserve">Оплата труда </w:t>
      </w:r>
      <w:r w:rsidRPr="00217517">
        <w:rPr>
          <w:rFonts w:ascii="Times New Roman" w:eastAsia="Times New Roman" w:hAnsi="Times New Roman"/>
          <w:sz w:val="24"/>
          <w:szCs w:val="24"/>
          <w:lang w:eastAsia="ru-RU"/>
        </w:rPr>
        <w:t>работник</w:t>
      </w:r>
      <w:r w:rsidR="00CE611C" w:rsidRPr="00217517">
        <w:rPr>
          <w:rFonts w:ascii="Times New Roman" w:eastAsia="Times New Roman" w:hAnsi="Times New Roman"/>
          <w:sz w:val="24"/>
          <w:szCs w:val="24"/>
          <w:lang w:eastAsia="ru-RU"/>
        </w:rPr>
        <w:t>ов</w:t>
      </w:r>
      <w:r w:rsidRPr="00217517">
        <w:rPr>
          <w:rFonts w:ascii="Times New Roman" w:eastAsia="Times New Roman" w:hAnsi="Times New Roman"/>
          <w:sz w:val="24"/>
          <w:szCs w:val="24"/>
          <w:lang w:eastAsia="ru-RU"/>
        </w:rPr>
        <w:t>, заняты</w:t>
      </w:r>
      <w:r w:rsidR="00CE611C" w:rsidRPr="00217517">
        <w:rPr>
          <w:rFonts w:ascii="Times New Roman" w:eastAsia="Times New Roman" w:hAnsi="Times New Roman"/>
          <w:sz w:val="24"/>
          <w:szCs w:val="24"/>
          <w:lang w:eastAsia="ru-RU"/>
        </w:rPr>
        <w:t>х</w:t>
      </w:r>
      <w:r w:rsidRPr="00217517">
        <w:rPr>
          <w:rFonts w:ascii="Times New Roman" w:eastAsia="Times New Roman" w:hAnsi="Times New Roman"/>
          <w:sz w:val="24"/>
          <w:szCs w:val="24"/>
          <w:lang w:eastAsia="ru-RU"/>
        </w:rPr>
        <w:t xml:space="preserve"> на работах с вредными и (или) опасными условиями труда, устанавлива</w:t>
      </w:r>
      <w:r w:rsidR="00275AA4" w:rsidRPr="00217517">
        <w:rPr>
          <w:rFonts w:ascii="Times New Roman" w:eastAsia="Times New Roman" w:hAnsi="Times New Roman"/>
          <w:sz w:val="24"/>
          <w:szCs w:val="24"/>
          <w:lang w:eastAsia="ru-RU"/>
        </w:rPr>
        <w:t>е</w:t>
      </w:r>
      <w:r w:rsidRPr="00217517">
        <w:rPr>
          <w:rFonts w:ascii="Times New Roman" w:eastAsia="Times New Roman" w:hAnsi="Times New Roman"/>
          <w:sz w:val="24"/>
          <w:szCs w:val="24"/>
          <w:lang w:eastAsia="ru-RU"/>
        </w:rPr>
        <w:t>тся не ниже размеров, установленных трудовым законодательством и иными нормативными правовыми актами, содержащими нормы трудового права.</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На момент введения новых систем оплаты труда указанная выплата устанавливается всем работникам, получавшим ее ранее, в прежних размерах. В случае обеспечения на рабочих местах безопасных условий труда, подтвержденных результатами специальной оценки условий труда (аттестации рабочих мест по условиям труда) или заключением государственной экспертизы условий труда, выплаты работникам не производятся.</w:t>
      </w:r>
    </w:p>
    <w:p w:rsidR="00EF4C36"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3.</w:t>
      </w:r>
      <w:r w:rsidR="00EF29A0" w:rsidRPr="00217517">
        <w:rPr>
          <w:rFonts w:ascii="Times New Roman" w:eastAsia="Times New Roman" w:hAnsi="Times New Roman"/>
          <w:sz w:val="24"/>
          <w:szCs w:val="24"/>
          <w:lang w:eastAsia="ru-RU"/>
        </w:rPr>
        <w:t>5</w:t>
      </w:r>
      <w:r w:rsidRPr="00217517">
        <w:rPr>
          <w:rFonts w:ascii="Times New Roman" w:eastAsia="Times New Roman" w:hAnsi="Times New Roman"/>
          <w:sz w:val="24"/>
          <w:szCs w:val="24"/>
          <w:lang w:eastAsia="ru-RU"/>
        </w:rPr>
        <w:t xml:space="preserve">. </w:t>
      </w:r>
      <w:proofErr w:type="gramStart"/>
      <w:r w:rsidRPr="00217517">
        <w:rPr>
          <w:rFonts w:ascii="Times New Roman" w:eastAsia="Times New Roman" w:hAnsi="Times New Roman"/>
          <w:sz w:val="24"/>
          <w:szCs w:val="24"/>
          <w:lang w:eastAsia="ru-RU"/>
        </w:rPr>
        <w:t xml:space="preserve">Согласно </w:t>
      </w:r>
      <w:hyperlink r:id="rId18" w:history="1">
        <w:r w:rsidRPr="00217517">
          <w:rPr>
            <w:rFonts w:ascii="Times New Roman" w:eastAsia="Times New Roman" w:hAnsi="Times New Roman"/>
            <w:sz w:val="24"/>
            <w:szCs w:val="24"/>
            <w:lang w:eastAsia="ru-RU"/>
          </w:rPr>
          <w:t>постановлению</w:t>
        </w:r>
      </w:hyperlink>
      <w:r w:rsidRPr="00217517">
        <w:rPr>
          <w:rFonts w:ascii="Times New Roman" w:eastAsia="Times New Roman" w:hAnsi="Times New Roman"/>
          <w:sz w:val="24"/>
          <w:szCs w:val="24"/>
          <w:lang w:eastAsia="ru-RU"/>
        </w:rPr>
        <w:t xml:space="preserve"> Совета Министров СССР, ВЦСПС от 01.08.89 № 601 «О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 г. Воркуты и Инты» устанавливается районный коэффициент в размере 30 процентов от заработной платы работника, подлежащей начислению в соответствующем месяце с учетом всех установленных выплат.</w:t>
      </w:r>
      <w:proofErr w:type="gramEnd"/>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3.</w:t>
      </w:r>
      <w:r w:rsidR="00EF29A0" w:rsidRPr="00217517">
        <w:rPr>
          <w:rFonts w:ascii="Times New Roman" w:eastAsia="Times New Roman" w:hAnsi="Times New Roman"/>
          <w:sz w:val="24"/>
          <w:szCs w:val="24"/>
          <w:lang w:eastAsia="ru-RU"/>
        </w:rPr>
        <w:t>6</w:t>
      </w:r>
      <w:r w:rsidRPr="00217517">
        <w:rPr>
          <w:rFonts w:ascii="Times New Roman" w:eastAsia="Times New Roman" w:hAnsi="Times New Roman"/>
          <w:sz w:val="24"/>
          <w:szCs w:val="24"/>
          <w:lang w:eastAsia="ru-RU"/>
        </w:rPr>
        <w:t xml:space="preserve">. </w:t>
      </w:r>
      <w:proofErr w:type="gramStart"/>
      <w:r w:rsidRPr="00217517">
        <w:rPr>
          <w:rFonts w:ascii="Times New Roman" w:eastAsia="Times New Roman" w:hAnsi="Times New Roman"/>
          <w:sz w:val="24"/>
          <w:szCs w:val="24"/>
          <w:lang w:eastAsia="ru-RU"/>
        </w:rPr>
        <w:t>Выплаты за работу в условиях, отклоняющихся от нормальных (совмещение профессий (должностей), расширение зоны обслуживания, сверхурочн</w:t>
      </w:r>
      <w:r w:rsidR="00824D87" w:rsidRPr="00217517">
        <w:rPr>
          <w:rFonts w:ascii="Times New Roman" w:eastAsia="Times New Roman" w:hAnsi="Times New Roman"/>
          <w:sz w:val="24"/>
          <w:szCs w:val="24"/>
          <w:lang w:eastAsia="ru-RU"/>
        </w:rPr>
        <w:t>ая</w:t>
      </w:r>
      <w:r w:rsidRPr="00217517">
        <w:rPr>
          <w:rFonts w:ascii="Times New Roman" w:eastAsia="Times New Roman" w:hAnsi="Times New Roman"/>
          <w:sz w:val="24"/>
          <w:szCs w:val="24"/>
          <w:lang w:eastAsia="ru-RU"/>
        </w:rPr>
        <w:t xml:space="preserve"> работ</w:t>
      </w:r>
      <w:r w:rsidR="00824D87" w:rsidRPr="00217517">
        <w:rPr>
          <w:rFonts w:ascii="Times New Roman" w:eastAsia="Times New Roman" w:hAnsi="Times New Roman"/>
          <w:sz w:val="24"/>
          <w:szCs w:val="24"/>
          <w:lang w:eastAsia="ru-RU"/>
        </w:rPr>
        <w:t>а</w:t>
      </w:r>
      <w:r w:rsidRPr="00217517">
        <w:rPr>
          <w:rFonts w:ascii="Times New Roman" w:eastAsia="Times New Roman" w:hAnsi="Times New Roman"/>
          <w:sz w:val="24"/>
          <w:szCs w:val="24"/>
          <w:lang w:eastAsia="ru-RU"/>
        </w:rPr>
        <w:t>, работ</w:t>
      </w:r>
      <w:r w:rsidR="00824D87" w:rsidRPr="00217517">
        <w:rPr>
          <w:rFonts w:ascii="Times New Roman" w:eastAsia="Times New Roman" w:hAnsi="Times New Roman"/>
          <w:sz w:val="24"/>
          <w:szCs w:val="24"/>
          <w:lang w:eastAsia="ru-RU"/>
        </w:rPr>
        <w:t>а</w:t>
      </w:r>
      <w:r w:rsidRPr="00217517">
        <w:rPr>
          <w:rFonts w:ascii="Times New Roman" w:eastAsia="Times New Roman" w:hAnsi="Times New Roman"/>
          <w:sz w:val="24"/>
          <w:szCs w:val="24"/>
          <w:lang w:eastAsia="ru-RU"/>
        </w:rPr>
        <w:t xml:space="preserve"> в ночное и вечернее время, работ</w:t>
      </w:r>
      <w:r w:rsidR="00824D87" w:rsidRPr="00217517">
        <w:rPr>
          <w:rFonts w:ascii="Times New Roman" w:eastAsia="Times New Roman" w:hAnsi="Times New Roman"/>
          <w:sz w:val="24"/>
          <w:szCs w:val="24"/>
          <w:lang w:eastAsia="ru-RU"/>
        </w:rPr>
        <w:t>а</w:t>
      </w:r>
      <w:r w:rsidRPr="00217517">
        <w:rPr>
          <w:rFonts w:ascii="Times New Roman" w:eastAsia="Times New Roman" w:hAnsi="Times New Roman"/>
          <w:sz w:val="24"/>
          <w:szCs w:val="24"/>
          <w:lang w:eastAsia="ru-RU"/>
        </w:rPr>
        <w:t xml:space="preserve"> в выходные и нерабочие праздничные дни и </w:t>
      </w:r>
      <w:r w:rsidR="00824D87" w:rsidRPr="00217517">
        <w:rPr>
          <w:rFonts w:ascii="Times New Roman" w:eastAsia="Times New Roman" w:hAnsi="Times New Roman"/>
          <w:sz w:val="24"/>
          <w:szCs w:val="24"/>
          <w:lang w:eastAsia="ru-RU"/>
        </w:rPr>
        <w:t>выполнение</w:t>
      </w:r>
      <w:r w:rsidRPr="00217517">
        <w:rPr>
          <w:rFonts w:ascii="Times New Roman" w:eastAsia="Times New Roman" w:hAnsi="Times New Roman"/>
          <w:sz w:val="24"/>
          <w:szCs w:val="24"/>
          <w:lang w:eastAsia="ru-RU"/>
        </w:rPr>
        <w:t xml:space="preserve"> работ в других условиях, отклоняющихся от нормальных)</w:t>
      </w:r>
      <w:r w:rsidR="00A6598F" w:rsidRPr="00217517">
        <w:rPr>
          <w:rFonts w:ascii="Times New Roman" w:eastAsia="Times New Roman" w:hAnsi="Times New Roman"/>
          <w:sz w:val="24"/>
          <w:szCs w:val="24"/>
          <w:lang w:eastAsia="ru-RU"/>
        </w:rPr>
        <w:t xml:space="preserve">, </w:t>
      </w:r>
      <w:r w:rsidR="004E2115" w:rsidRPr="00217517">
        <w:rPr>
          <w:rFonts w:ascii="Times New Roman" w:eastAsia="Times New Roman" w:hAnsi="Times New Roman"/>
          <w:sz w:val="24"/>
          <w:szCs w:val="24"/>
          <w:lang w:eastAsia="ru-RU"/>
        </w:rPr>
        <w:t>производятся</w:t>
      </w:r>
      <w:r w:rsidRPr="00217517">
        <w:rPr>
          <w:rFonts w:ascii="Times New Roman" w:eastAsia="Times New Roman" w:hAnsi="Times New Roman"/>
          <w:sz w:val="24"/>
          <w:szCs w:val="24"/>
          <w:lang w:eastAsia="ru-RU"/>
        </w:rPr>
        <w:t xml:space="preserve"> в соответствии со </w:t>
      </w:r>
      <w:hyperlink r:id="rId19" w:history="1">
        <w:r w:rsidRPr="00217517">
          <w:rPr>
            <w:rFonts w:ascii="Times New Roman" w:eastAsia="Times New Roman" w:hAnsi="Times New Roman"/>
            <w:sz w:val="24"/>
            <w:szCs w:val="24"/>
            <w:lang w:eastAsia="ru-RU"/>
          </w:rPr>
          <w:t>статьями 149</w:t>
        </w:r>
      </w:hyperlink>
      <w:r w:rsidRPr="00217517">
        <w:rPr>
          <w:rFonts w:ascii="Times New Roman" w:eastAsia="Times New Roman" w:hAnsi="Times New Roman"/>
          <w:sz w:val="24"/>
          <w:szCs w:val="24"/>
          <w:lang w:eastAsia="ru-RU"/>
        </w:rPr>
        <w:t xml:space="preserve">, </w:t>
      </w:r>
      <w:hyperlink r:id="rId20" w:history="1">
        <w:r w:rsidRPr="00217517">
          <w:rPr>
            <w:rFonts w:ascii="Times New Roman" w:eastAsia="Times New Roman" w:hAnsi="Times New Roman"/>
            <w:sz w:val="24"/>
            <w:szCs w:val="24"/>
            <w:lang w:eastAsia="ru-RU"/>
          </w:rPr>
          <w:t>150</w:t>
        </w:r>
      </w:hyperlink>
      <w:r w:rsidRPr="00217517">
        <w:rPr>
          <w:rFonts w:ascii="Times New Roman" w:eastAsia="Times New Roman" w:hAnsi="Times New Roman"/>
          <w:sz w:val="24"/>
          <w:szCs w:val="24"/>
          <w:lang w:eastAsia="ru-RU"/>
        </w:rPr>
        <w:t xml:space="preserve">, </w:t>
      </w:r>
      <w:hyperlink r:id="rId21" w:history="1">
        <w:r w:rsidRPr="00217517">
          <w:rPr>
            <w:rFonts w:ascii="Times New Roman" w:eastAsia="Times New Roman" w:hAnsi="Times New Roman"/>
            <w:sz w:val="24"/>
            <w:szCs w:val="24"/>
            <w:lang w:eastAsia="ru-RU"/>
          </w:rPr>
          <w:t>151</w:t>
        </w:r>
      </w:hyperlink>
      <w:r w:rsidRPr="00217517">
        <w:rPr>
          <w:rFonts w:ascii="Times New Roman" w:eastAsia="Times New Roman" w:hAnsi="Times New Roman"/>
          <w:sz w:val="24"/>
          <w:szCs w:val="24"/>
          <w:lang w:eastAsia="ru-RU"/>
        </w:rPr>
        <w:t xml:space="preserve">, </w:t>
      </w:r>
      <w:hyperlink r:id="rId22" w:history="1">
        <w:r w:rsidRPr="00217517">
          <w:rPr>
            <w:rFonts w:ascii="Times New Roman" w:eastAsia="Times New Roman" w:hAnsi="Times New Roman"/>
            <w:sz w:val="24"/>
            <w:szCs w:val="24"/>
            <w:lang w:eastAsia="ru-RU"/>
          </w:rPr>
          <w:t>152</w:t>
        </w:r>
      </w:hyperlink>
      <w:r w:rsidRPr="00217517">
        <w:rPr>
          <w:rFonts w:ascii="Times New Roman" w:eastAsia="Times New Roman" w:hAnsi="Times New Roman"/>
          <w:sz w:val="24"/>
          <w:szCs w:val="24"/>
          <w:lang w:eastAsia="ru-RU"/>
        </w:rPr>
        <w:t xml:space="preserve">, </w:t>
      </w:r>
      <w:hyperlink r:id="rId23" w:history="1">
        <w:r w:rsidRPr="00217517">
          <w:rPr>
            <w:rFonts w:ascii="Times New Roman" w:eastAsia="Times New Roman" w:hAnsi="Times New Roman"/>
            <w:sz w:val="24"/>
            <w:szCs w:val="24"/>
            <w:lang w:eastAsia="ru-RU"/>
          </w:rPr>
          <w:t>153</w:t>
        </w:r>
      </w:hyperlink>
      <w:r w:rsidRPr="00217517">
        <w:rPr>
          <w:rFonts w:ascii="Times New Roman" w:eastAsia="Times New Roman" w:hAnsi="Times New Roman"/>
          <w:sz w:val="24"/>
          <w:szCs w:val="24"/>
          <w:lang w:eastAsia="ru-RU"/>
        </w:rPr>
        <w:t xml:space="preserve">, </w:t>
      </w:r>
      <w:hyperlink r:id="rId24" w:history="1">
        <w:r w:rsidRPr="00217517">
          <w:rPr>
            <w:rFonts w:ascii="Times New Roman" w:eastAsia="Times New Roman" w:hAnsi="Times New Roman"/>
            <w:sz w:val="24"/>
            <w:szCs w:val="24"/>
            <w:lang w:eastAsia="ru-RU"/>
          </w:rPr>
          <w:t>154</w:t>
        </w:r>
      </w:hyperlink>
      <w:r w:rsidRPr="00217517">
        <w:rPr>
          <w:rFonts w:ascii="Times New Roman" w:eastAsia="Times New Roman" w:hAnsi="Times New Roman"/>
          <w:sz w:val="24"/>
          <w:szCs w:val="24"/>
          <w:lang w:eastAsia="ru-RU"/>
        </w:rPr>
        <w:t xml:space="preserve"> Трудового кодекса Российской Федерации и Кузбасским соглашением между Федерацией профсоюзных организаций</w:t>
      </w:r>
      <w:proofErr w:type="gramEnd"/>
      <w:r w:rsidRPr="00217517">
        <w:rPr>
          <w:rFonts w:ascii="Times New Roman" w:eastAsia="Times New Roman" w:hAnsi="Times New Roman"/>
          <w:sz w:val="24"/>
          <w:szCs w:val="24"/>
          <w:lang w:eastAsia="ru-RU"/>
        </w:rPr>
        <w:t xml:space="preserve"> Кузбасса, высшим исполнительным органом государственной власти Кемеровской области - Кузбасса и работодателями Кемеровской области - Кузбасса в следующих размерах:</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за совмещение профессий (должностей), расширение зоны обслуживания работнику устанавливается доплата. Размер доплаты и срок, на который она устанавливается, определяются по соглашению сторон в трудовом договоре с учетом содержания и (или) объема выполняемой дополнительной работы, расширения зоны обслуживания;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оплата за сверхурочную работу производится в полуторном размере оклада (должностного оклада), ставки заработной платы за первые два часа работы,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97BD8" w:rsidRPr="00217517" w:rsidRDefault="0026342A"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217517">
        <w:rPr>
          <w:rFonts w:ascii="Times New Roman" w:eastAsia="Times New Roman" w:hAnsi="Times New Roman"/>
          <w:sz w:val="24"/>
          <w:szCs w:val="24"/>
          <w:lang w:eastAsia="ru-RU"/>
        </w:rPr>
        <w:t>оплата труда за работу в ночное время (с 22 часов до 6 часов) и вечернее время (с 18 до 22 часов) определяется в соответствии с Кузбасским соглашением между Федерацией профсоюзных организаций Кузбасса, высшим исполнительным органом государственной власти Кемеровской области - Кузбасса и работодателями Кемеровской области – Кузбасса и оплачивается в повышенном размере по сравнению с работой в нормальных условиях.</w:t>
      </w:r>
      <w:proofErr w:type="gramEnd"/>
      <w:r w:rsidRPr="00217517">
        <w:rPr>
          <w:rFonts w:ascii="Times New Roman" w:eastAsia="Times New Roman" w:hAnsi="Times New Roman"/>
          <w:sz w:val="24"/>
          <w:szCs w:val="24"/>
          <w:lang w:eastAsia="ru-RU"/>
        </w:rPr>
        <w:t xml:space="preserve"> В ночное время не менее чем на 40 процентов, в вечернее время - 20 процентов от оклада (должностного оклада), ставки заработной платы за час работы работника. 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w:t>
      </w:r>
      <w:r w:rsidR="00EE4D77" w:rsidRPr="00217517">
        <w:rPr>
          <w:rFonts w:ascii="Times New Roman" w:eastAsia="Times New Roman" w:hAnsi="Times New Roman"/>
          <w:sz w:val="24"/>
          <w:szCs w:val="24"/>
          <w:lang w:eastAsia="ru-RU"/>
        </w:rPr>
        <w:t xml:space="preserve"> </w:t>
      </w:r>
      <w:r w:rsidR="00597BD8" w:rsidRPr="00217517">
        <w:rPr>
          <w:rFonts w:ascii="Times New Roman" w:eastAsia="Times New Roman" w:hAnsi="Times New Roman"/>
          <w:sz w:val="24"/>
          <w:szCs w:val="24"/>
          <w:lang w:eastAsia="ru-RU"/>
        </w:rPr>
        <w:t>в зависимости от установленной работнику продолжительности рабочей недели;</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217517">
        <w:rPr>
          <w:rFonts w:ascii="Times New Roman" w:eastAsia="Times New Roman" w:hAnsi="Times New Roman"/>
          <w:sz w:val="24"/>
          <w:szCs w:val="24"/>
          <w:lang w:eastAsia="ru-RU"/>
        </w:rPr>
        <w:t xml:space="preserve">оплата труда в выходные или нерабочие праздничные дни производится работникам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w:t>
      </w:r>
      <w:r w:rsidRPr="00217517">
        <w:rPr>
          <w:rFonts w:ascii="Times New Roman" w:eastAsia="Times New Roman" w:hAnsi="Times New Roman"/>
          <w:sz w:val="24"/>
          <w:szCs w:val="24"/>
          <w:lang w:eastAsia="ru-RU"/>
        </w:rPr>
        <w:lastRenderedPageBreak/>
        <w:t>нормы рабочего времени, и в размере не менее двойной дневной или часовой ставки (части оклада (должностного</w:t>
      </w:r>
      <w:proofErr w:type="gramEnd"/>
      <w:r w:rsidR="00EE4D77" w:rsidRPr="00217517">
        <w:rPr>
          <w:rFonts w:ascii="Times New Roman" w:eastAsia="Times New Roman" w:hAnsi="Times New Roman"/>
          <w:sz w:val="24"/>
          <w:szCs w:val="24"/>
          <w:lang w:eastAsia="ru-RU"/>
        </w:rPr>
        <w:t xml:space="preserve"> </w:t>
      </w:r>
      <w:proofErr w:type="gramStart"/>
      <w:r w:rsidRPr="00217517">
        <w:rPr>
          <w:rFonts w:ascii="Times New Roman" w:eastAsia="Times New Roman" w:hAnsi="Times New Roman"/>
          <w:sz w:val="24"/>
          <w:szCs w:val="24"/>
          <w:lang w:eastAsia="ru-RU"/>
        </w:rPr>
        <w:t>оклада) за день или час работы) сверх оклада (должностного оклада), если работа производилась сверх месячной нормы рабочего времени.</w:t>
      </w:r>
      <w:proofErr w:type="gramEnd"/>
      <w:r w:rsidRPr="00217517">
        <w:rPr>
          <w:rFonts w:ascii="Times New Roman" w:eastAsia="Times New Roman" w:hAnsi="Times New Roman"/>
          <w:sz w:val="24"/>
          <w:szCs w:val="24"/>
          <w:lang w:eastAsia="ru-RU"/>
        </w:rPr>
        <w:t xml:space="preserve"> Конкретные </w:t>
      </w:r>
      <w:proofErr w:type="gramStart"/>
      <w:r w:rsidRPr="00217517">
        <w:rPr>
          <w:rFonts w:ascii="Times New Roman" w:eastAsia="Times New Roman" w:hAnsi="Times New Roman"/>
          <w:sz w:val="24"/>
          <w:szCs w:val="24"/>
          <w:lang w:eastAsia="ru-RU"/>
        </w:rPr>
        <w:t>размеры оплаты труда</w:t>
      </w:r>
      <w:proofErr w:type="gramEnd"/>
      <w:r w:rsidRPr="00217517">
        <w:rPr>
          <w:rFonts w:ascii="Times New Roman" w:eastAsia="Times New Roman" w:hAnsi="Times New Roman"/>
          <w:sz w:val="24"/>
          <w:szCs w:val="24"/>
          <w:lang w:eastAsia="ru-RU"/>
        </w:rPr>
        <w:t xml:space="preserve"> за работу в выходной или нерабочий праздничный день устанавливаются коллективным договором, локальным нормативным актом учреждения,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доплата за увеличение объема работы или исполнение обязанностей временно отсутствующего работника без освобождения от основной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3.</w:t>
      </w:r>
      <w:r w:rsidR="00EF29A0" w:rsidRPr="00217517">
        <w:rPr>
          <w:rFonts w:ascii="Times New Roman" w:eastAsia="Times New Roman" w:hAnsi="Times New Roman"/>
          <w:sz w:val="24"/>
          <w:szCs w:val="24"/>
          <w:lang w:eastAsia="ru-RU"/>
        </w:rPr>
        <w:t>7</w:t>
      </w:r>
      <w:r w:rsidRPr="00217517">
        <w:rPr>
          <w:rFonts w:ascii="Times New Roman" w:eastAsia="Times New Roman" w:hAnsi="Times New Roman"/>
          <w:sz w:val="24"/>
          <w:szCs w:val="24"/>
          <w:lang w:eastAsia="ru-RU"/>
        </w:rPr>
        <w:t>. С уч</w:t>
      </w:r>
      <w:r w:rsidR="00A6598F" w:rsidRPr="00217517">
        <w:rPr>
          <w:rFonts w:ascii="Times New Roman" w:eastAsia="Times New Roman" w:hAnsi="Times New Roman"/>
          <w:sz w:val="24"/>
          <w:szCs w:val="24"/>
          <w:lang w:eastAsia="ru-RU"/>
        </w:rPr>
        <w:t>етом условий труда и выполнения</w:t>
      </w:r>
      <w:r w:rsidRPr="00217517">
        <w:rPr>
          <w:rFonts w:ascii="Times New Roman" w:eastAsia="Times New Roman" w:hAnsi="Times New Roman"/>
          <w:sz w:val="24"/>
          <w:szCs w:val="24"/>
          <w:lang w:eastAsia="ru-RU"/>
        </w:rPr>
        <w:t xml:space="preserve"> дополнительной работы, не входящей в круг должностных обязанностей, руководителям, специалистам и служащим в сфере образования, руководителям, специалистам и служащим общеотраслевых профессий устанавливаются </w:t>
      </w:r>
      <w:r w:rsidR="00351949" w:rsidRPr="00217517">
        <w:rPr>
          <w:rFonts w:ascii="Times New Roman" w:eastAsia="Times New Roman" w:hAnsi="Times New Roman"/>
          <w:sz w:val="24"/>
          <w:szCs w:val="24"/>
          <w:lang w:eastAsia="ru-RU"/>
        </w:rPr>
        <w:t xml:space="preserve">дополнительные </w:t>
      </w:r>
      <w:r w:rsidRPr="00217517">
        <w:rPr>
          <w:rFonts w:ascii="Times New Roman" w:eastAsia="Times New Roman" w:hAnsi="Times New Roman"/>
          <w:sz w:val="24"/>
          <w:szCs w:val="24"/>
          <w:lang w:eastAsia="ru-RU"/>
        </w:rPr>
        <w:t xml:space="preserve">выплаты компенсационного характера, предусмотренные в </w:t>
      </w:r>
      <w:hyperlink w:anchor="P395" w:history="1">
        <w:r w:rsidRPr="00217517">
          <w:rPr>
            <w:rFonts w:ascii="Times New Roman" w:eastAsia="Times New Roman" w:hAnsi="Times New Roman"/>
            <w:sz w:val="24"/>
            <w:szCs w:val="24"/>
            <w:lang w:eastAsia="ru-RU"/>
          </w:rPr>
          <w:t>приложении № 1</w:t>
        </w:r>
      </w:hyperlink>
      <w:r w:rsidRPr="00217517">
        <w:rPr>
          <w:rFonts w:ascii="Times New Roman" w:eastAsia="Times New Roman" w:hAnsi="Times New Roman"/>
          <w:sz w:val="24"/>
          <w:szCs w:val="24"/>
          <w:lang w:eastAsia="ru-RU"/>
        </w:rPr>
        <w:t xml:space="preserve"> к настоящему Положению.</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597BD8" w:rsidRPr="00217517" w:rsidRDefault="00597BD8" w:rsidP="00834396">
      <w:pPr>
        <w:widowControl w:val="0"/>
        <w:suppressAutoHyphens/>
        <w:autoSpaceDE w:val="0"/>
        <w:autoSpaceDN w:val="0"/>
        <w:spacing w:after="0" w:line="240" w:lineRule="auto"/>
        <w:jc w:val="center"/>
        <w:outlineLvl w:val="1"/>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4. Виды выплат стимулирующего характера</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AC72EE"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4.1. К выплатам стимулирующего характера относятся: </w:t>
      </w:r>
    </w:p>
    <w:p w:rsidR="00DB56F6" w:rsidRPr="00217517" w:rsidRDefault="00DB56F6" w:rsidP="00217517">
      <w:pPr>
        <w:pStyle w:val="ConsPlusNormal"/>
        <w:suppressAutoHyphens/>
        <w:ind w:firstLine="709"/>
        <w:jc w:val="both"/>
        <w:rPr>
          <w:rFonts w:ascii="Times New Roman" w:hAnsi="Times New Roman" w:cs="Times New Roman"/>
          <w:sz w:val="24"/>
          <w:szCs w:val="24"/>
        </w:rPr>
      </w:pPr>
      <w:r w:rsidRPr="00217517">
        <w:rPr>
          <w:rFonts w:ascii="Times New Roman" w:hAnsi="Times New Roman" w:cs="Times New Roman"/>
          <w:sz w:val="24"/>
          <w:szCs w:val="24"/>
        </w:rPr>
        <w:t>выплаты за интенсивность и высокие результаты работы;</w:t>
      </w:r>
    </w:p>
    <w:p w:rsidR="00DB56F6" w:rsidRPr="00217517" w:rsidRDefault="00DB56F6" w:rsidP="00217517">
      <w:pPr>
        <w:pStyle w:val="ConsPlusNormal"/>
        <w:suppressAutoHyphens/>
        <w:ind w:firstLine="709"/>
        <w:jc w:val="both"/>
        <w:rPr>
          <w:rFonts w:ascii="Times New Roman" w:hAnsi="Times New Roman" w:cs="Times New Roman"/>
          <w:sz w:val="24"/>
          <w:szCs w:val="24"/>
        </w:rPr>
      </w:pPr>
      <w:r w:rsidRPr="00217517">
        <w:rPr>
          <w:rFonts w:ascii="Times New Roman" w:hAnsi="Times New Roman" w:cs="Times New Roman"/>
          <w:sz w:val="24"/>
          <w:szCs w:val="24"/>
        </w:rPr>
        <w:t>выплаты за качество выполняемых работ;</w:t>
      </w:r>
    </w:p>
    <w:p w:rsidR="00DB56F6" w:rsidRPr="00217517" w:rsidRDefault="00DB56F6" w:rsidP="00217517">
      <w:pPr>
        <w:pStyle w:val="ConsPlusNormal"/>
        <w:suppressAutoHyphens/>
        <w:ind w:firstLine="709"/>
        <w:jc w:val="both"/>
        <w:rPr>
          <w:rFonts w:ascii="Times New Roman" w:hAnsi="Times New Roman" w:cs="Times New Roman"/>
          <w:sz w:val="24"/>
          <w:szCs w:val="24"/>
        </w:rPr>
      </w:pPr>
      <w:r w:rsidRPr="00217517">
        <w:rPr>
          <w:rFonts w:ascii="Times New Roman" w:hAnsi="Times New Roman" w:cs="Times New Roman"/>
          <w:sz w:val="24"/>
          <w:szCs w:val="24"/>
        </w:rPr>
        <w:t>выплаты за непрерывный стаж работы, выслугу лет;</w:t>
      </w:r>
    </w:p>
    <w:p w:rsidR="00DB56F6" w:rsidRPr="00217517" w:rsidRDefault="00DB56F6" w:rsidP="00217517">
      <w:pPr>
        <w:pStyle w:val="ConsPlusNormal"/>
        <w:suppressAutoHyphens/>
        <w:ind w:firstLine="709"/>
        <w:jc w:val="both"/>
        <w:rPr>
          <w:rFonts w:ascii="Times New Roman" w:hAnsi="Times New Roman" w:cs="Times New Roman"/>
          <w:sz w:val="24"/>
          <w:szCs w:val="24"/>
        </w:rPr>
      </w:pPr>
      <w:r w:rsidRPr="00217517">
        <w:rPr>
          <w:rFonts w:ascii="Times New Roman" w:hAnsi="Times New Roman" w:cs="Times New Roman"/>
          <w:sz w:val="24"/>
          <w:szCs w:val="24"/>
        </w:rPr>
        <w:t>премиальные выплаты по итогам работы;</w:t>
      </w:r>
    </w:p>
    <w:p w:rsidR="00DB56F6" w:rsidRPr="00217517" w:rsidRDefault="00DB56F6" w:rsidP="00217517">
      <w:pPr>
        <w:pStyle w:val="ConsPlusNormal"/>
        <w:suppressAutoHyphens/>
        <w:ind w:firstLine="709"/>
        <w:jc w:val="both"/>
        <w:rPr>
          <w:rFonts w:ascii="Times New Roman" w:hAnsi="Times New Roman" w:cs="Times New Roman"/>
          <w:sz w:val="24"/>
          <w:szCs w:val="24"/>
        </w:rPr>
      </w:pPr>
      <w:r w:rsidRPr="00217517">
        <w:rPr>
          <w:rFonts w:ascii="Times New Roman" w:hAnsi="Times New Roman" w:cs="Times New Roman"/>
          <w:sz w:val="24"/>
          <w:szCs w:val="24"/>
        </w:rPr>
        <w:t>иные поощрительные и разовые выплаты.</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4.2. Условием выплат стимулирующего характера является достижение работником определенных количественных и качественных показателей работы.</w:t>
      </w:r>
    </w:p>
    <w:p w:rsidR="00EF4C36"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4.3. Выплаты стимулирующего характера производятся в пределах средств, предусмотренных </w:t>
      </w:r>
      <w:r w:rsidR="000B3AC8" w:rsidRPr="00217517">
        <w:rPr>
          <w:rFonts w:ascii="Times New Roman" w:eastAsia="Times New Roman" w:hAnsi="Times New Roman"/>
          <w:sz w:val="24"/>
          <w:szCs w:val="24"/>
          <w:lang w:eastAsia="ru-RU"/>
        </w:rPr>
        <w:t>фондом оп</w:t>
      </w:r>
      <w:r w:rsidRPr="00217517">
        <w:rPr>
          <w:rFonts w:ascii="Times New Roman" w:eastAsia="Times New Roman" w:hAnsi="Times New Roman"/>
          <w:sz w:val="24"/>
          <w:szCs w:val="24"/>
          <w:lang w:eastAsia="ru-RU"/>
        </w:rPr>
        <w:t>лат</w:t>
      </w:r>
      <w:r w:rsidR="000B3AC8" w:rsidRPr="00217517">
        <w:rPr>
          <w:rFonts w:ascii="Times New Roman" w:eastAsia="Times New Roman" w:hAnsi="Times New Roman"/>
          <w:sz w:val="24"/>
          <w:szCs w:val="24"/>
          <w:lang w:eastAsia="ru-RU"/>
        </w:rPr>
        <w:t>ы</w:t>
      </w:r>
      <w:r w:rsidRPr="00217517">
        <w:rPr>
          <w:rFonts w:ascii="Times New Roman" w:eastAsia="Times New Roman" w:hAnsi="Times New Roman"/>
          <w:sz w:val="24"/>
          <w:szCs w:val="24"/>
          <w:lang w:eastAsia="ru-RU"/>
        </w:rPr>
        <w:t xml:space="preserve"> труда учреждения.</w:t>
      </w:r>
    </w:p>
    <w:p w:rsidR="00223298" w:rsidRPr="00217517" w:rsidRDefault="00223298" w:rsidP="00217517">
      <w:pPr>
        <w:pStyle w:val="ConsPlusNormal"/>
        <w:suppressAutoHyphens/>
        <w:ind w:firstLine="709"/>
        <w:jc w:val="both"/>
        <w:rPr>
          <w:rFonts w:ascii="Times New Roman" w:hAnsi="Times New Roman" w:cs="Times New Roman"/>
          <w:sz w:val="24"/>
          <w:szCs w:val="24"/>
        </w:rPr>
      </w:pPr>
      <w:r w:rsidRPr="00217517">
        <w:rPr>
          <w:rFonts w:ascii="Times New Roman" w:hAnsi="Times New Roman" w:cs="Times New Roman"/>
          <w:sz w:val="24"/>
          <w:szCs w:val="24"/>
        </w:rPr>
        <w:t xml:space="preserve">4.4. На выплаты стимулирующего характера дополнительно может направляться экономия средств фонда оплаты труда </w:t>
      </w:r>
      <w:proofErr w:type="gramStart"/>
      <w:r w:rsidRPr="00217517">
        <w:rPr>
          <w:rFonts w:ascii="Times New Roman" w:hAnsi="Times New Roman" w:cs="Times New Roman"/>
          <w:sz w:val="24"/>
          <w:szCs w:val="24"/>
        </w:rPr>
        <w:t>в соответствии с положениями об оплате труда работников учреждения по согласованию с выборным органом</w:t>
      </w:r>
      <w:proofErr w:type="gramEnd"/>
      <w:r w:rsidRPr="00217517">
        <w:rPr>
          <w:rFonts w:ascii="Times New Roman" w:hAnsi="Times New Roman" w:cs="Times New Roman"/>
          <w:sz w:val="24"/>
          <w:szCs w:val="24"/>
        </w:rPr>
        <w:t xml:space="preserve"> первичной профсоюзной организации.</w:t>
      </w:r>
    </w:p>
    <w:p w:rsidR="00DB56F6" w:rsidRPr="00217517" w:rsidRDefault="00DB56F6"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4.</w:t>
      </w:r>
      <w:r w:rsidR="00223298" w:rsidRPr="00217517">
        <w:rPr>
          <w:rFonts w:ascii="Times New Roman" w:eastAsia="Times New Roman" w:hAnsi="Times New Roman"/>
          <w:sz w:val="24"/>
          <w:szCs w:val="24"/>
          <w:lang w:eastAsia="ru-RU"/>
        </w:rPr>
        <w:t>5</w:t>
      </w:r>
      <w:r w:rsidRPr="00217517">
        <w:rPr>
          <w:rFonts w:ascii="Times New Roman" w:eastAsia="Times New Roman" w:hAnsi="Times New Roman"/>
          <w:sz w:val="24"/>
          <w:szCs w:val="24"/>
          <w:lang w:eastAsia="ru-RU"/>
        </w:rPr>
        <w:t>. Выплаты стимулирующего характера могут устанавливаться как в процентах к окладам (должностным окладам), ставкам заработной платы, так и в абсолютных размерах</w:t>
      </w:r>
      <w:r w:rsidR="00EE4D77" w:rsidRPr="00217517">
        <w:rPr>
          <w:rFonts w:ascii="Times New Roman" w:eastAsia="Times New Roman" w:hAnsi="Times New Roman"/>
          <w:sz w:val="24"/>
          <w:szCs w:val="24"/>
          <w:lang w:eastAsia="ru-RU"/>
        </w:rPr>
        <w:t>.</w:t>
      </w:r>
    </w:p>
    <w:p w:rsidR="00E75A72"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4.</w:t>
      </w:r>
      <w:r w:rsidR="00223298" w:rsidRPr="00217517">
        <w:rPr>
          <w:rFonts w:ascii="Times New Roman" w:eastAsia="Times New Roman" w:hAnsi="Times New Roman"/>
          <w:sz w:val="24"/>
          <w:szCs w:val="24"/>
          <w:lang w:eastAsia="ru-RU"/>
        </w:rPr>
        <w:t>6</w:t>
      </w:r>
      <w:r w:rsidRPr="00217517">
        <w:rPr>
          <w:rFonts w:ascii="Times New Roman" w:eastAsia="Times New Roman" w:hAnsi="Times New Roman"/>
          <w:sz w:val="24"/>
          <w:szCs w:val="24"/>
          <w:lang w:eastAsia="ru-RU"/>
        </w:rPr>
        <w:t xml:space="preserve">. </w:t>
      </w:r>
      <w:r w:rsidR="00223298" w:rsidRPr="00217517">
        <w:rPr>
          <w:rFonts w:ascii="Times New Roman" w:eastAsia="Times New Roman" w:hAnsi="Times New Roman"/>
          <w:sz w:val="24"/>
          <w:szCs w:val="24"/>
          <w:lang w:eastAsia="ru-RU"/>
        </w:rPr>
        <w:t>Размеры в</w:t>
      </w:r>
      <w:r w:rsidR="00E75A72" w:rsidRPr="00217517">
        <w:rPr>
          <w:rFonts w:ascii="Times New Roman" w:eastAsia="Times New Roman" w:hAnsi="Times New Roman"/>
          <w:sz w:val="24"/>
          <w:szCs w:val="24"/>
          <w:lang w:eastAsia="ru-RU"/>
        </w:rPr>
        <w:t>ыплат с</w:t>
      </w:r>
      <w:r w:rsidRPr="00217517">
        <w:rPr>
          <w:rFonts w:ascii="Times New Roman" w:eastAsia="Times New Roman" w:hAnsi="Times New Roman"/>
          <w:sz w:val="24"/>
          <w:szCs w:val="24"/>
          <w:lang w:eastAsia="ru-RU"/>
        </w:rPr>
        <w:t>тимулирующ</w:t>
      </w:r>
      <w:r w:rsidR="00E75A72" w:rsidRPr="00217517">
        <w:rPr>
          <w:rFonts w:ascii="Times New Roman" w:eastAsia="Times New Roman" w:hAnsi="Times New Roman"/>
          <w:sz w:val="24"/>
          <w:szCs w:val="24"/>
          <w:lang w:eastAsia="ru-RU"/>
        </w:rPr>
        <w:t>его характера</w:t>
      </w:r>
      <w:r w:rsidRPr="00217517">
        <w:rPr>
          <w:rFonts w:ascii="Times New Roman" w:eastAsia="Times New Roman" w:hAnsi="Times New Roman"/>
          <w:sz w:val="24"/>
          <w:szCs w:val="24"/>
          <w:lang w:eastAsia="ru-RU"/>
        </w:rPr>
        <w:t xml:space="preserve"> работникам</w:t>
      </w:r>
      <w:r w:rsidR="00223298" w:rsidRPr="00217517">
        <w:rPr>
          <w:rFonts w:ascii="Times New Roman" w:eastAsia="Times New Roman" w:hAnsi="Times New Roman"/>
          <w:sz w:val="24"/>
          <w:szCs w:val="24"/>
          <w:lang w:eastAsia="ru-RU"/>
        </w:rPr>
        <w:t xml:space="preserve">, порядок и условия их применения </w:t>
      </w:r>
      <w:r w:rsidRPr="00217517">
        <w:rPr>
          <w:rFonts w:ascii="Times New Roman" w:eastAsia="Times New Roman" w:hAnsi="Times New Roman"/>
          <w:sz w:val="24"/>
          <w:szCs w:val="24"/>
          <w:lang w:eastAsia="ru-RU"/>
        </w:rPr>
        <w:t>устанавливаются в соответствии с положением о стимул</w:t>
      </w:r>
      <w:r w:rsidR="00223298" w:rsidRPr="00217517">
        <w:rPr>
          <w:rFonts w:ascii="Times New Roman" w:eastAsia="Times New Roman" w:hAnsi="Times New Roman"/>
          <w:sz w:val="24"/>
          <w:szCs w:val="24"/>
          <w:lang w:eastAsia="ru-RU"/>
        </w:rPr>
        <w:t xml:space="preserve">ировании работников </w:t>
      </w:r>
      <w:r w:rsidR="008F3B10" w:rsidRPr="00217517">
        <w:rPr>
          <w:rFonts w:ascii="Times New Roman" w:eastAsia="Times New Roman" w:hAnsi="Times New Roman"/>
          <w:sz w:val="24"/>
          <w:szCs w:val="24"/>
          <w:lang w:eastAsia="ru-RU"/>
        </w:rPr>
        <w:t>учреждения</w:t>
      </w:r>
      <w:r w:rsidR="00223298" w:rsidRPr="00217517">
        <w:rPr>
          <w:rFonts w:ascii="Times New Roman" w:eastAsia="Times New Roman" w:hAnsi="Times New Roman"/>
          <w:sz w:val="24"/>
          <w:szCs w:val="24"/>
          <w:lang w:eastAsia="ru-RU"/>
        </w:rPr>
        <w:t xml:space="preserve"> и согласовываются с выборным </w:t>
      </w:r>
      <w:r w:rsidR="00EE4D77" w:rsidRPr="00217517">
        <w:rPr>
          <w:rFonts w:ascii="Times New Roman" w:eastAsia="Times New Roman" w:hAnsi="Times New Roman"/>
          <w:sz w:val="24"/>
          <w:szCs w:val="24"/>
          <w:lang w:eastAsia="ru-RU"/>
        </w:rPr>
        <w:t>профсоюзным органом (П</w:t>
      </w:r>
      <w:r w:rsidRPr="00217517">
        <w:rPr>
          <w:rFonts w:ascii="Times New Roman" w:eastAsia="Times New Roman" w:hAnsi="Times New Roman"/>
          <w:sz w:val="24"/>
          <w:szCs w:val="24"/>
          <w:lang w:eastAsia="ru-RU"/>
        </w:rPr>
        <w:t xml:space="preserve">римерное </w:t>
      </w:r>
      <w:hyperlink w:anchor="P456" w:history="1">
        <w:r w:rsidRPr="00217517">
          <w:rPr>
            <w:rFonts w:ascii="Times New Roman" w:eastAsia="Times New Roman" w:hAnsi="Times New Roman"/>
            <w:sz w:val="24"/>
            <w:szCs w:val="24"/>
            <w:lang w:eastAsia="ru-RU"/>
          </w:rPr>
          <w:t>положение</w:t>
        </w:r>
      </w:hyperlink>
      <w:r w:rsidRPr="00217517">
        <w:rPr>
          <w:rFonts w:ascii="Times New Roman" w:eastAsia="Times New Roman" w:hAnsi="Times New Roman"/>
          <w:sz w:val="24"/>
          <w:szCs w:val="24"/>
          <w:lang w:eastAsia="ru-RU"/>
        </w:rPr>
        <w:t xml:space="preserve"> о стимулировании раб</w:t>
      </w:r>
      <w:r w:rsidR="00EE4D77" w:rsidRPr="00217517">
        <w:rPr>
          <w:rFonts w:ascii="Times New Roman" w:eastAsia="Times New Roman" w:hAnsi="Times New Roman"/>
          <w:sz w:val="24"/>
          <w:szCs w:val="24"/>
          <w:lang w:eastAsia="ru-RU"/>
        </w:rPr>
        <w:t>отников учреждения приведено в П</w:t>
      </w:r>
      <w:r w:rsidRPr="00217517">
        <w:rPr>
          <w:rFonts w:ascii="Times New Roman" w:eastAsia="Times New Roman" w:hAnsi="Times New Roman"/>
          <w:sz w:val="24"/>
          <w:szCs w:val="24"/>
          <w:lang w:eastAsia="ru-RU"/>
        </w:rPr>
        <w:t>риложении № 2 к настоящему Положению).</w:t>
      </w:r>
    </w:p>
    <w:p w:rsidR="00223298" w:rsidRPr="00217517" w:rsidRDefault="00223298" w:rsidP="00217517">
      <w:pPr>
        <w:widowControl w:val="0"/>
        <w:suppressAutoHyphens/>
        <w:autoSpaceDE w:val="0"/>
        <w:autoSpaceDN w:val="0"/>
        <w:spacing w:after="0" w:line="240" w:lineRule="auto"/>
        <w:ind w:firstLine="709"/>
        <w:jc w:val="center"/>
        <w:outlineLvl w:val="1"/>
        <w:rPr>
          <w:rFonts w:ascii="Times New Roman" w:eastAsia="Times New Roman" w:hAnsi="Times New Roman"/>
          <w:sz w:val="24"/>
          <w:szCs w:val="24"/>
          <w:lang w:eastAsia="ru-RU"/>
        </w:rPr>
      </w:pPr>
    </w:p>
    <w:p w:rsidR="00597BD8" w:rsidRPr="00217517" w:rsidRDefault="00597BD8" w:rsidP="00834396">
      <w:pPr>
        <w:widowControl w:val="0"/>
        <w:suppressAutoHyphens/>
        <w:autoSpaceDE w:val="0"/>
        <w:autoSpaceDN w:val="0"/>
        <w:spacing w:after="0" w:line="240" w:lineRule="auto"/>
        <w:jc w:val="center"/>
        <w:outlineLvl w:val="1"/>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5. Условия оплаты труда руководителей учреждений,</w:t>
      </w:r>
    </w:p>
    <w:p w:rsidR="00597BD8" w:rsidRPr="00217517" w:rsidRDefault="00597BD8" w:rsidP="00834396">
      <w:pPr>
        <w:widowControl w:val="0"/>
        <w:suppressAutoHyphens/>
        <w:autoSpaceDE w:val="0"/>
        <w:autoSpaceDN w:val="0"/>
        <w:spacing w:after="0" w:line="240" w:lineRule="auto"/>
        <w:jc w:val="center"/>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их заместителей и главных бухгалтеров</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750C1F"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5.1. Заработная плата руководителя учреждения, его заместителей, главного бухгалтера состоит из должностного оклада, выплат компенсационного и </w:t>
      </w:r>
      <w:r w:rsidRPr="00217517">
        <w:rPr>
          <w:rFonts w:ascii="Times New Roman" w:eastAsia="Times New Roman" w:hAnsi="Times New Roman"/>
          <w:sz w:val="24"/>
          <w:szCs w:val="24"/>
          <w:lang w:eastAsia="ru-RU"/>
        </w:rPr>
        <w:lastRenderedPageBreak/>
        <w:t>стимулирующего характера.</w:t>
      </w:r>
    </w:p>
    <w:p w:rsidR="00750C1F" w:rsidRPr="00217517" w:rsidRDefault="00597BD8" w:rsidP="00217517">
      <w:pPr>
        <w:pStyle w:val="ConsPlusNormal"/>
        <w:suppressAutoHyphens/>
        <w:ind w:firstLine="709"/>
        <w:jc w:val="both"/>
        <w:rPr>
          <w:rFonts w:ascii="Times New Roman" w:hAnsi="Times New Roman" w:cs="Times New Roman"/>
          <w:sz w:val="24"/>
          <w:szCs w:val="24"/>
        </w:rPr>
      </w:pPr>
      <w:r w:rsidRPr="00217517">
        <w:rPr>
          <w:rFonts w:ascii="Times New Roman" w:hAnsi="Times New Roman" w:cs="Times New Roman"/>
          <w:sz w:val="24"/>
          <w:szCs w:val="24"/>
        </w:rPr>
        <w:t>5</w:t>
      </w:r>
      <w:r w:rsidR="00750C1F" w:rsidRPr="00217517">
        <w:rPr>
          <w:rFonts w:ascii="Times New Roman" w:hAnsi="Times New Roman" w:cs="Times New Roman"/>
          <w:sz w:val="24"/>
          <w:szCs w:val="24"/>
        </w:rPr>
        <w:t>.2</w:t>
      </w:r>
      <w:r w:rsidR="007C533B" w:rsidRPr="00217517">
        <w:rPr>
          <w:rFonts w:ascii="Times New Roman" w:hAnsi="Times New Roman" w:cs="Times New Roman"/>
          <w:sz w:val="24"/>
          <w:szCs w:val="24"/>
        </w:rPr>
        <w:t xml:space="preserve">. </w:t>
      </w:r>
      <w:r w:rsidR="00750C1F" w:rsidRPr="00217517">
        <w:rPr>
          <w:rFonts w:ascii="Times New Roman" w:hAnsi="Times New Roman" w:cs="Times New Roman"/>
          <w:sz w:val="24"/>
          <w:szCs w:val="24"/>
        </w:rPr>
        <w:t xml:space="preserve">Размер должностного оклада руководителя учреждения устанавливается </w:t>
      </w:r>
      <w:r w:rsidR="007C533B" w:rsidRPr="00217517">
        <w:rPr>
          <w:rFonts w:ascii="Times New Roman" w:hAnsi="Times New Roman" w:cs="Times New Roman"/>
          <w:sz w:val="24"/>
          <w:szCs w:val="24"/>
        </w:rPr>
        <w:t>Муниципальным казенным учреждением «Управление образованием Мысковского городского округа» (далее – Управление)</w:t>
      </w:r>
      <w:r w:rsidR="00750C1F" w:rsidRPr="00217517">
        <w:rPr>
          <w:rFonts w:ascii="Times New Roman" w:hAnsi="Times New Roman" w:cs="Times New Roman"/>
          <w:sz w:val="24"/>
          <w:szCs w:val="24"/>
        </w:rPr>
        <w:t xml:space="preserve"> в трудовом договоре в зависимости от сложности труда, в том числе с учетом масштаба управления и особенностей деятельности и значимости учреждения.</w:t>
      </w:r>
    </w:p>
    <w:p w:rsidR="00492EB1"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Должностные оклады заместителей руководителя и главного бухгалтера устанавливаются руководителем учреждения на 10 - 30 процентов ниже должностного оклада руководи</w:t>
      </w:r>
      <w:r w:rsidR="00750C1F" w:rsidRPr="00217517">
        <w:rPr>
          <w:rFonts w:ascii="Times New Roman" w:eastAsia="Times New Roman" w:hAnsi="Times New Roman"/>
          <w:sz w:val="24"/>
          <w:szCs w:val="24"/>
          <w:lang w:eastAsia="ru-RU"/>
        </w:rPr>
        <w:t>телей этих учреждений</w:t>
      </w:r>
      <w:r w:rsidR="00492EB1" w:rsidRPr="00217517">
        <w:rPr>
          <w:rFonts w:ascii="Times New Roman" w:eastAsia="Times New Roman" w:hAnsi="Times New Roman"/>
          <w:sz w:val="24"/>
          <w:szCs w:val="24"/>
          <w:lang w:eastAsia="ru-RU"/>
        </w:rPr>
        <w:t>.</w:t>
      </w:r>
    </w:p>
    <w:p w:rsidR="00BB1A86" w:rsidRPr="00217517" w:rsidRDefault="00492EB1" w:rsidP="00217517">
      <w:pPr>
        <w:widowControl w:val="0"/>
        <w:suppressAutoHyphens/>
        <w:autoSpaceDE w:val="0"/>
        <w:autoSpaceDN w:val="0"/>
        <w:spacing w:after="0" w:line="240" w:lineRule="auto"/>
        <w:ind w:firstLine="709"/>
        <w:jc w:val="both"/>
        <w:rPr>
          <w:rFonts w:ascii="Times New Roman" w:hAnsi="Times New Roman"/>
          <w:sz w:val="24"/>
          <w:szCs w:val="24"/>
        </w:rPr>
      </w:pPr>
      <w:r w:rsidRPr="00217517">
        <w:rPr>
          <w:rFonts w:ascii="Times New Roman" w:hAnsi="Times New Roman"/>
          <w:sz w:val="24"/>
          <w:szCs w:val="24"/>
        </w:rPr>
        <w:t xml:space="preserve">5.3. </w:t>
      </w:r>
      <w:r w:rsidR="00BB1A86" w:rsidRPr="00217517">
        <w:rPr>
          <w:rFonts w:ascii="Times New Roman" w:hAnsi="Times New Roman"/>
          <w:sz w:val="24"/>
          <w:szCs w:val="24"/>
        </w:rPr>
        <w:t>Руководителям учреждений, их заместителям и главным бухгалтерам выплачиваются компенсационные, стимулирующие выплаты, предусмотр</w:t>
      </w:r>
      <w:r w:rsidR="00B73AF7" w:rsidRPr="00217517">
        <w:rPr>
          <w:rFonts w:ascii="Times New Roman" w:hAnsi="Times New Roman"/>
          <w:sz w:val="24"/>
          <w:szCs w:val="24"/>
        </w:rPr>
        <w:t>енные разделами 3, 4 настоящего П</w:t>
      </w:r>
      <w:r w:rsidR="00BB1A86" w:rsidRPr="00217517">
        <w:rPr>
          <w:rFonts w:ascii="Times New Roman" w:hAnsi="Times New Roman"/>
          <w:sz w:val="24"/>
          <w:szCs w:val="24"/>
        </w:rPr>
        <w:t>оложения.</w:t>
      </w:r>
    </w:p>
    <w:p w:rsidR="00492EB1" w:rsidRPr="00217517" w:rsidRDefault="00536E7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hAnsi="Times New Roman"/>
          <w:sz w:val="24"/>
          <w:szCs w:val="24"/>
        </w:rPr>
        <w:t>П</w:t>
      </w:r>
      <w:r w:rsidR="00492EB1" w:rsidRPr="00217517">
        <w:rPr>
          <w:rFonts w:ascii="Times New Roman" w:hAnsi="Times New Roman"/>
          <w:sz w:val="24"/>
          <w:szCs w:val="24"/>
        </w:rPr>
        <w:t>оряд</w:t>
      </w:r>
      <w:r w:rsidRPr="00217517">
        <w:rPr>
          <w:rFonts w:ascii="Times New Roman" w:hAnsi="Times New Roman"/>
          <w:sz w:val="24"/>
          <w:szCs w:val="24"/>
        </w:rPr>
        <w:t>о</w:t>
      </w:r>
      <w:r w:rsidR="00492EB1" w:rsidRPr="00217517">
        <w:rPr>
          <w:rFonts w:ascii="Times New Roman" w:hAnsi="Times New Roman"/>
          <w:sz w:val="24"/>
          <w:szCs w:val="24"/>
        </w:rPr>
        <w:t xml:space="preserve">к и размер компенсационных и стимулирующих выплат руководителям учреждений утверждаются </w:t>
      </w:r>
      <w:r w:rsidR="007C533B" w:rsidRPr="00217517">
        <w:rPr>
          <w:rFonts w:ascii="Times New Roman" w:hAnsi="Times New Roman"/>
          <w:sz w:val="24"/>
          <w:szCs w:val="24"/>
        </w:rPr>
        <w:t>П</w:t>
      </w:r>
      <w:r w:rsidRPr="00217517">
        <w:rPr>
          <w:rFonts w:ascii="Times New Roman" w:hAnsi="Times New Roman"/>
          <w:sz w:val="24"/>
          <w:szCs w:val="24"/>
        </w:rPr>
        <w:t xml:space="preserve">оложением об оплате труда руководителей образовательных и прочих подведомственных </w:t>
      </w:r>
      <w:r w:rsidR="007C533B" w:rsidRPr="00217517">
        <w:rPr>
          <w:rFonts w:ascii="Times New Roman" w:hAnsi="Times New Roman"/>
          <w:sz w:val="24"/>
          <w:szCs w:val="24"/>
        </w:rPr>
        <w:t xml:space="preserve">Управлению </w:t>
      </w:r>
      <w:r w:rsidRPr="00217517">
        <w:rPr>
          <w:rFonts w:ascii="Times New Roman" w:hAnsi="Times New Roman"/>
          <w:sz w:val="24"/>
          <w:szCs w:val="24"/>
        </w:rPr>
        <w:t>учреждений</w:t>
      </w:r>
      <w:r w:rsidR="00492EB1" w:rsidRPr="00217517">
        <w:rPr>
          <w:rFonts w:ascii="Times New Roman" w:hAnsi="Times New Roman"/>
          <w:sz w:val="24"/>
          <w:szCs w:val="24"/>
        </w:rPr>
        <w:t>.</w:t>
      </w:r>
    </w:p>
    <w:p w:rsidR="00492EB1" w:rsidRPr="00217517" w:rsidRDefault="00492EB1" w:rsidP="00217517">
      <w:pPr>
        <w:pStyle w:val="ConsPlusNormal"/>
        <w:suppressAutoHyphens/>
        <w:ind w:firstLine="709"/>
        <w:jc w:val="both"/>
        <w:rPr>
          <w:rFonts w:ascii="Times New Roman" w:hAnsi="Times New Roman" w:cs="Times New Roman"/>
          <w:sz w:val="24"/>
          <w:szCs w:val="24"/>
        </w:rPr>
      </w:pPr>
      <w:r w:rsidRPr="00217517">
        <w:rPr>
          <w:rFonts w:ascii="Times New Roman" w:hAnsi="Times New Roman" w:cs="Times New Roman"/>
          <w:sz w:val="24"/>
          <w:szCs w:val="24"/>
        </w:rPr>
        <w:t>5.4. Выплаты компенсационного характера устанавливаются для руководителей учреждений, их заместителей и главных бухгалтеров учреждений в процентах к должностным окладам или в абсолютных размерах.</w:t>
      </w:r>
    </w:p>
    <w:p w:rsidR="00425109" w:rsidRPr="00217517" w:rsidRDefault="003D40A5" w:rsidP="00217517">
      <w:pPr>
        <w:pStyle w:val="ConsPlusNormal"/>
        <w:suppressAutoHyphens/>
        <w:ind w:firstLine="709"/>
        <w:jc w:val="both"/>
        <w:rPr>
          <w:rFonts w:ascii="Times New Roman" w:hAnsi="Times New Roman" w:cs="Times New Roman"/>
          <w:sz w:val="24"/>
          <w:szCs w:val="24"/>
        </w:rPr>
      </w:pPr>
      <w:r w:rsidRPr="00217517">
        <w:rPr>
          <w:rFonts w:ascii="Times New Roman" w:hAnsi="Times New Roman" w:cs="Times New Roman"/>
          <w:sz w:val="24"/>
          <w:szCs w:val="24"/>
        </w:rPr>
        <w:t xml:space="preserve">5.5. </w:t>
      </w:r>
      <w:r w:rsidR="00504126" w:rsidRPr="00217517">
        <w:rPr>
          <w:rFonts w:ascii="Times New Roman" w:hAnsi="Times New Roman" w:cs="Times New Roman"/>
          <w:sz w:val="24"/>
          <w:szCs w:val="24"/>
        </w:rPr>
        <w:t>Управление</w:t>
      </w:r>
      <w:r w:rsidR="008A01AA" w:rsidRPr="00217517">
        <w:rPr>
          <w:rFonts w:ascii="Times New Roman" w:hAnsi="Times New Roman" w:cs="Times New Roman"/>
          <w:sz w:val="24"/>
          <w:szCs w:val="24"/>
        </w:rPr>
        <w:t xml:space="preserve"> </w:t>
      </w:r>
      <w:r w:rsidRPr="00217517">
        <w:rPr>
          <w:rFonts w:ascii="Times New Roman" w:hAnsi="Times New Roman" w:cs="Times New Roman"/>
          <w:sz w:val="24"/>
          <w:szCs w:val="24"/>
        </w:rPr>
        <w:t xml:space="preserve">вправе в установленном порядке централизовать часть средств, предусмотренных на оплату труда работников учреждения (но не более 3 процентов), и распределять полученный централизованный фонд на выплаты стимулирующего характера руководителям учреждений в соответствии с утвержденным </w:t>
      </w:r>
      <w:r w:rsidR="008A01AA" w:rsidRPr="00217517">
        <w:rPr>
          <w:rFonts w:ascii="Times New Roman" w:hAnsi="Times New Roman" w:cs="Times New Roman"/>
          <w:sz w:val="24"/>
          <w:szCs w:val="24"/>
        </w:rPr>
        <w:t>П</w:t>
      </w:r>
      <w:r w:rsidR="007C533B" w:rsidRPr="00217517">
        <w:rPr>
          <w:rFonts w:ascii="Times New Roman" w:hAnsi="Times New Roman" w:cs="Times New Roman"/>
          <w:sz w:val="24"/>
          <w:szCs w:val="24"/>
        </w:rPr>
        <w:t>о</w:t>
      </w:r>
      <w:r w:rsidR="00504126" w:rsidRPr="00217517">
        <w:rPr>
          <w:rFonts w:ascii="Times New Roman" w:hAnsi="Times New Roman" w:cs="Times New Roman"/>
          <w:sz w:val="24"/>
          <w:szCs w:val="24"/>
        </w:rPr>
        <w:t xml:space="preserve">ложением об оплате труда руководителей образовательных и прочих подведомственных </w:t>
      </w:r>
      <w:r w:rsidR="007C533B" w:rsidRPr="00217517">
        <w:rPr>
          <w:rFonts w:ascii="Times New Roman" w:hAnsi="Times New Roman" w:cs="Times New Roman"/>
          <w:sz w:val="24"/>
          <w:szCs w:val="24"/>
        </w:rPr>
        <w:t xml:space="preserve">Управлению </w:t>
      </w:r>
      <w:r w:rsidR="00504126" w:rsidRPr="00217517">
        <w:rPr>
          <w:rFonts w:ascii="Times New Roman" w:hAnsi="Times New Roman" w:cs="Times New Roman"/>
          <w:sz w:val="24"/>
          <w:szCs w:val="24"/>
        </w:rPr>
        <w:t>учреждений</w:t>
      </w:r>
      <w:r w:rsidRPr="00217517">
        <w:rPr>
          <w:rFonts w:ascii="Times New Roman" w:hAnsi="Times New Roman" w:cs="Times New Roman"/>
          <w:sz w:val="24"/>
          <w:szCs w:val="24"/>
        </w:rPr>
        <w:t>.</w:t>
      </w:r>
    </w:p>
    <w:p w:rsidR="003D40A5" w:rsidRPr="00217517" w:rsidRDefault="003D40A5" w:rsidP="00217517">
      <w:pPr>
        <w:pStyle w:val="ConsPlusNormal"/>
        <w:suppressAutoHyphens/>
        <w:ind w:firstLine="709"/>
        <w:jc w:val="both"/>
        <w:rPr>
          <w:rFonts w:ascii="Times New Roman" w:hAnsi="Times New Roman" w:cs="Times New Roman"/>
          <w:sz w:val="24"/>
          <w:szCs w:val="24"/>
        </w:rPr>
      </w:pPr>
      <w:r w:rsidRPr="00217517">
        <w:rPr>
          <w:rFonts w:ascii="Times New Roman" w:hAnsi="Times New Roman" w:cs="Times New Roman"/>
          <w:sz w:val="24"/>
          <w:szCs w:val="24"/>
        </w:rPr>
        <w:t xml:space="preserve">При этом руководителю учреждения выплаты стимулирующего характера выплачиваются по решению </w:t>
      </w:r>
      <w:r w:rsidR="00504126" w:rsidRPr="00217517">
        <w:rPr>
          <w:rFonts w:ascii="Times New Roman" w:hAnsi="Times New Roman" w:cs="Times New Roman"/>
          <w:sz w:val="24"/>
          <w:szCs w:val="24"/>
        </w:rPr>
        <w:t>Управления</w:t>
      </w:r>
      <w:r w:rsidRPr="00217517">
        <w:rPr>
          <w:rFonts w:ascii="Times New Roman" w:hAnsi="Times New Roman" w:cs="Times New Roman"/>
          <w:sz w:val="24"/>
          <w:szCs w:val="24"/>
        </w:rPr>
        <w:t xml:space="preserve"> с учетом достижения показателей </w:t>
      </w:r>
      <w:r w:rsidR="00504126" w:rsidRPr="00217517">
        <w:rPr>
          <w:rFonts w:ascii="Times New Roman" w:hAnsi="Times New Roman" w:cs="Times New Roman"/>
          <w:sz w:val="24"/>
          <w:szCs w:val="24"/>
        </w:rPr>
        <w:t>муниципального</w:t>
      </w:r>
      <w:r w:rsidRPr="00217517">
        <w:rPr>
          <w:rFonts w:ascii="Times New Roman" w:hAnsi="Times New Roman" w:cs="Times New Roman"/>
          <w:sz w:val="24"/>
          <w:szCs w:val="24"/>
        </w:rPr>
        <w:t xml:space="preserve"> задания на оказание </w:t>
      </w:r>
      <w:r w:rsidR="00504126" w:rsidRPr="00217517">
        <w:rPr>
          <w:rFonts w:ascii="Times New Roman" w:hAnsi="Times New Roman" w:cs="Times New Roman"/>
          <w:sz w:val="24"/>
          <w:szCs w:val="24"/>
        </w:rPr>
        <w:t>муниципальных</w:t>
      </w:r>
      <w:r w:rsidRPr="00217517">
        <w:rPr>
          <w:rFonts w:ascii="Times New Roman" w:hAnsi="Times New Roman" w:cs="Times New Roman"/>
          <w:sz w:val="24"/>
          <w:szCs w:val="24"/>
        </w:rPr>
        <w:t xml:space="preserve"> услуг (выполнение работ), а также иных показателей эффективности деятельности учреждения и его руководителя.</w:t>
      </w:r>
    </w:p>
    <w:p w:rsidR="003D40A5" w:rsidRPr="00217517" w:rsidRDefault="003D40A5" w:rsidP="00217517">
      <w:pPr>
        <w:pStyle w:val="ConsPlusNormal"/>
        <w:suppressAutoHyphens/>
        <w:ind w:firstLine="709"/>
        <w:jc w:val="both"/>
        <w:rPr>
          <w:rFonts w:ascii="Times New Roman" w:hAnsi="Times New Roman" w:cs="Times New Roman"/>
          <w:sz w:val="24"/>
          <w:szCs w:val="24"/>
        </w:rPr>
      </w:pPr>
      <w:r w:rsidRPr="00217517">
        <w:rPr>
          <w:rFonts w:ascii="Times New Roman" w:hAnsi="Times New Roman" w:cs="Times New Roman"/>
          <w:sz w:val="24"/>
          <w:szCs w:val="24"/>
        </w:rPr>
        <w:t>Условия оплаты труда руководителей учреждения устанавливаются в трудовом договоре, заключ</w:t>
      </w:r>
      <w:r w:rsidR="006059D2" w:rsidRPr="00217517">
        <w:rPr>
          <w:rFonts w:ascii="Times New Roman" w:hAnsi="Times New Roman" w:cs="Times New Roman"/>
          <w:sz w:val="24"/>
          <w:szCs w:val="24"/>
        </w:rPr>
        <w:t>аемом на основе типовой формы</w:t>
      </w:r>
      <w:r w:rsidR="00327995" w:rsidRPr="00217517">
        <w:rPr>
          <w:rFonts w:ascii="Times New Roman" w:hAnsi="Times New Roman" w:cs="Times New Roman"/>
          <w:sz w:val="24"/>
          <w:szCs w:val="24"/>
        </w:rPr>
        <w:t xml:space="preserve"> </w:t>
      </w:r>
      <w:r w:rsidR="006059D2" w:rsidRPr="00217517">
        <w:rPr>
          <w:rFonts w:ascii="Times New Roman" w:hAnsi="Times New Roman" w:cs="Times New Roman"/>
          <w:sz w:val="24"/>
          <w:szCs w:val="24"/>
        </w:rPr>
        <w:t>трудового договора</w:t>
      </w:r>
      <w:r w:rsidRPr="00217517">
        <w:rPr>
          <w:rFonts w:ascii="Times New Roman" w:hAnsi="Times New Roman" w:cs="Times New Roman"/>
          <w:sz w:val="24"/>
          <w:szCs w:val="24"/>
        </w:rPr>
        <w:t xml:space="preserve"> с руководителем </w:t>
      </w:r>
      <w:r w:rsidR="006059D2" w:rsidRPr="00217517">
        <w:rPr>
          <w:rFonts w:ascii="Times New Roman" w:hAnsi="Times New Roman" w:cs="Times New Roman"/>
          <w:sz w:val="24"/>
          <w:szCs w:val="24"/>
        </w:rPr>
        <w:t xml:space="preserve">муниципального </w:t>
      </w:r>
      <w:r w:rsidRPr="00217517">
        <w:rPr>
          <w:rFonts w:ascii="Times New Roman" w:hAnsi="Times New Roman" w:cs="Times New Roman"/>
          <w:sz w:val="24"/>
          <w:szCs w:val="24"/>
        </w:rPr>
        <w:t>учреждения</w:t>
      </w:r>
      <w:r w:rsidR="006059D2" w:rsidRPr="00217517">
        <w:rPr>
          <w:rFonts w:ascii="Times New Roman" w:hAnsi="Times New Roman" w:cs="Times New Roman"/>
          <w:sz w:val="24"/>
          <w:szCs w:val="24"/>
        </w:rPr>
        <w:t>, утвержденной постановлением Правительства Российской Федерации от 12.04.2013 № 329</w:t>
      </w:r>
      <w:r w:rsidR="002967C6" w:rsidRPr="00217517">
        <w:rPr>
          <w:rFonts w:ascii="Times New Roman" w:hAnsi="Times New Roman" w:cs="Times New Roman"/>
          <w:sz w:val="24"/>
          <w:szCs w:val="24"/>
        </w:rPr>
        <w:t xml:space="preserve"> "О типовой форме трудового договора с руководителем государственного (муниципального) учреждения"</w:t>
      </w:r>
      <w:r w:rsidR="006059D2" w:rsidRPr="00217517">
        <w:rPr>
          <w:rFonts w:ascii="Times New Roman" w:hAnsi="Times New Roman" w:cs="Times New Roman"/>
          <w:sz w:val="24"/>
          <w:szCs w:val="24"/>
        </w:rPr>
        <w:t>.</w:t>
      </w:r>
    </w:p>
    <w:p w:rsidR="003D40A5" w:rsidRPr="00217517" w:rsidRDefault="003D40A5" w:rsidP="00217517">
      <w:pPr>
        <w:pStyle w:val="ConsPlusNormal"/>
        <w:suppressAutoHyphens/>
        <w:ind w:firstLine="709"/>
        <w:jc w:val="both"/>
        <w:rPr>
          <w:rFonts w:ascii="Times New Roman" w:hAnsi="Times New Roman" w:cs="Times New Roman"/>
          <w:sz w:val="24"/>
          <w:szCs w:val="24"/>
        </w:rPr>
      </w:pPr>
      <w:r w:rsidRPr="00217517">
        <w:rPr>
          <w:rFonts w:ascii="Times New Roman" w:hAnsi="Times New Roman" w:cs="Times New Roman"/>
          <w:sz w:val="24"/>
          <w:szCs w:val="24"/>
        </w:rPr>
        <w:t>Неиспользованные средства централизованного фонда учреждения передаются в распоряжение учреждения и используются на выплаты стимулирующего характера работникам учреждения.</w:t>
      </w:r>
    </w:p>
    <w:p w:rsidR="003D40A5" w:rsidRPr="00217517" w:rsidRDefault="003D40A5"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5.6. </w:t>
      </w:r>
      <w:r w:rsidR="00504126" w:rsidRPr="00217517">
        <w:rPr>
          <w:rFonts w:ascii="Times New Roman" w:eastAsia="Times New Roman" w:hAnsi="Times New Roman"/>
          <w:sz w:val="24"/>
          <w:szCs w:val="24"/>
          <w:lang w:eastAsia="ru-RU"/>
        </w:rPr>
        <w:t>Управление</w:t>
      </w:r>
      <w:r w:rsidRPr="00217517">
        <w:rPr>
          <w:rFonts w:ascii="Times New Roman" w:eastAsia="Times New Roman" w:hAnsi="Times New Roman"/>
          <w:sz w:val="24"/>
          <w:szCs w:val="24"/>
          <w:lang w:eastAsia="ru-RU"/>
        </w:rPr>
        <w:t xml:space="preserve"> устанавлива</w:t>
      </w:r>
      <w:r w:rsidR="006A5F14" w:rsidRPr="00217517">
        <w:rPr>
          <w:rFonts w:ascii="Times New Roman" w:eastAsia="Times New Roman" w:hAnsi="Times New Roman"/>
          <w:sz w:val="24"/>
          <w:szCs w:val="24"/>
          <w:lang w:eastAsia="ru-RU"/>
        </w:rPr>
        <w:t>е</w:t>
      </w:r>
      <w:r w:rsidRPr="00217517">
        <w:rPr>
          <w:rFonts w:ascii="Times New Roman" w:eastAsia="Times New Roman" w:hAnsi="Times New Roman"/>
          <w:sz w:val="24"/>
          <w:szCs w:val="24"/>
          <w:lang w:eastAsia="ru-RU"/>
        </w:rPr>
        <w:t>т предельный уровень соотношения среднемесячной заработной платы руководителей, их заместителей,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данного учреждения (без учета заработной платы соответствующего руководителя, его заместителей, главного бухгалтера) в кратности от 1 до 5.</w:t>
      </w:r>
    </w:p>
    <w:p w:rsidR="00597BD8" w:rsidRPr="00217517" w:rsidRDefault="003D40A5" w:rsidP="00150DFA">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5.7. </w:t>
      </w:r>
      <w:proofErr w:type="gramStart"/>
      <w:r w:rsidR="00597BD8" w:rsidRPr="00217517">
        <w:rPr>
          <w:rFonts w:ascii="Times New Roman" w:eastAsia="Times New Roman" w:hAnsi="Times New Roman"/>
          <w:sz w:val="24"/>
          <w:szCs w:val="24"/>
          <w:lang w:eastAsia="ru-RU"/>
        </w:rPr>
        <w:t xml:space="preserve">В целях обеспечения </w:t>
      </w:r>
      <w:proofErr w:type="spellStart"/>
      <w:r w:rsidR="00597BD8" w:rsidRPr="00217517">
        <w:rPr>
          <w:rFonts w:ascii="Times New Roman" w:eastAsia="Times New Roman" w:hAnsi="Times New Roman"/>
          <w:sz w:val="24"/>
          <w:szCs w:val="24"/>
          <w:lang w:eastAsia="ru-RU"/>
        </w:rPr>
        <w:t>непревышения</w:t>
      </w:r>
      <w:proofErr w:type="spellEnd"/>
      <w:r w:rsidR="00597BD8" w:rsidRPr="00217517">
        <w:rPr>
          <w:rFonts w:ascii="Times New Roman" w:eastAsia="Times New Roman" w:hAnsi="Times New Roman"/>
          <w:sz w:val="24"/>
          <w:szCs w:val="24"/>
          <w:lang w:eastAsia="ru-RU"/>
        </w:rPr>
        <w:t xml:space="preserve"> предельного уровня соотношения среднемесячной заработной платы руководителей и работников учреждения учредитель учреждения в отношении руководителя учреждения, руководитель учреждения в отношении своих заместителей и главного бухгалтера устанавливают по согласованию: в отношении руководителя - с </w:t>
      </w:r>
      <w:proofErr w:type="spellStart"/>
      <w:r w:rsidR="00BE308C" w:rsidRPr="00217517">
        <w:rPr>
          <w:rFonts w:ascii="Times New Roman" w:eastAsia="Times New Roman" w:hAnsi="Times New Roman"/>
          <w:sz w:val="24"/>
          <w:szCs w:val="24"/>
          <w:lang w:eastAsia="ru-RU"/>
        </w:rPr>
        <w:t>Мысковской</w:t>
      </w:r>
      <w:proofErr w:type="spellEnd"/>
      <w:r w:rsidR="00BE308C" w:rsidRPr="00217517">
        <w:rPr>
          <w:rFonts w:ascii="Times New Roman" w:eastAsia="Times New Roman" w:hAnsi="Times New Roman"/>
          <w:sz w:val="24"/>
          <w:szCs w:val="24"/>
          <w:lang w:eastAsia="ru-RU"/>
        </w:rPr>
        <w:t xml:space="preserve"> городской организацией Профсоюза работников народного образования и науки Р</w:t>
      </w:r>
      <w:r w:rsidR="004275D4" w:rsidRPr="00217517">
        <w:rPr>
          <w:rFonts w:ascii="Times New Roman" w:eastAsia="Times New Roman" w:hAnsi="Times New Roman"/>
          <w:sz w:val="24"/>
          <w:szCs w:val="24"/>
          <w:lang w:eastAsia="ru-RU"/>
        </w:rPr>
        <w:t xml:space="preserve">оссийской </w:t>
      </w:r>
      <w:r w:rsidR="00BE308C" w:rsidRPr="00217517">
        <w:rPr>
          <w:rFonts w:ascii="Times New Roman" w:eastAsia="Times New Roman" w:hAnsi="Times New Roman"/>
          <w:sz w:val="24"/>
          <w:szCs w:val="24"/>
          <w:lang w:eastAsia="ru-RU"/>
        </w:rPr>
        <w:t>Ф</w:t>
      </w:r>
      <w:r w:rsidR="004275D4" w:rsidRPr="00217517">
        <w:rPr>
          <w:rFonts w:ascii="Times New Roman" w:eastAsia="Times New Roman" w:hAnsi="Times New Roman"/>
          <w:sz w:val="24"/>
          <w:szCs w:val="24"/>
          <w:lang w:eastAsia="ru-RU"/>
        </w:rPr>
        <w:t>едерации</w:t>
      </w:r>
      <w:r w:rsidR="00597BD8" w:rsidRPr="00217517">
        <w:rPr>
          <w:rFonts w:ascii="Times New Roman" w:eastAsia="Times New Roman" w:hAnsi="Times New Roman"/>
          <w:sz w:val="24"/>
          <w:szCs w:val="24"/>
          <w:lang w:eastAsia="ru-RU"/>
        </w:rPr>
        <w:t>, а в отношении заместителей руководителя и главного бухгалтера - с выборным органом первичной профсоюзной</w:t>
      </w:r>
      <w:proofErr w:type="gramEnd"/>
      <w:r w:rsidR="00597BD8" w:rsidRPr="00217517">
        <w:rPr>
          <w:rFonts w:ascii="Times New Roman" w:eastAsia="Times New Roman" w:hAnsi="Times New Roman"/>
          <w:sz w:val="24"/>
          <w:szCs w:val="24"/>
          <w:lang w:eastAsia="ru-RU"/>
        </w:rPr>
        <w:t xml:space="preserve"> организации учреждения</w:t>
      </w:r>
      <w:r w:rsidR="0007132A" w:rsidRPr="00217517">
        <w:rPr>
          <w:rFonts w:ascii="Times New Roman" w:eastAsia="Times New Roman" w:hAnsi="Times New Roman"/>
          <w:sz w:val="24"/>
          <w:szCs w:val="24"/>
          <w:lang w:eastAsia="ru-RU"/>
        </w:rPr>
        <w:t>,</w:t>
      </w:r>
      <w:r w:rsidR="00597BD8" w:rsidRPr="00217517">
        <w:rPr>
          <w:rFonts w:ascii="Times New Roman" w:eastAsia="Times New Roman" w:hAnsi="Times New Roman"/>
          <w:sz w:val="24"/>
          <w:szCs w:val="24"/>
          <w:lang w:eastAsia="ru-RU"/>
        </w:rPr>
        <w:t xml:space="preserve"> условия оплаты труда из расчета, что при всех выплатах в максимальном размере заработная плата работника не превысит установленные соотношения.</w:t>
      </w:r>
    </w:p>
    <w:p w:rsidR="00597BD8" w:rsidRPr="00217517" w:rsidRDefault="00597BD8" w:rsidP="00834396">
      <w:pPr>
        <w:widowControl w:val="0"/>
        <w:suppressAutoHyphens/>
        <w:autoSpaceDE w:val="0"/>
        <w:autoSpaceDN w:val="0"/>
        <w:spacing w:after="0" w:line="240" w:lineRule="auto"/>
        <w:jc w:val="center"/>
        <w:outlineLvl w:val="1"/>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lastRenderedPageBreak/>
        <w:t>6. Заключительные положения</w:t>
      </w:r>
    </w:p>
    <w:p w:rsidR="00597BD8" w:rsidRPr="00217517" w:rsidRDefault="00597BD8" w:rsidP="00217517">
      <w:pPr>
        <w:widowControl w:val="0"/>
        <w:suppressAutoHyphens/>
        <w:autoSpaceDE w:val="0"/>
        <w:autoSpaceDN w:val="0"/>
        <w:spacing w:after="0" w:line="240" w:lineRule="auto"/>
        <w:ind w:firstLine="709"/>
        <w:jc w:val="center"/>
        <w:outlineLvl w:val="1"/>
        <w:rPr>
          <w:rFonts w:ascii="Times New Roman" w:eastAsia="Times New Roman" w:hAnsi="Times New Roman"/>
          <w:b/>
          <w:sz w:val="24"/>
          <w:szCs w:val="24"/>
          <w:lang w:eastAsia="ru-RU"/>
        </w:rPr>
      </w:pPr>
    </w:p>
    <w:p w:rsidR="00597BD8" w:rsidRPr="00217517" w:rsidRDefault="005E4B61"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6.1. </w:t>
      </w:r>
      <w:r w:rsidR="00597BD8" w:rsidRPr="00217517">
        <w:rPr>
          <w:rFonts w:ascii="Times New Roman" w:eastAsia="Times New Roman" w:hAnsi="Times New Roman"/>
          <w:sz w:val="24"/>
          <w:szCs w:val="24"/>
          <w:lang w:eastAsia="ru-RU"/>
        </w:rPr>
        <w:t>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 специалистов и служащих (профессии рабочих), педагогических работников данно</w:t>
      </w:r>
      <w:r w:rsidR="007D3CDD" w:rsidRPr="00217517">
        <w:rPr>
          <w:rFonts w:ascii="Times New Roman" w:eastAsia="Times New Roman" w:hAnsi="Times New Roman"/>
          <w:sz w:val="24"/>
          <w:szCs w:val="24"/>
          <w:lang w:eastAsia="ru-RU"/>
        </w:rPr>
        <w:t>го учреждения</w:t>
      </w:r>
      <w:r w:rsidR="00597BD8" w:rsidRPr="00217517">
        <w:rPr>
          <w:rFonts w:ascii="Times New Roman" w:eastAsia="Times New Roman" w:hAnsi="Times New Roman"/>
          <w:sz w:val="24"/>
          <w:szCs w:val="24"/>
          <w:lang w:eastAsia="ru-RU"/>
        </w:rPr>
        <w:t>, содержащихся за счет всех источников финансового обеспечения.</w:t>
      </w:r>
    </w:p>
    <w:p w:rsidR="005610EE" w:rsidRPr="00217517" w:rsidRDefault="005610EE" w:rsidP="00217517">
      <w:pPr>
        <w:suppressAutoHyphens/>
        <w:autoSpaceDE w:val="0"/>
        <w:autoSpaceDN w:val="0"/>
        <w:adjustRightInd w:val="0"/>
        <w:spacing w:after="0" w:line="240" w:lineRule="auto"/>
        <w:ind w:firstLine="709"/>
        <w:jc w:val="both"/>
        <w:rPr>
          <w:rFonts w:ascii="Times New Roman" w:eastAsiaTheme="minorHAnsi" w:hAnsi="Times New Roman"/>
          <w:sz w:val="24"/>
          <w:szCs w:val="24"/>
        </w:rPr>
      </w:pPr>
      <w:r w:rsidRPr="00217517">
        <w:rPr>
          <w:rFonts w:ascii="Times New Roman" w:eastAsiaTheme="minorHAnsi" w:hAnsi="Times New Roman"/>
          <w:sz w:val="24"/>
          <w:szCs w:val="24"/>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5610EE" w:rsidRPr="00217517" w:rsidRDefault="005E4B61" w:rsidP="00217517">
      <w:pPr>
        <w:suppressAutoHyphens/>
        <w:autoSpaceDE w:val="0"/>
        <w:autoSpaceDN w:val="0"/>
        <w:adjustRightInd w:val="0"/>
        <w:spacing w:after="0" w:line="240" w:lineRule="auto"/>
        <w:ind w:firstLine="709"/>
        <w:jc w:val="both"/>
        <w:rPr>
          <w:rFonts w:ascii="Times New Roman" w:eastAsiaTheme="minorHAnsi" w:hAnsi="Times New Roman"/>
          <w:sz w:val="24"/>
          <w:szCs w:val="24"/>
        </w:rPr>
      </w:pPr>
      <w:r w:rsidRPr="00217517">
        <w:rPr>
          <w:rFonts w:ascii="Times New Roman" w:eastAsiaTheme="minorHAnsi" w:hAnsi="Times New Roman"/>
          <w:sz w:val="24"/>
          <w:szCs w:val="24"/>
        </w:rPr>
        <w:t xml:space="preserve">6.2. </w:t>
      </w:r>
      <w:r w:rsidR="005610EE" w:rsidRPr="00217517">
        <w:rPr>
          <w:rFonts w:ascii="Times New Roman" w:eastAsiaTheme="minorHAnsi" w:hAnsi="Times New Roman"/>
          <w:sz w:val="24"/>
          <w:szCs w:val="24"/>
        </w:rPr>
        <w:t xml:space="preserve">Фонд оплаты труда работников учреждения формируется на календарный год в порядке, установленном </w:t>
      </w:r>
      <w:r w:rsidRPr="00217517">
        <w:rPr>
          <w:rFonts w:ascii="Times New Roman" w:eastAsiaTheme="minorHAnsi" w:hAnsi="Times New Roman"/>
          <w:sz w:val="24"/>
          <w:szCs w:val="24"/>
        </w:rPr>
        <w:t xml:space="preserve">Министерством образования </w:t>
      </w:r>
      <w:r w:rsidR="005610EE" w:rsidRPr="00217517">
        <w:rPr>
          <w:rFonts w:ascii="Times New Roman" w:eastAsiaTheme="minorHAnsi" w:hAnsi="Times New Roman"/>
          <w:sz w:val="24"/>
          <w:szCs w:val="24"/>
        </w:rPr>
        <w:t>Кузбасса</w:t>
      </w:r>
      <w:r w:rsidR="0007132A" w:rsidRPr="00217517">
        <w:rPr>
          <w:rFonts w:ascii="Times New Roman" w:eastAsiaTheme="minorHAnsi" w:hAnsi="Times New Roman"/>
          <w:sz w:val="24"/>
          <w:szCs w:val="24"/>
        </w:rPr>
        <w:t>,</w:t>
      </w:r>
      <w:r w:rsidR="008D3A54" w:rsidRPr="00217517">
        <w:rPr>
          <w:rFonts w:ascii="Times New Roman" w:eastAsiaTheme="minorHAnsi" w:hAnsi="Times New Roman"/>
          <w:sz w:val="24"/>
          <w:szCs w:val="24"/>
        </w:rPr>
        <w:t xml:space="preserve"> Управлением</w:t>
      </w:r>
      <w:r w:rsidR="005610EE" w:rsidRPr="00217517">
        <w:rPr>
          <w:rFonts w:ascii="Times New Roman" w:eastAsiaTheme="minorHAnsi" w:hAnsi="Times New Roman"/>
          <w:sz w:val="24"/>
          <w:szCs w:val="24"/>
        </w:rPr>
        <w:t xml:space="preserve">, осуществляющим функции и полномочия учредителя </w:t>
      </w:r>
      <w:r w:rsidR="008D3A54" w:rsidRPr="00217517">
        <w:rPr>
          <w:rFonts w:ascii="Times New Roman" w:eastAsiaTheme="minorHAnsi" w:hAnsi="Times New Roman"/>
          <w:sz w:val="24"/>
          <w:szCs w:val="24"/>
        </w:rPr>
        <w:t>учреждения</w:t>
      </w:r>
      <w:r w:rsidR="005610EE" w:rsidRPr="00217517">
        <w:rPr>
          <w:rFonts w:ascii="Times New Roman" w:eastAsiaTheme="minorHAnsi" w:hAnsi="Times New Roman"/>
          <w:sz w:val="24"/>
          <w:szCs w:val="24"/>
        </w:rPr>
        <w:t>.</w:t>
      </w:r>
    </w:p>
    <w:p w:rsidR="005610EE" w:rsidRPr="00217517" w:rsidRDefault="005610EE" w:rsidP="00217517">
      <w:pPr>
        <w:suppressAutoHyphens/>
        <w:autoSpaceDE w:val="0"/>
        <w:autoSpaceDN w:val="0"/>
        <w:adjustRightInd w:val="0"/>
        <w:spacing w:after="0" w:line="240" w:lineRule="auto"/>
        <w:ind w:firstLine="709"/>
        <w:jc w:val="both"/>
        <w:rPr>
          <w:rFonts w:ascii="Times New Roman" w:eastAsiaTheme="minorHAnsi" w:hAnsi="Times New Roman"/>
          <w:sz w:val="24"/>
          <w:szCs w:val="24"/>
        </w:rPr>
      </w:pPr>
      <w:r w:rsidRPr="00217517">
        <w:rPr>
          <w:rFonts w:ascii="Times New Roman" w:eastAsiaTheme="minorHAnsi" w:hAnsi="Times New Roman"/>
          <w:sz w:val="24"/>
          <w:szCs w:val="24"/>
        </w:rPr>
        <w:t>Учреждение вправе самостоятельно определять порядок расходования фонда оплаты труда за счет всех имеющихся источников</w:t>
      </w:r>
      <w:r w:rsidR="008D3A54" w:rsidRPr="00217517">
        <w:rPr>
          <w:rFonts w:ascii="Times New Roman" w:eastAsiaTheme="minorHAnsi" w:hAnsi="Times New Roman"/>
          <w:sz w:val="24"/>
          <w:szCs w:val="24"/>
        </w:rPr>
        <w:t xml:space="preserve"> в соответствии с утвержденным П</w:t>
      </w:r>
      <w:r w:rsidRPr="00217517">
        <w:rPr>
          <w:rFonts w:ascii="Times New Roman" w:eastAsiaTheme="minorHAnsi" w:hAnsi="Times New Roman"/>
          <w:sz w:val="24"/>
          <w:szCs w:val="24"/>
        </w:rPr>
        <w:t>оложением об оплате труда работников.</w:t>
      </w:r>
    </w:p>
    <w:p w:rsidR="00597BD8" w:rsidRPr="00217517" w:rsidRDefault="005E4B61"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6.3. </w:t>
      </w:r>
      <w:r w:rsidR="00597BD8" w:rsidRPr="00217517">
        <w:rPr>
          <w:rFonts w:ascii="Times New Roman" w:eastAsia="Times New Roman" w:hAnsi="Times New Roman"/>
          <w:sz w:val="24"/>
          <w:szCs w:val="24"/>
          <w:lang w:eastAsia="ru-RU"/>
        </w:rPr>
        <w:t>Прочие вопросы, не урегулированные настоящим Положением, решаются учреждением самостоятельно в части, не противоречащей трудовому законодательству,</w:t>
      </w:r>
      <w:r w:rsidR="008D3A54" w:rsidRPr="00217517">
        <w:rPr>
          <w:rFonts w:ascii="Times New Roman" w:eastAsia="Times New Roman" w:hAnsi="Times New Roman"/>
          <w:sz w:val="24"/>
          <w:szCs w:val="24"/>
          <w:lang w:eastAsia="ru-RU"/>
        </w:rPr>
        <w:t xml:space="preserve"> в соответствии с утвержденным П</w:t>
      </w:r>
      <w:r w:rsidR="00597BD8" w:rsidRPr="00217517">
        <w:rPr>
          <w:rFonts w:ascii="Times New Roman" w:eastAsia="Times New Roman" w:hAnsi="Times New Roman"/>
          <w:sz w:val="24"/>
          <w:szCs w:val="24"/>
          <w:lang w:eastAsia="ru-RU"/>
        </w:rPr>
        <w:t>оложением об оплате труда работников конкретного учреждения.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5610EE" w:rsidRPr="00217517" w:rsidRDefault="005610EE" w:rsidP="00217517">
      <w:pPr>
        <w:suppressAutoHyphens/>
        <w:autoSpaceDE w:val="0"/>
        <w:autoSpaceDN w:val="0"/>
        <w:adjustRightInd w:val="0"/>
        <w:spacing w:after="0" w:line="240" w:lineRule="auto"/>
        <w:ind w:firstLine="709"/>
        <w:jc w:val="both"/>
        <w:outlineLvl w:val="0"/>
        <w:rPr>
          <w:rFonts w:ascii="Times New Roman" w:eastAsiaTheme="minorHAnsi" w:hAnsi="Times New Roman"/>
          <w:sz w:val="24"/>
          <w:szCs w:val="24"/>
        </w:rPr>
      </w:pPr>
    </w:p>
    <w:p w:rsidR="00C37255" w:rsidRPr="00217517" w:rsidRDefault="00C37255" w:rsidP="00217517">
      <w:pPr>
        <w:widowControl w:val="0"/>
        <w:suppressAutoHyphens/>
        <w:autoSpaceDE w:val="0"/>
        <w:autoSpaceDN w:val="0"/>
        <w:spacing w:after="0" w:line="240" w:lineRule="auto"/>
        <w:ind w:firstLine="709"/>
        <w:jc w:val="right"/>
        <w:outlineLvl w:val="1"/>
        <w:rPr>
          <w:rFonts w:ascii="Times New Roman" w:eastAsia="Times New Roman" w:hAnsi="Times New Roman"/>
          <w:sz w:val="24"/>
          <w:szCs w:val="24"/>
          <w:lang w:eastAsia="ru-RU"/>
        </w:rPr>
      </w:pPr>
    </w:p>
    <w:p w:rsidR="00A92B08" w:rsidRPr="00217517" w:rsidRDefault="00A92B08" w:rsidP="00217517">
      <w:pPr>
        <w:widowControl w:val="0"/>
        <w:suppressAutoHyphens/>
        <w:autoSpaceDE w:val="0"/>
        <w:autoSpaceDN w:val="0"/>
        <w:spacing w:after="0" w:line="240" w:lineRule="auto"/>
        <w:ind w:firstLine="709"/>
        <w:jc w:val="right"/>
        <w:outlineLvl w:val="1"/>
        <w:rPr>
          <w:rFonts w:ascii="Times New Roman" w:eastAsia="Times New Roman" w:hAnsi="Times New Roman"/>
          <w:sz w:val="24"/>
          <w:szCs w:val="24"/>
          <w:lang w:eastAsia="ru-RU"/>
        </w:rPr>
      </w:pPr>
    </w:p>
    <w:p w:rsidR="00A92B08" w:rsidRPr="00217517" w:rsidRDefault="00A92B08" w:rsidP="00217517">
      <w:pPr>
        <w:widowControl w:val="0"/>
        <w:suppressAutoHyphens/>
        <w:autoSpaceDE w:val="0"/>
        <w:autoSpaceDN w:val="0"/>
        <w:spacing w:after="0" w:line="240" w:lineRule="auto"/>
        <w:ind w:firstLine="709"/>
        <w:jc w:val="right"/>
        <w:outlineLvl w:val="1"/>
        <w:rPr>
          <w:rFonts w:ascii="Times New Roman" w:eastAsia="Times New Roman" w:hAnsi="Times New Roman"/>
          <w:sz w:val="24"/>
          <w:szCs w:val="24"/>
          <w:lang w:eastAsia="ru-RU"/>
        </w:rPr>
      </w:pPr>
    </w:p>
    <w:p w:rsidR="00A92B08" w:rsidRPr="00217517" w:rsidRDefault="00A92B08" w:rsidP="00217517">
      <w:pPr>
        <w:widowControl w:val="0"/>
        <w:suppressAutoHyphens/>
        <w:autoSpaceDE w:val="0"/>
        <w:autoSpaceDN w:val="0"/>
        <w:spacing w:after="0" w:line="240" w:lineRule="auto"/>
        <w:ind w:firstLine="709"/>
        <w:jc w:val="right"/>
        <w:outlineLvl w:val="1"/>
        <w:rPr>
          <w:rFonts w:ascii="Times New Roman" w:eastAsia="Times New Roman" w:hAnsi="Times New Roman"/>
          <w:sz w:val="24"/>
          <w:szCs w:val="24"/>
          <w:lang w:eastAsia="ru-RU"/>
        </w:rPr>
      </w:pPr>
    </w:p>
    <w:p w:rsidR="00A92B08" w:rsidRPr="00217517" w:rsidRDefault="00A92B08" w:rsidP="00217517">
      <w:pPr>
        <w:widowControl w:val="0"/>
        <w:suppressAutoHyphens/>
        <w:autoSpaceDE w:val="0"/>
        <w:autoSpaceDN w:val="0"/>
        <w:spacing w:after="0" w:line="240" w:lineRule="auto"/>
        <w:ind w:firstLine="709"/>
        <w:jc w:val="right"/>
        <w:outlineLvl w:val="1"/>
        <w:rPr>
          <w:rFonts w:ascii="Times New Roman" w:eastAsia="Times New Roman" w:hAnsi="Times New Roman"/>
          <w:sz w:val="24"/>
          <w:szCs w:val="24"/>
          <w:lang w:eastAsia="ru-RU"/>
        </w:rPr>
      </w:pPr>
    </w:p>
    <w:p w:rsidR="00A92B08" w:rsidRPr="00217517" w:rsidRDefault="00A92B08" w:rsidP="00217517">
      <w:pPr>
        <w:widowControl w:val="0"/>
        <w:suppressAutoHyphens/>
        <w:autoSpaceDE w:val="0"/>
        <w:autoSpaceDN w:val="0"/>
        <w:spacing w:after="0" w:line="240" w:lineRule="auto"/>
        <w:ind w:firstLine="709"/>
        <w:jc w:val="right"/>
        <w:outlineLvl w:val="1"/>
        <w:rPr>
          <w:rFonts w:ascii="Times New Roman" w:eastAsia="Times New Roman" w:hAnsi="Times New Roman"/>
          <w:sz w:val="24"/>
          <w:szCs w:val="24"/>
          <w:lang w:eastAsia="ru-RU"/>
        </w:rPr>
      </w:pPr>
    </w:p>
    <w:p w:rsidR="00A92B08" w:rsidRPr="00217517" w:rsidRDefault="00A92B08" w:rsidP="00217517">
      <w:pPr>
        <w:widowControl w:val="0"/>
        <w:suppressAutoHyphens/>
        <w:autoSpaceDE w:val="0"/>
        <w:autoSpaceDN w:val="0"/>
        <w:spacing w:after="0" w:line="240" w:lineRule="auto"/>
        <w:ind w:firstLine="709"/>
        <w:jc w:val="right"/>
        <w:outlineLvl w:val="1"/>
        <w:rPr>
          <w:rFonts w:ascii="Times New Roman" w:eastAsia="Times New Roman" w:hAnsi="Times New Roman"/>
          <w:sz w:val="24"/>
          <w:szCs w:val="24"/>
          <w:lang w:eastAsia="ru-RU"/>
        </w:rPr>
      </w:pPr>
    </w:p>
    <w:p w:rsidR="00A92B08" w:rsidRPr="00217517" w:rsidRDefault="00A92B08" w:rsidP="00217517">
      <w:pPr>
        <w:widowControl w:val="0"/>
        <w:suppressAutoHyphens/>
        <w:autoSpaceDE w:val="0"/>
        <w:autoSpaceDN w:val="0"/>
        <w:spacing w:after="0" w:line="240" w:lineRule="auto"/>
        <w:ind w:firstLine="709"/>
        <w:jc w:val="right"/>
        <w:outlineLvl w:val="1"/>
        <w:rPr>
          <w:rFonts w:ascii="Times New Roman" w:eastAsia="Times New Roman" w:hAnsi="Times New Roman"/>
          <w:sz w:val="24"/>
          <w:szCs w:val="24"/>
          <w:lang w:eastAsia="ru-RU"/>
        </w:rPr>
      </w:pPr>
    </w:p>
    <w:p w:rsidR="00A92B08" w:rsidRPr="00217517" w:rsidRDefault="00A92B08" w:rsidP="00217517">
      <w:pPr>
        <w:widowControl w:val="0"/>
        <w:suppressAutoHyphens/>
        <w:autoSpaceDE w:val="0"/>
        <w:autoSpaceDN w:val="0"/>
        <w:spacing w:after="0" w:line="240" w:lineRule="auto"/>
        <w:ind w:firstLine="709"/>
        <w:jc w:val="right"/>
        <w:outlineLvl w:val="1"/>
        <w:rPr>
          <w:rFonts w:ascii="Times New Roman" w:eastAsia="Times New Roman" w:hAnsi="Times New Roman"/>
          <w:sz w:val="24"/>
          <w:szCs w:val="24"/>
          <w:lang w:eastAsia="ru-RU"/>
        </w:rPr>
      </w:pPr>
    </w:p>
    <w:p w:rsidR="00A92B08" w:rsidRPr="00217517" w:rsidRDefault="00A92B08" w:rsidP="00217517">
      <w:pPr>
        <w:widowControl w:val="0"/>
        <w:suppressAutoHyphens/>
        <w:autoSpaceDE w:val="0"/>
        <w:autoSpaceDN w:val="0"/>
        <w:spacing w:after="0" w:line="240" w:lineRule="auto"/>
        <w:ind w:firstLine="709"/>
        <w:jc w:val="right"/>
        <w:outlineLvl w:val="1"/>
        <w:rPr>
          <w:rFonts w:ascii="Times New Roman" w:eastAsia="Times New Roman" w:hAnsi="Times New Roman"/>
          <w:sz w:val="24"/>
          <w:szCs w:val="24"/>
          <w:lang w:eastAsia="ru-RU"/>
        </w:rPr>
      </w:pPr>
    </w:p>
    <w:p w:rsidR="00A92B08" w:rsidRPr="00217517" w:rsidRDefault="00A92B08" w:rsidP="00217517">
      <w:pPr>
        <w:widowControl w:val="0"/>
        <w:suppressAutoHyphens/>
        <w:autoSpaceDE w:val="0"/>
        <w:autoSpaceDN w:val="0"/>
        <w:spacing w:after="0" w:line="240" w:lineRule="auto"/>
        <w:ind w:firstLine="709"/>
        <w:jc w:val="right"/>
        <w:outlineLvl w:val="1"/>
        <w:rPr>
          <w:rFonts w:ascii="Times New Roman" w:eastAsia="Times New Roman" w:hAnsi="Times New Roman"/>
          <w:sz w:val="24"/>
          <w:szCs w:val="24"/>
          <w:lang w:eastAsia="ru-RU"/>
        </w:rPr>
      </w:pPr>
    </w:p>
    <w:p w:rsidR="00C37255" w:rsidRPr="00217517" w:rsidRDefault="00C37255" w:rsidP="00217517">
      <w:pPr>
        <w:widowControl w:val="0"/>
        <w:suppressAutoHyphens/>
        <w:autoSpaceDE w:val="0"/>
        <w:autoSpaceDN w:val="0"/>
        <w:spacing w:after="0" w:line="240" w:lineRule="auto"/>
        <w:ind w:firstLine="709"/>
        <w:jc w:val="right"/>
        <w:outlineLvl w:val="1"/>
        <w:rPr>
          <w:rFonts w:ascii="Times New Roman" w:eastAsia="Times New Roman" w:hAnsi="Times New Roman"/>
          <w:sz w:val="24"/>
          <w:szCs w:val="24"/>
          <w:lang w:eastAsia="ru-RU"/>
        </w:rPr>
      </w:pPr>
    </w:p>
    <w:p w:rsidR="00D86CAC" w:rsidRPr="00217517" w:rsidRDefault="00D86CAC" w:rsidP="00217517">
      <w:pPr>
        <w:widowControl w:val="0"/>
        <w:suppressAutoHyphens/>
        <w:autoSpaceDE w:val="0"/>
        <w:autoSpaceDN w:val="0"/>
        <w:spacing w:after="0" w:line="240" w:lineRule="auto"/>
        <w:ind w:firstLine="709"/>
        <w:jc w:val="right"/>
        <w:outlineLvl w:val="1"/>
        <w:rPr>
          <w:rFonts w:ascii="Times New Roman" w:eastAsia="Times New Roman" w:hAnsi="Times New Roman"/>
          <w:sz w:val="24"/>
          <w:szCs w:val="24"/>
          <w:lang w:eastAsia="ru-RU"/>
        </w:rPr>
      </w:pPr>
    </w:p>
    <w:p w:rsidR="00D86CAC" w:rsidRPr="00217517" w:rsidRDefault="00D86CAC" w:rsidP="00217517">
      <w:pPr>
        <w:widowControl w:val="0"/>
        <w:suppressAutoHyphens/>
        <w:autoSpaceDE w:val="0"/>
        <w:autoSpaceDN w:val="0"/>
        <w:spacing w:after="0" w:line="240" w:lineRule="auto"/>
        <w:ind w:firstLine="709"/>
        <w:jc w:val="right"/>
        <w:outlineLvl w:val="1"/>
        <w:rPr>
          <w:rFonts w:ascii="Times New Roman" w:eastAsia="Times New Roman" w:hAnsi="Times New Roman"/>
          <w:sz w:val="24"/>
          <w:szCs w:val="24"/>
          <w:lang w:eastAsia="ru-RU"/>
        </w:rPr>
      </w:pPr>
    </w:p>
    <w:p w:rsidR="00D86CAC" w:rsidRPr="00217517" w:rsidRDefault="00D86CAC" w:rsidP="00217517">
      <w:pPr>
        <w:widowControl w:val="0"/>
        <w:suppressAutoHyphens/>
        <w:autoSpaceDE w:val="0"/>
        <w:autoSpaceDN w:val="0"/>
        <w:spacing w:after="0" w:line="240" w:lineRule="auto"/>
        <w:ind w:firstLine="709"/>
        <w:jc w:val="right"/>
        <w:outlineLvl w:val="1"/>
        <w:rPr>
          <w:rFonts w:ascii="Times New Roman" w:eastAsia="Times New Roman" w:hAnsi="Times New Roman"/>
          <w:sz w:val="24"/>
          <w:szCs w:val="24"/>
          <w:lang w:eastAsia="ru-RU"/>
        </w:rPr>
      </w:pPr>
    </w:p>
    <w:p w:rsidR="00D86CAC" w:rsidRPr="00217517" w:rsidRDefault="00D86CAC" w:rsidP="00217517">
      <w:pPr>
        <w:widowControl w:val="0"/>
        <w:suppressAutoHyphens/>
        <w:autoSpaceDE w:val="0"/>
        <w:autoSpaceDN w:val="0"/>
        <w:spacing w:after="0" w:line="240" w:lineRule="auto"/>
        <w:ind w:firstLine="709"/>
        <w:jc w:val="right"/>
        <w:outlineLvl w:val="1"/>
        <w:rPr>
          <w:rFonts w:ascii="Times New Roman" w:eastAsia="Times New Roman" w:hAnsi="Times New Roman"/>
          <w:sz w:val="24"/>
          <w:szCs w:val="24"/>
          <w:lang w:eastAsia="ru-RU"/>
        </w:rPr>
      </w:pPr>
    </w:p>
    <w:p w:rsidR="00BE308C" w:rsidRPr="00217517" w:rsidRDefault="00BE308C" w:rsidP="00217517">
      <w:pPr>
        <w:widowControl w:val="0"/>
        <w:suppressAutoHyphens/>
        <w:autoSpaceDE w:val="0"/>
        <w:autoSpaceDN w:val="0"/>
        <w:spacing w:after="0" w:line="240" w:lineRule="auto"/>
        <w:ind w:firstLine="709"/>
        <w:outlineLvl w:val="1"/>
        <w:rPr>
          <w:rFonts w:ascii="Times New Roman" w:eastAsia="Times New Roman" w:hAnsi="Times New Roman"/>
          <w:sz w:val="24"/>
          <w:szCs w:val="24"/>
          <w:lang w:eastAsia="ru-RU"/>
        </w:rPr>
      </w:pPr>
    </w:p>
    <w:p w:rsidR="00446042" w:rsidRPr="00217517" w:rsidRDefault="00446042" w:rsidP="00217517">
      <w:pPr>
        <w:widowControl w:val="0"/>
        <w:suppressAutoHyphens/>
        <w:autoSpaceDE w:val="0"/>
        <w:autoSpaceDN w:val="0"/>
        <w:spacing w:after="0" w:line="240" w:lineRule="auto"/>
        <w:ind w:firstLine="709"/>
        <w:outlineLvl w:val="1"/>
        <w:rPr>
          <w:rFonts w:ascii="Times New Roman" w:eastAsia="Times New Roman" w:hAnsi="Times New Roman"/>
          <w:sz w:val="24"/>
          <w:szCs w:val="24"/>
          <w:lang w:eastAsia="ru-RU"/>
        </w:rPr>
      </w:pPr>
    </w:p>
    <w:p w:rsidR="00BE308C" w:rsidRPr="00217517" w:rsidRDefault="00BE308C" w:rsidP="00217517">
      <w:pPr>
        <w:widowControl w:val="0"/>
        <w:suppressAutoHyphens/>
        <w:autoSpaceDE w:val="0"/>
        <w:autoSpaceDN w:val="0"/>
        <w:spacing w:after="0" w:line="240" w:lineRule="auto"/>
        <w:ind w:firstLine="709"/>
        <w:jc w:val="right"/>
        <w:outlineLvl w:val="1"/>
        <w:rPr>
          <w:rFonts w:ascii="Times New Roman" w:eastAsia="Times New Roman" w:hAnsi="Times New Roman"/>
          <w:sz w:val="24"/>
          <w:szCs w:val="24"/>
          <w:lang w:eastAsia="ru-RU"/>
        </w:rPr>
      </w:pPr>
    </w:p>
    <w:p w:rsidR="00D96862" w:rsidRPr="00217517" w:rsidRDefault="00D96862" w:rsidP="00217517">
      <w:pPr>
        <w:widowControl w:val="0"/>
        <w:suppressAutoHyphens/>
        <w:autoSpaceDE w:val="0"/>
        <w:autoSpaceDN w:val="0"/>
        <w:spacing w:after="0" w:line="240" w:lineRule="auto"/>
        <w:ind w:firstLine="709"/>
        <w:jc w:val="right"/>
        <w:outlineLvl w:val="1"/>
        <w:rPr>
          <w:rFonts w:ascii="Times New Roman" w:eastAsia="Times New Roman" w:hAnsi="Times New Roman"/>
          <w:sz w:val="24"/>
          <w:szCs w:val="24"/>
          <w:lang w:eastAsia="ru-RU"/>
        </w:rPr>
      </w:pPr>
    </w:p>
    <w:p w:rsidR="00D96862" w:rsidRPr="00217517" w:rsidRDefault="00D96862" w:rsidP="00217517">
      <w:pPr>
        <w:widowControl w:val="0"/>
        <w:suppressAutoHyphens/>
        <w:autoSpaceDE w:val="0"/>
        <w:autoSpaceDN w:val="0"/>
        <w:spacing w:after="0" w:line="240" w:lineRule="auto"/>
        <w:ind w:firstLine="709"/>
        <w:jc w:val="right"/>
        <w:outlineLvl w:val="1"/>
        <w:rPr>
          <w:rFonts w:ascii="Times New Roman" w:eastAsia="Times New Roman" w:hAnsi="Times New Roman"/>
          <w:sz w:val="24"/>
          <w:szCs w:val="24"/>
          <w:lang w:eastAsia="ru-RU"/>
        </w:rPr>
      </w:pPr>
    </w:p>
    <w:p w:rsidR="00D96862" w:rsidRPr="00217517" w:rsidRDefault="00D96862" w:rsidP="00217517">
      <w:pPr>
        <w:widowControl w:val="0"/>
        <w:suppressAutoHyphens/>
        <w:autoSpaceDE w:val="0"/>
        <w:autoSpaceDN w:val="0"/>
        <w:spacing w:after="0" w:line="240" w:lineRule="auto"/>
        <w:ind w:firstLine="709"/>
        <w:jc w:val="right"/>
        <w:outlineLvl w:val="1"/>
        <w:rPr>
          <w:rFonts w:ascii="Times New Roman" w:eastAsia="Times New Roman" w:hAnsi="Times New Roman"/>
          <w:sz w:val="24"/>
          <w:szCs w:val="24"/>
          <w:lang w:eastAsia="ru-RU"/>
        </w:rPr>
      </w:pPr>
    </w:p>
    <w:p w:rsidR="00D96862" w:rsidRPr="00217517" w:rsidRDefault="00D96862" w:rsidP="00217517">
      <w:pPr>
        <w:widowControl w:val="0"/>
        <w:suppressAutoHyphens/>
        <w:autoSpaceDE w:val="0"/>
        <w:autoSpaceDN w:val="0"/>
        <w:spacing w:after="0" w:line="240" w:lineRule="auto"/>
        <w:ind w:firstLine="709"/>
        <w:jc w:val="right"/>
        <w:outlineLvl w:val="1"/>
        <w:rPr>
          <w:rFonts w:ascii="Times New Roman" w:eastAsia="Times New Roman" w:hAnsi="Times New Roman"/>
          <w:sz w:val="24"/>
          <w:szCs w:val="24"/>
          <w:lang w:eastAsia="ru-RU"/>
        </w:rPr>
      </w:pPr>
    </w:p>
    <w:p w:rsidR="00D96862" w:rsidRPr="00217517" w:rsidRDefault="00D96862" w:rsidP="00217517">
      <w:pPr>
        <w:widowControl w:val="0"/>
        <w:suppressAutoHyphens/>
        <w:autoSpaceDE w:val="0"/>
        <w:autoSpaceDN w:val="0"/>
        <w:spacing w:after="0" w:line="240" w:lineRule="auto"/>
        <w:ind w:firstLine="709"/>
        <w:jc w:val="right"/>
        <w:outlineLvl w:val="1"/>
        <w:rPr>
          <w:rFonts w:ascii="Times New Roman" w:eastAsia="Times New Roman" w:hAnsi="Times New Roman"/>
          <w:sz w:val="24"/>
          <w:szCs w:val="24"/>
          <w:lang w:eastAsia="ru-RU"/>
        </w:rPr>
      </w:pPr>
    </w:p>
    <w:p w:rsidR="00D96862" w:rsidRPr="00217517" w:rsidRDefault="00D96862" w:rsidP="00217517">
      <w:pPr>
        <w:widowControl w:val="0"/>
        <w:suppressAutoHyphens/>
        <w:autoSpaceDE w:val="0"/>
        <w:autoSpaceDN w:val="0"/>
        <w:spacing w:after="0" w:line="240" w:lineRule="auto"/>
        <w:ind w:firstLine="709"/>
        <w:jc w:val="right"/>
        <w:outlineLvl w:val="1"/>
        <w:rPr>
          <w:rFonts w:ascii="Times New Roman" w:eastAsia="Times New Roman" w:hAnsi="Times New Roman"/>
          <w:sz w:val="24"/>
          <w:szCs w:val="24"/>
          <w:lang w:eastAsia="ru-RU"/>
        </w:rPr>
      </w:pPr>
    </w:p>
    <w:p w:rsidR="00D96862" w:rsidRPr="00217517" w:rsidRDefault="00D96862" w:rsidP="00217517">
      <w:pPr>
        <w:widowControl w:val="0"/>
        <w:suppressAutoHyphens/>
        <w:autoSpaceDE w:val="0"/>
        <w:autoSpaceDN w:val="0"/>
        <w:spacing w:after="0" w:line="240" w:lineRule="auto"/>
        <w:ind w:firstLine="709"/>
        <w:jc w:val="right"/>
        <w:outlineLvl w:val="1"/>
        <w:rPr>
          <w:rFonts w:ascii="Times New Roman" w:eastAsia="Times New Roman" w:hAnsi="Times New Roman"/>
          <w:sz w:val="24"/>
          <w:szCs w:val="24"/>
          <w:lang w:eastAsia="ru-RU"/>
        </w:rPr>
      </w:pPr>
    </w:p>
    <w:p w:rsidR="00D96862" w:rsidRPr="00217517" w:rsidRDefault="00D96862" w:rsidP="00217517">
      <w:pPr>
        <w:widowControl w:val="0"/>
        <w:suppressAutoHyphens/>
        <w:autoSpaceDE w:val="0"/>
        <w:autoSpaceDN w:val="0"/>
        <w:spacing w:after="0" w:line="240" w:lineRule="auto"/>
        <w:ind w:firstLine="709"/>
        <w:jc w:val="right"/>
        <w:outlineLvl w:val="1"/>
        <w:rPr>
          <w:rFonts w:ascii="Times New Roman" w:eastAsia="Times New Roman" w:hAnsi="Times New Roman"/>
          <w:sz w:val="24"/>
          <w:szCs w:val="24"/>
          <w:lang w:eastAsia="ru-RU"/>
        </w:rPr>
      </w:pPr>
    </w:p>
    <w:p w:rsidR="00834396" w:rsidRPr="00217517" w:rsidRDefault="00834396" w:rsidP="00150DFA">
      <w:pPr>
        <w:widowControl w:val="0"/>
        <w:tabs>
          <w:tab w:val="left" w:pos="6820"/>
        </w:tabs>
        <w:suppressAutoHyphens/>
        <w:autoSpaceDE w:val="0"/>
        <w:autoSpaceDN w:val="0"/>
        <w:spacing w:after="0" w:line="240" w:lineRule="auto"/>
        <w:outlineLvl w:val="1"/>
        <w:rPr>
          <w:rFonts w:ascii="Times New Roman" w:eastAsia="Times New Roman" w:hAnsi="Times New Roman"/>
          <w:sz w:val="24"/>
          <w:szCs w:val="24"/>
          <w:lang w:eastAsia="ru-RU"/>
        </w:rPr>
      </w:pPr>
    </w:p>
    <w:p w:rsidR="00597BD8" w:rsidRPr="00834396" w:rsidRDefault="00597BD8" w:rsidP="00217517">
      <w:pPr>
        <w:widowControl w:val="0"/>
        <w:suppressAutoHyphens/>
        <w:autoSpaceDE w:val="0"/>
        <w:autoSpaceDN w:val="0"/>
        <w:spacing w:after="0" w:line="240" w:lineRule="auto"/>
        <w:ind w:firstLine="709"/>
        <w:jc w:val="right"/>
        <w:outlineLvl w:val="1"/>
        <w:rPr>
          <w:rFonts w:ascii="Times New Roman" w:eastAsia="Times New Roman" w:hAnsi="Times New Roman"/>
          <w:b/>
          <w:sz w:val="24"/>
          <w:szCs w:val="24"/>
          <w:lang w:eastAsia="ru-RU"/>
        </w:rPr>
      </w:pPr>
      <w:r w:rsidRPr="00834396">
        <w:rPr>
          <w:rFonts w:ascii="Times New Roman" w:eastAsia="Times New Roman" w:hAnsi="Times New Roman"/>
          <w:b/>
          <w:sz w:val="24"/>
          <w:szCs w:val="24"/>
          <w:lang w:eastAsia="ru-RU"/>
        </w:rPr>
        <w:lastRenderedPageBreak/>
        <w:t>Приложение № 1</w:t>
      </w:r>
    </w:p>
    <w:p w:rsidR="00BE308C" w:rsidRPr="00834396" w:rsidRDefault="00BE308C" w:rsidP="00217517">
      <w:pPr>
        <w:widowControl w:val="0"/>
        <w:suppressAutoHyphens/>
        <w:autoSpaceDE w:val="0"/>
        <w:autoSpaceDN w:val="0"/>
        <w:spacing w:after="0" w:line="240" w:lineRule="auto"/>
        <w:ind w:firstLine="709"/>
        <w:jc w:val="right"/>
        <w:rPr>
          <w:rFonts w:ascii="Times New Roman" w:eastAsia="Times New Roman" w:hAnsi="Times New Roman"/>
          <w:b/>
          <w:sz w:val="24"/>
          <w:szCs w:val="24"/>
          <w:lang w:eastAsia="ru-RU"/>
        </w:rPr>
      </w:pPr>
      <w:r w:rsidRPr="00834396">
        <w:rPr>
          <w:rFonts w:ascii="Times New Roman" w:eastAsia="Times New Roman" w:hAnsi="Times New Roman"/>
          <w:b/>
          <w:sz w:val="24"/>
          <w:szCs w:val="24"/>
          <w:lang w:eastAsia="ru-RU"/>
        </w:rPr>
        <w:t>к Примерному положению о порядке</w:t>
      </w:r>
    </w:p>
    <w:p w:rsidR="00BE308C" w:rsidRPr="00834396" w:rsidRDefault="00BE308C" w:rsidP="00217517">
      <w:pPr>
        <w:widowControl w:val="0"/>
        <w:suppressAutoHyphens/>
        <w:autoSpaceDE w:val="0"/>
        <w:autoSpaceDN w:val="0"/>
        <w:spacing w:after="0" w:line="240" w:lineRule="auto"/>
        <w:ind w:firstLine="709"/>
        <w:jc w:val="right"/>
        <w:rPr>
          <w:rFonts w:ascii="Times New Roman" w:eastAsia="Times New Roman" w:hAnsi="Times New Roman"/>
          <w:b/>
          <w:sz w:val="24"/>
          <w:szCs w:val="24"/>
          <w:lang w:eastAsia="ru-RU"/>
        </w:rPr>
      </w:pPr>
      <w:r w:rsidRPr="00834396">
        <w:rPr>
          <w:rFonts w:ascii="Times New Roman" w:eastAsia="Times New Roman" w:hAnsi="Times New Roman"/>
          <w:b/>
          <w:sz w:val="24"/>
          <w:szCs w:val="24"/>
          <w:lang w:eastAsia="ru-RU"/>
        </w:rPr>
        <w:t xml:space="preserve">и </w:t>
      </w:r>
      <w:proofErr w:type="gramStart"/>
      <w:r w:rsidRPr="00834396">
        <w:rPr>
          <w:rFonts w:ascii="Times New Roman" w:eastAsia="Times New Roman" w:hAnsi="Times New Roman"/>
          <w:b/>
          <w:sz w:val="24"/>
          <w:szCs w:val="24"/>
          <w:lang w:eastAsia="ru-RU"/>
        </w:rPr>
        <w:t>условиях</w:t>
      </w:r>
      <w:proofErr w:type="gramEnd"/>
      <w:r w:rsidRPr="00834396">
        <w:rPr>
          <w:rFonts w:ascii="Times New Roman" w:eastAsia="Times New Roman" w:hAnsi="Times New Roman"/>
          <w:b/>
          <w:sz w:val="24"/>
          <w:szCs w:val="24"/>
          <w:lang w:eastAsia="ru-RU"/>
        </w:rPr>
        <w:t xml:space="preserve"> оплаты труда работников</w:t>
      </w:r>
    </w:p>
    <w:p w:rsidR="00BE308C" w:rsidRPr="00834396" w:rsidRDefault="00BE308C" w:rsidP="00217517">
      <w:pPr>
        <w:widowControl w:val="0"/>
        <w:suppressAutoHyphens/>
        <w:autoSpaceDE w:val="0"/>
        <w:autoSpaceDN w:val="0"/>
        <w:spacing w:after="0" w:line="240" w:lineRule="auto"/>
        <w:ind w:firstLine="709"/>
        <w:jc w:val="right"/>
        <w:rPr>
          <w:rFonts w:ascii="Times New Roman" w:eastAsia="Times New Roman" w:hAnsi="Times New Roman"/>
          <w:b/>
          <w:sz w:val="24"/>
          <w:szCs w:val="24"/>
          <w:lang w:eastAsia="ru-RU"/>
        </w:rPr>
      </w:pPr>
      <w:r w:rsidRPr="00834396">
        <w:rPr>
          <w:rFonts w:ascii="Times New Roman" w:eastAsia="Times New Roman" w:hAnsi="Times New Roman"/>
          <w:b/>
          <w:sz w:val="24"/>
          <w:szCs w:val="24"/>
          <w:lang w:eastAsia="ru-RU"/>
        </w:rPr>
        <w:t>муниципальных образовательных учреждений</w:t>
      </w:r>
    </w:p>
    <w:p w:rsidR="00597BD8" w:rsidRPr="00217517" w:rsidRDefault="00BE308C" w:rsidP="00217517">
      <w:pPr>
        <w:widowControl w:val="0"/>
        <w:suppressAutoHyphens/>
        <w:autoSpaceDE w:val="0"/>
        <w:autoSpaceDN w:val="0"/>
        <w:spacing w:after="0" w:line="240" w:lineRule="auto"/>
        <w:ind w:firstLine="709"/>
        <w:jc w:val="right"/>
        <w:rPr>
          <w:rFonts w:ascii="Times New Roman" w:eastAsia="Times New Roman" w:hAnsi="Times New Roman"/>
          <w:sz w:val="24"/>
          <w:szCs w:val="24"/>
          <w:lang w:eastAsia="ru-RU"/>
        </w:rPr>
      </w:pPr>
      <w:r w:rsidRPr="00834396">
        <w:rPr>
          <w:rFonts w:ascii="Times New Roman" w:eastAsia="Times New Roman" w:hAnsi="Times New Roman"/>
          <w:b/>
          <w:sz w:val="24"/>
          <w:szCs w:val="24"/>
          <w:lang w:eastAsia="ru-RU"/>
        </w:rPr>
        <w:t>Мысковского городского округа</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597BD8" w:rsidRPr="00217517" w:rsidRDefault="00F26431" w:rsidP="00834396">
      <w:pPr>
        <w:widowControl w:val="0"/>
        <w:suppressAutoHyphens/>
        <w:autoSpaceDE w:val="0"/>
        <w:autoSpaceDN w:val="0"/>
        <w:spacing w:after="0" w:line="240" w:lineRule="auto"/>
        <w:jc w:val="center"/>
        <w:rPr>
          <w:rFonts w:ascii="Times New Roman" w:eastAsia="Times New Roman" w:hAnsi="Times New Roman"/>
          <w:b/>
          <w:sz w:val="24"/>
          <w:szCs w:val="24"/>
          <w:lang w:eastAsia="ru-RU"/>
        </w:rPr>
      </w:pPr>
      <w:bookmarkStart w:id="2" w:name="P395"/>
      <w:bookmarkEnd w:id="2"/>
      <w:r w:rsidRPr="00217517">
        <w:rPr>
          <w:rFonts w:ascii="Times New Roman" w:eastAsia="Times New Roman" w:hAnsi="Times New Roman"/>
          <w:b/>
          <w:sz w:val="24"/>
          <w:szCs w:val="24"/>
          <w:lang w:eastAsia="ru-RU"/>
        </w:rPr>
        <w:t>Перечень</w:t>
      </w:r>
    </w:p>
    <w:p w:rsidR="00597BD8" w:rsidRPr="00217517" w:rsidRDefault="00351949" w:rsidP="00834396">
      <w:pPr>
        <w:widowControl w:val="0"/>
        <w:suppressAutoHyphens/>
        <w:autoSpaceDE w:val="0"/>
        <w:autoSpaceDN w:val="0"/>
        <w:spacing w:after="0" w:line="240" w:lineRule="auto"/>
        <w:jc w:val="center"/>
        <w:rPr>
          <w:rFonts w:ascii="Times New Roman" w:eastAsia="Times New Roman" w:hAnsi="Times New Roman"/>
          <w:b/>
          <w:sz w:val="24"/>
          <w:szCs w:val="24"/>
          <w:lang w:eastAsia="ru-RU"/>
        </w:rPr>
      </w:pPr>
      <w:r w:rsidRPr="00217517">
        <w:rPr>
          <w:rFonts w:ascii="Times New Roman" w:eastAsia="Times New Roman" w:hAnsi="Times New Roman"/>
          <w:b/>
          <w:sz w:val="24"/>
          <w:szCs w:val="24"/>
          <w:lang w:eastAsia="ru-RU"/>
        </w:rPr>
        <w:t xml:space="preserve">дополнительных </w:t>
      </w:r>
      <w:r w:rsidR="00F26431" w:rsidRPr="00217517">
        <w:rPr>
          <w:rFonts w:ascii="Times New Roman" w:eastAsia="Times New Roman" w:hAnsi="Times New Roman"/>
          <w:b/>
          <w:sz w:val="24"/>
          <w:szCs w:val="24"/>
          <w:lang w:eastAsia="ru-RU"/>
        </w:rPr>
        <w:t>компенсационных выплат</w:t>
      </w:r>
    </w:p>
    <w:p w:rsidR="00597BD8" w:rsidRPr="00217517" w:rsidRDefault="00597BD8" w:rsidP="00217517">
      <w:pPr>
        <w:widowControl w:val="0"/>
        <w:suppressAutoHyphens/>
        <w:autoSpaceDE w:val="0"/>
        <w:autoSpaceDN w:val="0"/>
        <w:spacing w:after="0" w:line="240" w:lineRule="auto"/>
        <w:ind w:firstLine="709"/>
        <w:jc w:val="center"/>
        <w:rPr>
          <w:rFonts w:ascii="Times New Roman" w:eastAsia="Times New Roman" w:hAnsi="Times New Roman"/>
          <w:b/>
          <w:sz w:val="24"/>
          <w:szCs w:val="24"/>
          <w:lang w:eastAsia="ru-RU"/>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394"/>
        <w:gridCol w:w="4536"/>
      </w:tblGrid>
      <w:tr w:rsidR="00597BD8" w:rsidRPr="00217517" w:rsidTr="00087349">
        <w:tc>
          <w:tcPr>
            <w:tcW w:w="629" w:type="dxa"/>
          </w:tcPr>
          <w:p w:rsidR="00597BD8" w:rsidRPr="00217517" w:rsidRDefault="00834396" w:rsidP="00087349">
            <w:pPr>
              <w:widowControl w:val="0"/>
              <w:suppressAutoHyphens/>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00597BD8" w:rsidRPr="00217517">
              <w:rPr>
                <w:rFonts w:ascii="Times New Roman" w:eastAsia="Times New Roman" w:hAnsi="Times New Roman"/>
                <w:sz w:val="24"/>
                <w:szCs w:val="24"/>
                <w:lang w:eastAsia="ru-RU"/>
              </w:rPr>
              <w:t>п</w:t>
            </w:r>
            <w:proofErr w:type="gramEnd"/>
            <w:r w:rsidR="00597BD8" w:rsidRPr="00217517">
              <w:rPr>
                <w:rFonts w:ascii="Times New Roman" w:eastAsia="Times New Roman" w:hAnsi="Times New Roman"/>
                <w:sz w:val="24"/>
                <w:szCs w:val="24"/>
                <w:lang w:eastAsia="ru-RU"/>
              </w:rPr>
              <w:t>/п</w:t>
            </w:r>
          </w:p>
        </w:tc>
        <w:tc>
          <w:tcPr>
            <w:tcW w:w="4394" w:type="dxa"/>
          </w:tcPr>
          <w:p w:rsidR="00597BD8" w:rsidRPr="00217517" w:rsidRDefault="00597BD8" w:rsidP="00834396">
            <w:pPr>
              <w:widowControl w:val="0"/>
              <w:suppressAutoHyphens/>
              <w:autoSpaceDE w:val="0"/>
              <w:autoSpaceDN w:val="0"/>
              <w:spacing w:after="0" w:line="240" w:lineRule="auto"/>
              <w:jc w:val="center"/>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Наименование</w:t>
            </w:r>
            <w:r w:rsidR="00351949" w:rsidRPr="00217517">
              <w:rPr>
                <w:rFonts w:ascii="Times New Roman" w:eastAsia="Times New Roman" w:hAnsi="Times New Roman"/>
                <w:sz w:val="24"/>
                <w:szCs w:val="24"/>
                <w:lang w:eastAsia="ru-RU"/>
              </w:rPr>
              <w:t xml:space="preserve"> компенсационной</w:t>
            </w:r>
            <w:r w:rsidRPr="00217517">
              <w:rPr>
                <w:rFonts w:ascii="Times New Roman" w:eastAsia="Times New Roman" w:hAnsi="Times New Roman"/>
                <w:sz w:val="24"/>
                <w:szCs w:val="24"/>
                <w:lang w:eastAsia="ru-RU"/>
              </w:rPr>
              <w:t xml:space="preserve"> выплаты</w:t>
            </w:r>
          </w:p>
        </w:tc>
        <w:tc>
          <w:tcPr>
            <w:tcW w:w="4536" w:type="dxa"/>
          </w:tcPr>
          <w:p w:rsidR="00087349" w:rsidRDefault="00F102E4" w:rsidP="00217517">
            <w:pPr>
              <w:widowControl w:val="0"/>
              <w:suppressAutoHyphens/>
              <w:autoSpaceDE w:val="0"/>
              <w:autoSpaceDN w:val="0"/>
              <w:spacing w:after="0" w:line="240" w:lineRule="auto"/>
              <w:ind w:firstLine="709"/>
              <w:jc w:val="center"/>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Р</w:t>
            </w:r>
            <w:r w:rsidR="00087349">
              <w:rPr>
                <w:rFonts w:ascii="Times New Roman" w:eastAsia="Times New Roman" w:hAnsi="Times New Roman"/>
                <w:sz w:val="24"/>
                <w:szCs w:val="24"/>
                <w:lang w:eastAsia="ru-RU"/>
              </w:rPr>
              <w:t xml:space="preserve">азмеры </w:t>
            </w:r>
            <w:proofErr w:type="gramStart"/>
            <w:r w:rsidR="00087349">
              <w:rPr>
                <w:rFonts w:ascii="Times New Roman" w:eastAsia="Times New Roman" w:hAnsi="Times New Roman"/>
                <w:sz w:val="24"/>
                <w:szCs w:val="24"/>
                <w:lang w:eastAsia="ru-RU"/>
              </w:rPr>
              <w:t>компенсационных</w:t>
            </w:r>
            <w:proofErr w:type="gramEnd"/>
          </w:p>
          <w:p w:rsidR="00597BD8" w:rsidRPr="00217517" w:rsidRDefault="00597BD8" w:rsidP="00217517">
            <w:pPr>
              <w:widowControl w:val="0"/>
              <w:suppressAutoHyphens/>
              <w:autoSpaceDE w:val="0"/>
              <w:autoSpaceDN w:val="0"/>
              <w:spacing w:after="0" w:line="240" w:lineRule="auto"/>
              <w:ind w:firstLine="709"/>
              <w:jc w:val="center"/>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выплат</w:t>
            </w:r>
          </w:p>
        </w:tc>
      </w:tr>
      <w:tr w:rsidR="00597BD8" w:rsidRPr="00217517" w:rsidTr="00087349">
        <w:tc>
          <w:tcPr>
            <w:tcW w:w="629" w:type="dxa"/>
          </w:tcPr>
          <w:p w:rsidR="00597BD8" w:rsidRPr="00217517" w:rsidRDefault="00597BD8" w:rsidP="00087349">
            <w:pPr>
              <w:widowControl w:val="0"/>
              <w:suppressAutoHyphens/>
              <w:autoSpaceDE w:val="0"/>
              <w:autoSpaceDN w:val="0"/>
              <w:spacing w:after="0" w:line="240" w:lineRule="auto"/>
              <w:jc w:val="center"/>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1</w:t>
            </w:r>
          </w:p>
        </w:tc>
        <w:tc>
          <w:tcPr>
            <w:tcW w:w="4394" w:type="dxa"/>
          </w:tcPr>
          <w:p w:rsidR="00597BD8" w:rsidRPr="00217517" w:rsidRDefault="00597BD8" w:rsidP="00834396">
            <w:pPr>
              <w:widowControl w:val="0"/>
              <w:suppressAutoHyphens/>
              <w:autoSpaceDE w:val="0"/>
              <w:autoSpaceDN w:val="0"/>
              <w:spacing w:after="0" w:line="240" w:lineRule="auto"/>
              <w:jc w:val="center"/>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w:t>
            </w:r>
          </w:p>
        </w:tc>
        <w:tc>
          <w:tcPr>
            <w:tcW w:w="4536" w:type="dxa"/>
          </w:tcPr>
          <w:p w:rsidR="00597BD8" w:rsidRPr="00217517" w:rsidRDefault="00597BD8" w:rsidP="00834396">
            <w:pPr>
              <w:widowControl w:val="0"/>
              <w:suppressAutoHyphens/>
              <w:autoSpaceDE w:val="0"/>
              <w:autoSpaceDN w:val="0"/>
              <w:spacing w:after="0" w:line="240" w:lineRule="auto"/>
              <w:jc w:val="center"/>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3</w:t>
            </w:r>
          </w:p>
        </w:tc>
      </w:tr>
      <w:tr w:rsidR="00597BD8" w:rsidRPr="00217517" w:rsidTr="00087349">
        <w:tc>
          <w:tcPr>
            <w:tcW w:w="629" w:type="dxa"/>
          </w:tcPr>
          <w:p w:rsidR="00597BD8" w:rsidRPr="00217517" w:rsidRDefault="00B9698B" w:rsidP="00087349">
            <w:pPr>
              <w:widowControl w:val="0"/>
              <w:suppressAutoHyphens/>
              <w:autoSpaceDE w:val="0"/>
              <w:autoSpaceDN w:val="0"/>
              <w:spacing w:after="0" w:line="240" w:lineRule="auto"/>
              <w:jc w:val="center"/>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1</w:t>
            </w:r>
            <w:r w:rsidR="00087349">
              <w:rPr>
                <w:rFonts w:ascii="Times New Roman" w:eastAsia="Times New Roman" w:hAnsi="Times New Roman"/>
                <w:sz w:val="24"/>
                <w:szCs w:val="24"/>
                <w:lang w:eastAsia="ru-RU"/>
              </w:rPr>
              <w:t>.</w:t>
            </w:r>
          </w:p>
        </w:tc>
        <w:tc>
          <w:tcPr>
            <w:tcW w:w="4394" w:type="dxa"/>
          </w:tcPr>
          <w:p w:rsidR="00597BD8" w:rsidRPr="00217517" w:rsidRDefault="00597BD8" w:rsidP="00834396">
            <w:pPr>
              <w:widowControl w:val="0"/>
              <w:suppressAutoHyphens/>
              <w:autoSpaceDE w:val="0"/>
              <w:autoSpaceDN w:val="0"/>
              <w:spacing w:after="0" w:line="240" w:lineRule="auto"/>
              <w:ind w:firstLine="363"/>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Женщинам за работу в образовательных учреждениях в сельской местности, где рабочий день разделен на части с перерывом более двух часов</w:t>
            </w:r>
          </w:p>
        </w:tc>
        <w:tc>
          <w:tcPr>
            <w:tcW w:w="4536" w:type="dxa"/>
          </w:tcPr>
          <w:p w:rsidR="00597BD8" w:rsidRPr="00217517" w:rsidRDefault="00597BD8" w:rsidP="00834396">
            <w:pPr>
              <w:widowControl w:val="0"/>
              <w:suppressAutoHyphens/>
              <w:autoSpaceDE w:val="0"/>
              <w:autoSpaceDN w:val="0"/>
              <w:spacing w:after="0" w:line="240" w:lineRule="auto"/>
              <w:ind w:firstLine="35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Устанавливается выплата в размере 30 процентов от должностного оклада (ставки)</w:t>
            </w:r>
          </w:p>
        </w:tc>
      </w:tr>
      <w:tr w:rsidR="00597BD8" w:rsidRPr="00217517" w:rsidTr="00087349">
        <w:tc>
          <w:tcPr>
            <w:tcW w:w="629" w:type="dxa"/>
            <w:tcBorders>
              <w:bottom w:val="single" w:sz="4" w:space="0" w:color="auto"/>
            </w:tcBorders>
          </w:tcPr>
          <w:p w:rsidR="00597BD8" w:rsidRPr="00217517" w:rsidRDefault="00B9698B" w:rsidP="00087349">
            <w:pPr>
              <w:widowControl w:val="0"/>
              <w:suppressAutoHyphens/>
              <w:autoSpaceDE w:val="0"/>
              <w:autoSpaceDN w:val="0"/>
              <w:spacing w:after="0" w:line="240" w:lineRule="auto"/>
              <w:jc w:val="center"/>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w:t>
            </w:r>
            <w:r w:rsidR="00087349">
              <w:rPr>
                <w:rFonts w:ascii="Times New Roman" w:eastAsia="Times New Roman" w:hAnsi="Times New Roman"/>
                <w:sz w:val="24"/>
                <w:szCs w:val="24"/>
                <w:lang w:eastAsia="ru-RU"/>
              </w:rPr>
              <w:t>.</w:t>
            </w:r>
          </w:p>
        </w:tc>
        <w:tc>
          <w:tcPr>
            <w:tcW w:w="4394" w:type="dxa"/>
            <w:tcBorders>
              <w:bottom w:val="single" w:sz="4" w:space="0" w:color="auto"/>
            </w:tcBorders>
          </w:tcPr>
          <w:p w:rsidR="00597BD8" w:rsidRPr="00217517" w:rsidRDefault="00597BD8" w:rsidP="00834396">
            <w:pPr>
              <w:widowControl w:val="0"/>
              <w:suppressAutoHyphens/>
              <w:autoSpaceDE w:val="0"/>
              <w:autoSpaceDN w:val="0"/>
              <w:spacing w:after="0" w:line="240" w:lineRule="auto"/>
              <w:ind w:firstLine="363"/>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Воспитателям образовательных учреждений с круглосуточным пребыванием воспитанников, где рабочий день разделен на части с перерывом более двух часов</w:t>
            </w:r>
          </w:p>
        </w:tc>
        <w:tc>
          <w:tcPr>
            <w:tcW w:w="4536" w:type="dxa"/>
            <w:tcBorders>
              <w:bottom w:val="single" w:sz="4" w:space="0" w:color="auto"/>
            </w:tcBorders>
          </w:tcPr>
          <w:p w:rsidR="00EF4C36" w:rsidRPr="00217517" w:rsidRDefault="00597BD8" w:rsidP="00150DFA">
            <w:pPr>
              <w:widowControl w:val="0"/>
              <w:suppressAutoHyphens/>
              <w:autoSpaceDE w:val="0"/>
              <w:autoSpaceDN w:val="0"/>
              <w:spacing w:after="0" w:line="240" w:lineRule="auto"/>
              <w:ind w:firstLine="35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Устанавливается дополнительная выплата в порядке и размерах, определенных в коллективном договоре учреждения и трудовом договоре с работником</w:t>
            </w:r>
          </w:p>
        </w:tc>
      </w:tr>
      <w:tr w:rsidR="00597BD8" w:rsidRPr="00217517" w:rsidTr="00087349">
        <w:tblPrEx>
          <w:tblBorders>
            <w:insideH w:val="nil"/>
          </w:tblBorders>
        </w:tblPrEx>
        <w:tc>
          <w:tcPr>
            <w:tcW w:w="629" w:type="dxa"/>
            <w:tcBorders>
              <w:top w:val="single" w:sz="4" w:space="0" w:color="auto"/>
              <w:bottom w:val="single" w:sz="4" w:space="0" w:color="auto"/>
            </w:tcBorders>
          </w:tcPr>
          <w:p w:rsidR="00597BD8" w:rsidRPr="00217517" w:rsidRDefault="00B9698B" w:rsidP="00087349">
            <w:pPr>
              <w:widowControl w:val="0"/>
              <w:suppressAutoHyphens/>
              <w:autoSpaceDE w:val="0"/>
              <w:autoSpaceDN w:val="0"/>
              <w:spacing w:after="0" w:line="240" w:lineRule="auto"/>
              <w:jc w:val="center"/>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3</w:t>
            </w:r>
            <w:r w:rsidR="00087349">
              <w:rPr>
                <w:rFonts w:ascii="Times New Roman" w:eastAsia="Times New Roman" w:hAnsi="Times New Roman"/>
                <w:sz w:val="24"/>
                <w:szCs w:val="24"/>
                <w:lang w:eastAsia="ru-RU"/>
              </w:rPr>
              <w:t>.</w:t>
            </w:r>
          </w:p>
        </w:tc>
        <w:tc>
          <w:tcPr>
            <w:tcW w:w="4394" w:type="dxa"/>
            <w:tcBorders>
              <w:top w:val="single" w:sz="4" w:space="0" w:color="auto"/>
              <w:bottom w:val="single" w:sz="4" w:space="0" w:color="auto"/>
            </w:tcBorders>
          </w:tcPr>
          <w:p w:rsidR="00597BD8" w:rsidRPr="00217517" w:rsidRDefault="00597BD8" w:rsidP="00834396">
            <w:pPr>
              <w:widowControl w:val="0"/>
              <w:suppressAutoHyphens/>
              <w:autoSpaceDE w:val="0"/>
              <w:autoSpaceDN w:val="0"/>
              <w:spacing w:after="0" w:line="240" w:lineRule="auto"/>
              <w:ind w:firstLine="363"/>
              <w:jc w:val="both"/>
              <w:rPr>
                <w:rFonts w:ascii="Times New Roman" w:eastAsia="Times New Roman" w:hAnsi="Times New Roman"/>
                <w:sz w:val="24"/>
                <w:szCs w:val="24"/>
                <w:lang w:eastAsia="ru-RU"/>
              </w:rPr>
            </w:pPr>
            <w:proofErr w:type="gramStart"/>
            <w:r w:rsidRPr="00217517">
              <w:rPr>
                <w:rFonts w:ascii="Times New Roman" w:eastAsia="Times New Roman" w:hAnsi="Times New Roman"/>
                <w:sz w:val="24"/>
                <w:szCs w:val="24"/>
                <w:lang w:eastAsia="ru-RU"/>
              </w:rPr>
              <w:t>Дополнительно оплачиваемые работы, не входящие в должностные обязанности работников, но непосредственно связанные с образовательным процессом: классное руководство</w:t>
            </w:r>
            <w:r w:rsidR="00CE3891" w:rsidRPr="00217517">
              <w:rPr>
                <w:rFonts w:ascii="Times New Roman" w:eastAsia="Times New Roman" w:hAnsi="Times New Roman"/>
                <w:sz w:val="24"/>
                <w:szCs w:val="24"/>
                <w:lang w:eastAsia="ru-RU"/>
              </w:rPr>
              <w:t xml:space="preserve"> (кураторство)</w:t>
            </w:r>
            <w:r w:rsidRPr="00217517">
              <w:rPr>
                <w:rFonts w:ascii="Times New Roman" w:eastAsia="Times New Roman" w:hAnsi="Times New Roman"/>
                <w:sz w:val="24"/>
                <w:szCs w:val="24"/>
                <w:lang w:eastAsia="ru-RU"/>
              </w:rPr>
              <w:t>, проверка письменных работ, заведование отделениями, учебно-консультационными пунктами, кабинетами, отделами, учебными мастерскими, лабораториями, учебно-опытными участками, руководство предметными, цикловыми и методическими комиссиями, проведение работы по дополнительным образовательным программам, организация трудового обучения, профессиональной ориентации и другие</w:t>
            </w:r>
            <w:r w:rsidR="00657475" w:rsidRPr="00217517">
              <w:rPr>
                <w:rFonts w:ascii="Times New Roman" w:eastAsia="Times New Roman" w:hAnsi="Times New Roman"/>
                <w:sz w:val="24"/>
                <w:szCs w:val="24"/>
                <w:lang w:eastAsia="ru-RU"/>
              </w:rPr>
              <w:t xml:space="preserve"> виды дополнительной внеурочн</w:t>
            </w:r>
            <w:r w:rsidRPr="00217517">
              <w:rPr>
                <w:rFonts w:ascii="Times New Roman" w:eastAsia="Times New Roman" w:hAnsi="Times New Roman"/>
                <w:sz w:val="24"/>
                <w:szCs w:val="24"/>
                <w:lang w:eastAsia="ru-RU"/>
              </w:rPr>
              <w:t>ой работы</w:t>
            </w:r>
            <w:proofErr w:type="gramEnd"/>
          </w:p>
        </w:tc>
        <w:tc>
          <w:tcPr>
            <w:tcW w:w="4536" w:type="dxa"/>
            <w:tcBorders>
              <w:top w:val="single" w:sz="4" w:space="0" w:color="auto"/>
              <w:bottom w:val="single" w:sz="4" w:space="0" w:color="auto"/>
            </w:tcBorders>
          </w:tcPr>
          <w:p w:rsidR="00597BD8" w:rsidRPr="00217517" w:rsidRDefault="00597BD8" w:rsidP="00834396">
            <w:pPr>
              <w:widowControl w:val="0"/>
              <w:suppressAutoHyphens/>
              <w:autoSpaceDE w:val="0"/>
              <w:autoSpaceDN w:val="0"/>
              <w:spacing w:after="0" w:line="240" w:lineRule="auto"/>
              <w:ind w:firstLine="359"/>
              <w:jc w:val="both"/>
              <w:rPr>
                <w:rFonts w:ascii="Times New Roman" w:eastAsia="Times New Roman" w:hAnsi="Times New Roman"/>
                <w:sz w:val="24"/>
                <w:szCs w:val="24"/>
                <w:lang w:eastAsia="ru-RU"/>
              </w:rPr>
            </w:pPr>
            <w:proofErr w:type="gramStart"/>
            <w:r w:rsidRPr="00217517">
              <w:rPr>
                <w:rFonts w:ascii="Times New Roman" w:eastAsia="Times New Roman" w:hAnsi="Times New Roman"/>
                <w:sz w:val="24"/>
                <w:szCs w:val="24"/>
                <w:lang w:eastAsia="ru-RU"/>
              </w:rPr>
              <w:t>Устанавливается выплата в размере 3000 рублей за выполнение функций классного руководителя</w:t>
            </w:r>
            <w:r w:rsidR="00CE3891" w:rsidRPr="00217517">
              <w:rPr>
                <w:rFonts w:ascii="Times New Roman" w:eastAsia="Times New Roman" w:hAnsi="Times New Roman"/>
                <w:sz w:val="24"/>
                <w:szCs w:val="24"/>
                <w:lang w:eastAsia="ru-RU"/>
              </w:rPr>
              <w:t xml:space="preserve"> (куратора)</w:t>
            </w:r>
            <w:r w:rsidRPr="00217517">
              <w:rPr>
                <w:rFonts w:ascii="Times New Roman" w:eastAsia="Times New Roman" w:hAnsi="Times New Roman"/>
                <w:sz w:val="24"/>
                <w:szCs w:val="24"/>
                <w:lang w:eastAsia="ru-RU"/>
              </w:rPr>
              <w:t>, не зависящая от количества обучающихся в классе (классе-комплекте</w:t>
            </w:r>
            <w:r w:rsidR="00CE3891" w:rsidRPr="00217517">
              <w:rPr>
                <w:rFonts w:ascii="Times New Roman" w:eastAsia="Times New Roman" w:hAnsi="Times New Roman"/>
                <w:sz w:val="24"/>
                <w:szCs w:val="24"/>
                <w:lang w:eastAsia="ru-RU"/>
              </w:rPr>
              <w:t>, группе</w:t>
            </w:r>
            <w:r w:rsidRPr="00217517">
              <w:rPr>
                <w:rFonts w:ascii="Times New Roman" w:eastAsia="Times New Roman" w:hAnsi="Times New Roman"/>
                <w:sz w:val="24"/>
                <w:szCs w:val="24"/>
                <w:lang w:eastAsia="ru-RU"/>
              </w:rPr>
              <w:t>).</w:t>
            </w:r>
            <w:proofErr w:type="gramEnd"/>
            <w:r w:rsidRPr="00217517">
              <w:rPr>
                <w:rFonts w:ascii="Times New Roman" w:eastAsia="Times New Roman" w:hAnsi="Times New Roman"/>
                <w:sz w:val="24"/>
                <w:szCs w:val="24"/>
                <w:lang w:eastAsia="ru-RU"/>
              </w:rPr>
              <w:t xml:space="preserve"> Устанавливаются выплаты за дополнительные работы, не входящие в должностные обязанности работников, но непосредственно связанные с образовательным процессом. Размеры доплат и порядок их установления определяются образовательным учреждением в пределах средств, направленных на оплату труда, и закрепляются в локальном акте образовательного учреждения (в положении об оплате труда и трудовом договоре с работником)</w:t>
            </w:r>
          </w:p>
        </w:tc>
      </w:tr>
    </w:tbl>
    <w:p w:rsidR="00446042" w:rsidRDefault="00446042" w:rsidP="00834396">
      <w:pPr>
        <w:widowControl w:val="0"/>
        <w:tabs>
          <w:tab w:val="left" w:pos="7338"/>
        </w:tabs>
        <w:suppressAutoHyphens/>
        <w:autoSpaceDE w:val="0"/>
        <w:autoSpaceDN w:val="0"/>
        <w:spacing w:after="0" w:line="240" w:lineRule="auto"/>
        <w:outlineLvl w:val="1"/>
        <w:rPr>
          <w:rFonts w:ascii="Times New Roman" w:eastAsia="Times New Roman" w:hAnsi="Times New Roman"/>
          <w:sz w:val="24"/>
          <w:szCs w:val="24"/>
          <w:lang w:eastAsia="ru-RU"/>
        </w:rPr>
      </w:pPr>
    </w:p>
    <w:p w:rsidR="00834396" w:rsidRDefault="00834396" w:rsidP="00834396">
      <w:pPr>
        <w:widowControl w:val="0"/>
        <w:tabs>
          <w:tab w:val="left" w:pos="7338"/>
        </w:tabs>
        <w:suppressAutoHyphens/>
        <w:autoSpaceDE w:val="0"/>
        <w:autoSpaceDN w:val="0"/>
        <w:spacing w:after="0" w:line="240" w:lineRule="auto"/>
        <w:outlineLvl w:val="1"/>
        <w:rPr>
          <w:rFonts w:ascii="Times New Roman" w:eastAsia="Times New Roman" w:hAnsi="Times New Roman"/>
          <w:sz w:val="24"/>
          <w:szCs w:val="24"/>
          <w:lang w:eastAsia="ru-RU"/>
        </w:rPr>
      </w:pPr>
    </w:p>
    <w:p w:rsidR="00834396" w:rsidRDefault="00834396" w:rsidP="00834396">
      <w:pPr>
        <w:widowControl w:val="0"/>
        <w:tabs>
          <w:tab w:val="left" w:pos="7338"/>
        </w:tabs>
        <w:suppressAutoHyphens/>
        <w:autoSpaceDE w:val="0"/>
        <w:autoSpaceDN w:val="0"/>
        <w:spacing w:after="0" w:line="240" w:lineRule="auto"/>
        <w:outlineLvl w:val="1"/>
        <w:rPr>
          <w:rFonts w:ascii="Times New Roman" w:eastAsia="Times New Roman" w:hAnsi="Times New Roman"/>
          <w:sz w:val="24"/>
          <w:szCs w:val="24"/>
          <w:lang w:eastAsia="ru-RU"/>
        </w:rPr>
      </w:pPr>
    </w:p>
    <w:p w:rsidR="00150DFA" w:rsidRDefault="00150DFA" w:rsidP="00834396">
      <w:pPr>
        <w:widowControl w:val="0"/>
        <w:tabs>
          <w:tab w:val="left" w:pos="7338"/>
        </w:tabs>
        <w:suppressAutoHyphens/>
        <w:autoSpaceDE w:val="0"/>
        <w:autoSpaceDN w:val="0"/>
        <w:spacing w:after="0" w:line="240" w:lineRule="auto"/>
        <w:outlineLvl w:val="1"/>
        <w:rPr>
          <w:rFonts w:ascii="Times New Roman" w:eastAsia="Times New Roman" w:hAnsi="Times New Roman"/>
          <w:sz w:val="24"/>
          <w:szCs w:val="24"/>
          <w:lang w:eastAsia="ru-RU"/>
        </w:rPr>
      </w:pPr>
    </w:p>
    <w:p w:rsidR="00150DFA" w:rsidRDefault="00150DFA" w:rsidP="00834396">
      <w:pPr>
        <w:widowControl w:val="0"/>
        <w:tabs>
          <w:tab w:val="left" w:pos="7338"/>
        </w:tabs>
        <w:suppressAutoHyphens/>
        <w:autoSpaceDE w:val="0"/>
        <w:autoSpaceDN w:val="0"/>
        <w:spacing w:after="0" w:line="240" w:lineRule="auto"/>
        <w:outlineLvl w:val="1"/>
        <w:rPr>
          <w:rFonts w:ascii="Times New Roman" w:eastAsia="Times New Roman" w:hAnsi="Times New Roman"/>
          <w:sz w:val="24"/>
          <w:szCs w:val="24"/>
          <w:lang w:eastAsia="ru-RU"/>
        </w:rPr>
      </w:pPr>
    </w:p>
    <w:p w:rsidR="00150DFA" w:rsidRPr="00217517" w:rsidRDefault="00150DFA" w:rsidP="00834396">
      <w:pPr>
        <w:widowControl w:val="0"/>
        <w:tabs>
          <w:tab w:val="left" w:pos="7338"/>
        </w:tabs>
        <w:suppressAutoHyphens/>
        <w:autoSpaceDE w:val="0"/>
        <w:autoSpaceDN w:val="0"/>
        <w:spacing w:after="0" w:line="240" w:lineRule="auto"/>
        <w:outlineLvl w:val="1"/>
        <w:rPr>
          <w:rFonts w:ascii="Times New Roman" w:eastAsia="Times New Roman" w:hAnsi="Times New Roman"/>
          <w:sz w:val="24"/>
          <w:szCs w:val="24"/>
          <w:lang w:eastAsia="ru-RU"/>
        </w:rPr>
      </w:pPr>
    </w:p>
    <w:p w:rsidR="00597BD8" w:rsidRPr="00834396" w:rsidRDefault="00597BD8" w:rsidP="00217517">
      <w:pPr>
        <w:widowControl w:val="0"/>
        <w:suppressAutoHyphens/>
        <w:autoSpaceDE w:val="0"/>
        <w:autoSpaceDN w:val="0"/>
        <w:spacing w:after="0" w:line="240" w:lineRule="auto"/>
        <w:ind w:firstLine="709"/>
        <w:jc w:val="right"/>
        <w:outlineLvl w:val="1"/>
        <w:rPr>
          <w:rFonts w:ascii="Times New Roman" w:eastAsia="Times New Roman" w:hAnsi="Times New Roman"/>
          <w:b/>
          <w:sz w:val="24"/>
          <w:szCs w:val="24"/>
          <w:lang w:eastAsia="ru-RU"/>
        </w:rPr>
      </w:pPr>
      <w:r w:rsidRPr="00834396">
        <w:rPr>
          <w:rFonts w:ascii="Times New Roman" w:eastAsia="Times New Roman" w:hAnsi="Times New Roman"/>
          <w:b/>
          <w:sz w:val="24"/>
          <w:szCs w:val="24"/>
          <w:lang w:eastAsia="ru-RU"/>
        </w:rPr>
        <w:lastRenderedPageBreak/>
        <w:t>Приложение № 2</w:t>
      </w:r>
    </w:p>
    <w:p w:rsidR="00942CEB" w:rsidRPr="00834396" w:rsidRDefault="00942CEB" w:rsidP="00217517">
      <w:pPr>
        <w:widowControl w:val="0"/>
        <w:suppressAutoHyphens/>
        <w:autoSpaceDE w:val="0"/>
        <w:autoSpaceDN w:val="0"/>
        <w:spacing w:after="0" w:line="240" w:lineRule="auto"/>
        <w:ind w:firstLine="709"/>
        <w:jc w:val="right"/>
        <w:rPr>
          <w:rFonts w:ascii="Times New Roman" w:eastAsia="Times New Roman" w:hAnsi="Times New Roman"/>
          <w:b/>
          <w:sz w:val="24"/>
          <w:szCs w:val="24"/>
          <w:lang w:eastAsia="ru-RU"/>
        </w:rPr>
      </w:pPr>
      <w:r w:rsidRPr="00834396">
        <w:rPr>
          <w:rFonts w:ascii="Times New Roman" w:eastAsia="Times New Roman" w:hAnsi="Times New Roman"/>
          <w:b/>
          <w:sz w:val="24"/>
          <w:szCs w:val="24"/>
          <w:lang w:eastAsia="ru-RU"/>
        </w:rPr>
        <w:t>к Примерному положению о порядке</w:t>
      </w:r>
    </w:p>
    <w:p w:rsidR="00942CEB" w:rsidRPr="00834396" w:rsidRDefault="00942CEB" w:rsidP="00217517">
      <w:pPr>
        <w:widowControl w:val="0"/>
        <w:suppressAutoHyphens/>
        <w:autoSpaceDE w:val="0"/>
        <w:autoSpaceDN w:val="0"/>
        <w:spacing w:after="0" w:line="240" w:lineRule="auto"/>
        <w:ind w:firstLine="709"/>
        <w:jc w:val="right"/>
        <w:rPr>
          <w:rFonts w:ascii="Times New Roman" w:eastAsia="Times New Roman" w:hAnsi="Times New Roman"/>
          <w:b/>
          <w:sz w:val="24"/>
          <w:szCs w:val="24"/>
          <w:lang w:eastAsia="ru-RU"/>
        </w:rPr>
      </w:pPr>
      <w:r w:rsidRPr="00834396">
        <w:rPr>
          <w:rFonts w:ascii="Times New Roman" w:eastAsia="Times New Roman" w:hAnsi="Times New Roman"/>
          <w:b/>
          <w:sz w:val="24"/>
          <w:szCs w:val="24"/>
          <w:lang w:eastAsia="ru-RU"/>
        </w:rPr>
        <w:t xml:space="preserve">и </w:t>
      </w:r>
      <w:proofErr w:type="gramStart"/>
      <w:r w:rsidRPr="00834396">
        <w:rPr>
          <w:rFonts w:ascii="Times New Roman" w:eastAsia="Times New Roman" w:hAnsi="Times New Roman"/>
          <w:b/>
          <w:sz w:val="24"/>
          <w:szCs w:val="24"/>
          <w:lang w:eastAsia="ru-RU"/>
        </w:rPr>
        <w:t>условиях</w:t>
      </w:r>
      <w:proofErr w:type="gramEnd"/>
      <w:r w:rsidRPr="00834396">
        <w:rPr>
          <w:rFonts w:ascii="Times New Roman" w:eastAsia="Times New Roman" w:hAnsi="Times New Roman"/>
          <w:b/>
          <w:sz w:val="24"/>
          <w:szCs w:val="24"/>
          <w:lang w:eastAsia="ru-RU"/>
        </w:rPr>
        <w:t xml:space="preserve"> оплаты труда работников</w:t>
      </w:r>
    </w:p>
    <w:p w:rsidR="00942CEB" w:rsidRPr="00834396" w:rsidRDefault="00942CEB" w:rsidP="00217517">
      <w:pPr>
        <w:widowControl w:val="0"/>
        <w:suppressAutoHyphens/>
        <w:autoSpaceDE w:val="0"/>
        <w:autoSpaceDN w:val="0"/>
        <w:spacing w:after="0" w:line="240" w:lineRule="auto"/>
        <w:ind w:firstLine="709"/>
        <w:jc w:val="right"/>
        <w:rPr>
          <w:rFonts w:ascii="Times New Roman" w:eastAsia="Times New Roman" w:hAnsi="Times New Roman"/>
          <w:b/>
          <w:sz w:val="24"/>
          <w:szCs w:val="24"/>
          <w:lang w:eastAsia="ru-RU"/>
        </w:rPr>
      </w:pPr>
      <w:r w:rsidRPr="00834396">
        <w:rPr>
          <w:rFonts w:ascii="Times New Roman" w:eastAsia="Times New Roman" w:hAnsi="Times New Roman"/>
          <w:b/>
          <w:sz w:val="24"/>
          <w:szCs w:val="24"/>
          <w:lang w:eastAsia="ru-RU"/>
        </w:rPr>
        <w:t>муниципальных образовательных учреждений</w:t>
      </w:r>
    </w:p>
    <w:p w:rsidR="00597BD8" w:rsidRPr="00834396" w:rsidRDefault="00942CEB" w:rsidP="00217517">
      <w:pPr>
        <w:widowControl w:val="0"/>
        <w:suppressAutoHyphens/>
        <w:autoSpaceDE w:val="0"/>
        <w:autoSpaceDN w:val="0"/>
        <w:spacing w:after="0" w:line="240" w:lineRule="auto"/>
        <w:ind w:firstLine="709"/>
        <w:jc w:val="right"/>
        <w:rPr>
          <w:rFonts w:ascii="Times New Roman" w:eastAsia="Times New Roman" w:hAnsi="Times New Roman"/>
          <w:b/>
          <w:sz w:val="24"/>
          <w:szCs w:val="24"/>
          <w:lang w:eastAsia="ru-RU"/>
        </w:rPr>
      </w:pPr>
      <w:r w:rsidRPr="00834396">
        <w:rPr>
          <w:rFonts w:ascii="Times New Roman" w:eastAsia="Times New Roman" w:hAnsi="Times New Roman"/>
          <w:b/>
          <w:sz w:val="24"/>
          <w:szCs w:val="24"/>
          <w:lang w:eastAsia="ru-RU"/>
        </w:rPr>
        <w:t>Мысковского городского округа</w:t>
      </w:r>
    </w:p>
    <w:p w:rsidR="00597BD8"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834396" w:rsidRPr="00217517" w:rsidRDefault="00834396"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597BD8" w:rsidRPr="00217517" w:rsidRDefault="00150DFA" w:rsidP="00834396">
      <w:pPr>
        <w:widowControl w:val="0"/>
        <w:suppressAutoHyphens/>
        <w:autoSpaceDE w:val="0"/>
        <w:autoSpaceDN w:val="0"/>
        <w:spacing w:after="0" w:line="240" w:lineRule="auto"/>
        <w:jc w:val="center"/>
        <w:rPr>
          <w:rFonts w:ascii="Times New Roman" w:eastAsia="Times New Roman" w:hAnsi="Times New Roman"/>
          <w:b/>
          <w:sz w:val="24"/>
          <w:szCs w:val="24"/>
          <w:lang w:eastAsia="ru-RU"/>
        </w:rPr>
      </w:pPr>
      <w:bookmarkStart w:id="3" w:name="P456"/>
      <w:bookmarkEnd w:id="3"/>
      <w:r w:rsidRPr="00217517">
        <w:rPr>
          <w:rFonts w:ascii="Times New Roman" w:eastAsia="Times New Roman" w:hAnsi="Times New Roman"/>
          <w:b/>
          <w:sz w:val="24"/>
          <w:szCs w:val="24"/>
          <w:lang w:eastAsia="ru-RU"/>
        </w:rPr>
        <w:t>ПРИМЕРНОЕ ПОЛОЖЕНИЕ</w:t>
      </w:r>
    </w:p>
    <w:p w:rsidR="00597BD8" w:rsidRPr="00217517" w:rsidRDefault="00150DFA" w:rsidP="00834396">
      <w:pPr>
        <w:widowControl w:val="0"/>
        <w:suppressAutoHyphens/>
        <w:autoSpaceDE w:val="0"/>
        <w:autoSpaceDN w:val="0"/>
        <w:spacing w:after="0" w:line="240" w:lineRule="auto"/>
        <w:jc w:val="center"/>
        <w:rPr>
          <w:rFonts w:ascii="Times New Roman" w:eastAsia="Times New Roman" w:hAnsi="Times New Roman"/>
          <w:b/>
          <w:sz w:val="24"/>
          <w:szCs w:val="24"/>
          <w:lang w:eastAsia="ru-RU"/>
        </w:rPr>
      </w:pPr>
      <w:r w:rsidRPr="00217517">
        <w:rPr>
          <w:rFonts w:ascii="Times New Roman" w:eastAsia="Times New Roman" w:hAnsi="Times New Roman"/>
          <w:b/>
          <w:sz w:val="24"/>
          <w:szCs w:val="24"/>
          <w:lang w:eastAsia="ru-RU"/>
        </w:rPr>
        <w:t>О СТИМУЛИРОВАНИИ РАБОТНИКОВ УЧРЕЖДЕНИЯ</w:t>
      </w:r>
    </w:p>
    <w:p w:rsidR="00597BD8" w:rsidRPr="00217517" w:rsidRDefault="00597BD8" w:rsidP="00834396">
      <w:pPr>
        <w:widowControl w:val="0"/>
        <w:suppressAutoHyphens/>
        <w:autoSpaceDE w:val="0"/>
        <w:autoSpaceDN w:val="0"/>
        <w:spacing w:after="0" w:line="240" w:lineRule="auto"/>
        <w:jc w:val="both"/>
        <w:rPr>
          <w:rFonts w:ascii="Times New Roman" w:eastAsia="Times New Roman" w:hAnsi="Times New Roman"/>
          <w:sz w:val="24"/>
          <w:szCs w:val="24"/>
          <w:lang w:eastAsia="ru-RU"/>
        </w:rPr>
      </w:pPr>
    </w:p>
    <w:p w:rsidR="00597BD8" w:rsidRPr="00217517" w:rsidRDefault="00597BD8" w:rsidP="00834396">
      <w:pPr>
        <w:widowControl w:val="0"/>
        <w:suppressAutoHyphens/>
        <w:autoSpaceDE w:val="0"/>
        <w:autoSpaceDN w:val="0"/>
        <w:spacing w:after="0" w:line="240" w:lineRule="auto"/>
        <w:jc w:val="center"/>
        <w:outlineLvl w:val="2"/>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1. Общие положения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1.1. Стимулирование работников учреждения осуществляется в целях усиления материальной заинтересованности работников учреждения в повышении качества образовательного и воспитательного процесса, развитии творческой активности и инициативы при выполнении поставленных задач, успешном и добросовестном исполнении должностных обязанностей.</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Основанием для стимулирования работников учреждения является качественное исполнение должностных обязанностей, строгое соблюдение устава учреждения, правил внутреннего трудового распорядка, успешное и своевременное выполнение плановых мероприятий, систематическое повышение квалификации, неукоснительное соблюдение норм трудовой дисциплины и профессиональной этики, четкое и своевременное исполнение приказов и распоряжений вышестоящих органов, руководителя учреждения, решений педагогического совета учреждения.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1.2. Учреждение самостоятельно определяет долю стимулирующей части фонда оплаты труда и распределяет его на выплаты стимулирующего характера в пределах рекомендуемых значений по видам:</w:t>
      </w:r>
    </w:p>
    <w:p w:rsidR="00A92B08" w:rsidRPr="00217517" w:rsidRDefault="00A92B0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выплаты за интенсивность и высокие результаты работы;</w:t>
      </w:r>
    </w:p>
    <w:p w:rsidR="00A92B08" w:rsidRPr="00217517" w:rsidRDefault="00A92B0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выплаты за качество выполняемых работ;</w:t>
      </w:r>
    </w:p>
    <w:p w:rsidR="00A92B08" w:rsidRPr="00217517" w:rsidRDefault="00A92B0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выплаты за непрерывный стаж работы, выслугу лет;</w:t>
      </w:r>
    </w:p>
    <w:p w:rsidR="00A92B08" w:rsidRPr="00217517" w:rsidRDefault="00A92B0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премиальные выплаты по итогам работы;</w:t>
      </w:r>
    </w:p>
    <w:p w:rsidR="00597BD8" w:rsidRPr="00217517" w:rsidRDefault="00A92B0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иные поощрительные и разовые выплаты</w:t>
      </w:r>
      <w:r w:rsidR="00597BD8" w:rsidRPr="00217517">
        <w:rPr>
          <w:rFonts w:ascii="Times New Roman" w:eastAsia="Times New Roman" w:hAnsi="Times New Roman"/>
          <w:sz w:val="24"/>
          <w:szCs w:val="24"/>
          <w:lang w:eastAsia="ru-RU"/>
        </w:rPr>
        <w:t>.</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Конкретные виды и доли каждого вида выплат учреждение определяет самостоятельно и утверждает локальным актом по согласованию с выборным профсоюзным органом учреждения.</w:t>
      </w:r>
    </w:p>
    <w:p w:rsidR="00670319" w:rsidRPr="00217517" w:rsidRDefault="00670319"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597BD8" w:rsidRPr="00217517" w:rsidRDefault="00597BD8" w:rsidP="00834396">
      <w:pPr>
        <w:widowControl w:val="0"/>
        <w:suppressAutoHyphens/>
        <w:autoSpaceDE w:val="0"/>
        <w:autoSpaceDN w:val="0"/>
        <w:spacing w:after="0" w:line="240" w:lineRule="auto"/>
        <w:jc w:val="center"/>
        <w:outlineLvl w:val="2"/>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2. </w:t>
      </w:r>
      <w:r w:rsidR="00A92B08" w:rsidRPr="00217517">
        <w:rPr>
          <w:rFonts w:ascii="Times New Roman" w:eastAsia="Times New Roman" w:hAnsi="Times New Roman"/>
          <w:sz w:val="24"/>
          <w:szCs w:val="24"/>
          <w:lang w:eastAsia="ru-RU"/>
        </w:rPr>
        <w:t>Стимулирующие выплаты</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7169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2.1. Установление </w:t>
      </w:r>
      <w:r w:rsidR="00A92B08" w:rsidRPr="00217517">
        <w:rPr>
          <w:rFonts w:ascii="Times New Roman" w:eastAsia="Times New Roman" w:hAnsi="Times New Roman"/>
          <w:sz w:val="24"/>
          <w:szCs w:val="24"/>
          <w:lang w:eastAsia="ru-RU"/>
        </w:rPr>
        <w:t>стимулирующих</w:t>
      </w:r>
      <w:r w:rsidRPr="00217517">
        <w:rPr>
          <w:rFonts w:ascii="Times New Roman" w:eastAsia="Times New Roman" w:hAnsi="Times New Roman"/>
          <w:sz w:val="24"/>
          <w:szCs w:val="24"/>
          <w:lang w:eastAsia="ru-RU"/>
        </w:rPr>
        <w:t xml:space="preserve"> выплат осуществляется комиссией по премированию (далее - комиссия), образованной в учреждении, с обязательным участием в ней представителя первичной профсоюзной организации.</w:t>
      </w:r>
    </w:p>
    <w:p w:rsidR="007169D8" w:rsidRPr="00217517" w:rsidRDefault="007169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Учреждение самостоятельно устанавливает структуру распределения фонда стимулирования среди различных категорий работников, с учетом установленных учредителем показателей эффективности деятельности </w:t>
      </w:r>
      <w:r w:rsidR="00CF7F0C" w:rsidRPr="00217517">
        <w:rPr>
          <w:rFonts w:ascii="Times New Roman" w:eastAsia="Times New Roman" w:hAnsi="Times New Roman"/>
          <w:sz w:val="24"/>
          <w:szCs w:val="24"/>
          <w:lang w:eastAsia="ru-RU"/>
        </w:rPr>
        <w:t>муниципальных</w:t>
      </w:r>
      <w:r w:rsidRPr="00217517">
        <w:rPr>
          <w:rFonts w:ascii="Times New Roman" w:eastAsia="Times New Roman" w:hAnsi="Times New Roman"/>
          <w:sz w:val="24"/>
          <w:szCs w:val="24"/>
          <w:lang w:eastAsia="ru-RU"/>
        </w:rPr>
        <w:t xml:space="preserve"> образовательных организаций </w:t>
      </w:r>
      <w:r w:rsidR="00CF7F0C" w:rsidRPr="00217517">
        <w:rPr>
          <w:rFonts w:ascii="Times New Roman" w:eastAsia="Times New Roman" w:hAnsi="Times New Roman"/>
          <w:sz w:val="24"/>
          <w:szCs w:val="24"/>
          <w:lang w:eastAsia="ru-RU"/>
        </w:rPr>
        <w:t>Мысковского городского</w:t>
      </w:r>
      <w:r w:rsidR="0020338C" w:rsidRPr="00217517">
        <w:rPr>
          <w:rFonts w:ascii="Times New Roman" w:eastAsia="Times New Roman" w:hAnsi="Times New Roman"/>
          <w:sz w:val="24"/>
          <w:szCs w:val="24"/>
          <w:lang w:eastAsia="ru-RU"/>
        </w:rPr>
        <w:t xml:space="preserve"> округа</w:t>
      </w:r>
      <w:r w:rsidRPr="00217517">
        <w:rPr>
          <w:rFonts w:ascii="Times New Roman" w:eastAsia="Times New Roman" w:hAnsi="Times New Roman"/>
          <w:sz w:val="24"/>
          <w:szCs w:val="24"/>
          <w:lang w:eastAsia="ru-RU"/>
        </w:rPr>
        <w:t>, их руководителей и педагогических работников, а также по результатам выполнения ими должностных обязанностей в соответствии с квалификационными характеристиками.</w:t>
      </w:r>
    </w:p>
    <w:p w:rsidR="00597BD8" w:rsidRPr="00217517" w:rsidRDefault="00A92B0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Стимулирующие вы</w:t>
      </w:r>
      <w:r w:rsidR="00597BD8" w:rsidRPr="00217517">
        <w:rPr>
          <w:rFonts w:ascii="Times New Roman" w:eastAsia="Times New Roman" w:hAnsi="Times New Roman"/>
          <w:sz w:val="24"/>
          <w:szCs w:val="24"/>
          <w:lang w:eastAsia="ru-RU"/>
        </w:rPr>
        <w:t>платы устанавливаются работникам на основании результатов их деятельности за месяц, четверть, квартал, семестр, полугодие, год.</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Перечень показателей стимулирования работников учреждения разрабатывается учреждением самостоятельно с обязательным участием представителя первичной профсоюзной организации.</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lastRenderedPageBreak/>
        <w:t>Перечень показателей стимулирования отражается в локальном акте учреждения, регламентирующем порядок и условия оплаты труда работников.</w:t>
      </w:r>
    </w:p>
    <w:p w:rsidR="00597BD8" w:rsidRPr="00217517" w:rsidRDefault="007169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w:t>
      </w:r>
      <w:r w:rsidR="00243A1A" w:rsidRPr="00217517">
        <w:rPr>
          <w:rFonts w:ascii="Times New Roman" w:eastAsia="Times New Roman" w:hAnsi="Times New Roman"/>
          <w:sz w:val="24"/>
          <w:szCs w:val="24"/>
          <w:lang w:eastAsia="ru-RU"/>
        </w:rPr>
        <w:t>2</w:t>
      </w:r>
      <w:r w:rsidR="00597BD8" w:rsidRPr="00217517">
        <w:rPr>
          <w:rFonts w:ascii="Times New Roman" w:eastAsia="Times New Roman" w:hAnsi="Times New Roman"/>
          <w:sz w:val="24"/>
          <w:szCs w:val="24"/>
          <w:lang w:eastAsia="ru-RU"/>
        </w:rPr>
        <w:t>. К</w:t>
      </w:r>
      <w:r w:rsidRPr="00217517">
        <w:rPr>
          <w:rFonts w:ascii="Times New Roman" w:eastAsia="Times New Roman" w:hAnsi="Times New Roman"/>
          <w:sz w:val="24"/>
          <w:szCs w:val="24"/>
          <w:lang w:eastAsia="ru-RU"/>
        </w:rPr>
        <w:t xml:space="preserve"> обязательным</w:t>
      </w:r>
      <w:r w:rsidR="00597BD8" w:rsidRPr="00217517">
        <w:rPr>
          <w:rFonts w:ascii="Times New Roman" w:eastAsia="Times New Roman" w:hAnsi="Times New Roman"/>
          <w:sz w:val="24"/>
          <w:szCs w:val="24"/>
          <w:lang w:eastAsia="ru-RU"/>
        </w:rPr>
        <w:t xml:space="preserve"> выплатам за интенсивность и высокие результаты работы относятся:</w:t>
      </w:r>
    </w:p>
    <w:p w:rsidR="00597BD8" w:rsidRPr="00217517" w:rsidRDefault="007169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w:t>
      </w:r>
      <w:r w:rsidR="00243A1A" w:rsidRPr="00217517">
        <w:rPr>
          <w:rFonts w:ascii="Times New Roman" w:eastAsia="Times New Roman" w:hAnsi="Times New Roman"/>
          <w:sz w:val="24"/>
          <w:szCs w:val="24"/>
          <w:lang w:eastAsia="ru-RU"/>
        </w:rPr>
        <w:t>2</w:t>
      </w:r>
      <w:r w:rsidRPr="00217517">
        <w:rPr>
          <w:rFonts w:ascii="Times New Roman" w:eastAsia="Times New Roman" w:hAnsi="Times New Roman"/>
          <w:sz w:val="24"/>
          <w:szCs w:val="24"/>
          <w:lang w:eastAsia="ru-RU"/>
        </w:rPr>
        <w:t>.1. П</w:t>
      </w:r>
      <w:r w:rsidR="00597BD8" w:rsidRPr="00217517">
        <w:rPr>
          <w:rFonts w:ascii="Times New Roman" w:eastAsia="Times New Roman" w:hAnsi="Times New Roman"/>
          <w:sz w:val="24"/>
          <w:szCs w:val="24"/>
          <w:lang w:eastAsia="ru-RU"/>
        </w:rPr>
        <w:t>ремии за реализацию отдельных видов деятельности учреждения;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 премии за организацию и проведение мероприятий, направленных на повышение авторитета и имиджа организации среди населения; успешное выполнение особо важных и срочных работ, оперативность и качественный результат; интенсивность труда (наполняемость класса (группы) выше нормы);</w:t>
      </w:r>
    </w:p>
    <w:p w:rsidR="00597BD8" w:rsidRPr="00217517" w:rsidRDefault="007169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w:t>
      </w:r>
      <w:r w:rsidR="00243A1A" w:rsidRPr="00217517">
        <w:rPr>
          <w:rFonts w:ascii="Times New Roman" w:eastAsia="Times New Roman" w:hAnsi="Times New Roman"/>
          <w:sz w:val="24"/>
          <w:szCs w:val="24"/>
          <w:lang w:eastAsia="ru-RU"/>
        </w:rPr>
        <w:t>2</w:t>
      </w:r>
      <w:r w:rsidRPr="00217517">
        <w:rPr>
          <w:rFonts w:ascii="Times New Roman" w:eastAsia="Times New Roman" w:hAnsi="Times New Roman"/>
          <w:sz w:val="24"/>
          <w:szCs w:val="24"/>
          <w:lang w:eastAsia="ru-RU"/>
        </w:rPr>
        <w:t>.2. С</w:t>
      </w:r>
      <w:r w:rsidR="00597BD8" w:rsidRPr="00217517">
        <w:rPr>
          <w:rFonts w:ascii="Times New Roman" w:eastAsia="Times New Roman" w:hAnsi="Times New Roman"/>
          <w:sz w:val="24"/>
          <w:szCs w:val="24"/>
          <w:lang w:eastAsia="ru-RU"/>
        </w:rPr>
        <w:t>пециальная выплата тренерам-преподавателям учреждений дополнительного образования детей, реализующих дополнительные образовательные программы физкультурно-спортивной направленности (далее - выплата тренерам-преподавателям).</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Выплата тренерам-преподавателям назначается по основному месту работы в размере 1150 (одна тысяча сто пятьдесят) рублей в месяц с учетом районного коэффициента.</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При выполнении работником должностных обязанностей в объеме менее чем на одну ставку назначение выплаты тренерам-преподавателям осуществляется пропорционально нагрузке и отработанному времени.</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При выполнении работником должностных обязанностей в одном образовательном учреждении более чем на одну ставку размер выплаты тренерам-преподавателям не увеличивается.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Выплата тренерам-преподавателям назначается приказом руководителя учреждения на период, определенный локальным актом организации, при соблюдении следующих условий:</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отсутствие жалоб со стороны родителей (законных представителей);</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отсутствие несчастных случаев и травм </w:t>
      </w:r>
      <w:proofErr w:type="gramStart"/>
      <w:r w:rsidRPr="00217517">
        <w:rPr>
          <w:rFonts w:ascii="Times New Roman" w:eastAsia="Times New Roman" w:hAnsi="Times New Roman"/>
          <w:sz w:val="24"/>
          <w:szCs w:val="24"/>
          <w:lang w:eastAsia="ru-RU"/>
        </w:rPr>
        <w:t>у</w:t>
      </w:r>
      <w:proofErr w:type="gramEnd"/>
      <w:r w:rsidRPr="00217517">
        <w:rPr>
          <w:rFonts w:ascii="Times New Roman" w:eastAsia="Times New Roman" w:hAnsi="Times New Roman"/>
          <w:sz w:val="24"/>
          <w:szCs w:val="24"/>
          <w:lang w:eastAsia="ru-RU"/>
        </w:rPr>
        <w:t xml:space="preserve"> занимающихся (обучающихся);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отсутствие фактов нарушения прав и законных интересов занимающихся (обучающихся).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В случае выявления нарушения по одному или нескольким условиям выплата тренерам-преподавателям на следующий период не назначается.</w:t>
      </w:r>
    </w:p>
    <w:p w:rsidR="00597BD8" w:rsidRPr="00217517" w:rsidRDefault="00243A1A"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2.2</w:t>
      </w:r>
      <w:r w:rsidR="007169D8" w:rsidRPr="00217517">
        <w:rPr>
          <w:rFonts w:ascii="Times New Roman" w:eastAsia="Times New Roman" w:hAnsi="Times New Roman"/>
          <w:sz w:val="24"/>
          <w:szCs w:val="24"/>
          <w:lang w:eastAsia="ru-RU"/>
        </w:rPr>
        <w:t>.3.</w:t>
      </w:r>
      <w:r w:rsidR="00087349">
        <w:rPr>
          <w:rFonts w:ascii="Times New Roman" w:eastAsia="Times New Roman" w:hAnsi="Times New Roman"/>
          <w:sz w:val="24"/>
          <w:szCs w:val="24"/>
          <w:lang w:eastAsia="ru-RU"/>
        </w:rPr>
        <w:t xml:space="preserve"> </w:t>
      </w:r>
      <w:r w:rsidR="00597BD8" w:rsidRPr="00217517">
        <w:rPr>
          <w:rFonts w:ascii="Times New Roman" w:eastAsia="Times New Roman" w:hAnsi="Times New Roman"/>
          <w:sz w:val="24"/>
          <w:szCs w:val="24"/>
          <w:lang w:eastAsia="ru-RU"/>
        </w:rPr>
        <w:t xml:space="preserve">Специальная </w:t>
      </w:r>
      <w:r w:rsidR="00657475" w:rsidRPr="00217517">
        <w:rPr>
          <w:rFonts w:ascii="Times New Roman" w:eastAsia="Times New Roman" w:hAnsi="Times New Roman"/>
          <w:sz w:val="24"/>
          <w:szCs w:val="24"/>
          <w:lang w:eastAsia="ru-RU"/>
        </w:rPr>
        <w:t>выплата медицинским работникам муниципальных</w:t>
      </w:r>
      <w:r w:rsidR="00597BD8" w:rsidRPr="00217517">
        <w:rPr>
          <w:rFonts w:ascii="Times New Roman" w:eastAsia="Times New Roman" w:hAnsi="Times New Roman"/>
          <w:sz w:val="24"/>
          <w:szCs w:val="24"/>
          <w:lang w:eastAsia="ru-RU"/>
        </w:rPr>
        <w:t xml:space="preserve"> образовательных организаци</w:t>
      </w:r>
      <w:r w:rsidR="00657475" w:rsidRPr="00217517">
        <w:rPr>
          <w:rFonts w:ascii="Times New Roman" w:eastAsia="Times New Roman" w:hAnsi="Times New Roman"/>
          <w:sz w:val="24"/>
          <w:szCs w:val="24"/>
          <w:lang w:eastAsia="ru-RU"/>
        </w:rPr>
        <w:t>й Мысковского городского округа</w:t>
      </w:r>
      <w:r w:rsidR="00597BD8" w:rsidRPr="00217517">
        <w:rPr>
          <w:rFonts w:ascii="Times New Roman" w:eastAsia="Times New Roman" w:hAnsi="Times New Roman"/>
          <w:sz w:val="24"/>
          <w:szCs w:val="24"/>
          <w:lang w:eastAsia="ru-RU"/>
        </w:rPr>
        <w:t xml:space="preserve">, созданных в форме учреждений, реализующих основные общеобразовательные программы, организаций </w:t>
      </w:r>
      <w:r w:rsidR="00657475" w:rsidRPr="00217517">
        <w:rPr>
          <w:rFonts w:ascii="Times New Roman" w:eastAsia="Times New Roman" w:hAnsi="Times New Roman"/>
          <w:sz w:val="24"/>
          <w:szCs w:val="24"/>
          <w:lang w:eastAsia="ru-RU"/>
        </w:rPr>
        <w:t>Мысковского городского округа</w:t>
      </w:r>
      <w:r w:rsidR="00597BD8" w:rsidRPr="00217517">
        <w:rPr>
          <w:rFonts w:ascii="Times New Roman" w:eastAsia="Times New Roman" w:hAnsi="Times New Roman"/>
          <w:sz w:val="24"/>
          <w:szCs w:val="24"/>
          <w:lang w:eastAsia="ru-RU"/>
        </w:rPr>
        <w:t xml:space="preserve">, созданных в форме учреждений, осуществляющих образовательную деятельность по адаптированным и основным общеобразовательным программам, (далее </w:t>
      </w:r>
      <w:r w:rsidR="00657475" w:rsidRPr="00217517">
        <w:rPr>
          <w:rFonts w:ascii="Times New Roman" w:eastAsia="Times New Roman" w:hAnsi="Times New Roman"/>
          <w:sz w:val="24"/>
          <w:szCs w:val="24"/>
          <w:lang w:eastAsia="ru-RU"/>
        </w:rPr>
        <w:t xml:space="preserve">соответственно </w:t>
      </w:r>
      <w:r w:rsidR="00597BD8" w:rsidRPr="00217517">
        <w:rPr>
          <w:rFonts w:ascii="Times New Roman" w:eastAsia="Times New Roman" w:hAnsi="Times New Roman"/>
          <w:sz w:val="24"/>
          <w:szCs w:val="24"/>
          <w:lang w:eastAsia="ru-RU"/>
        </w:rPr>
        <w:t>- выплата медицинским работникам, учреждение), назначается в следующих размерах:</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1885 рублей врачам-специалистам, фельдшерам, медицинским сестрам;</w:t>
      </w:r>
    </w:p>
    <w:p w:rsidR="00EF4C36"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885 рублей санитаркам.</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Право на получение выплаты медицинским работникам имеют следующие категории медицинских работников:</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врачи-специалисты;</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фельдшеры;</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медицинские сестры;</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санитарки.</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Выплата медицинским работникам назначается при соблюдении следующих условий:</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отсутствие жалоб со стороны родителей (при наличии), законных представителей;</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систематическое проведение в соответствии с планом работ профилактики </w:t>
      </w:r>
      <w:r w:rsidRPr="00217517">
        <w:rPr>
          <w:rFonts w:ascii="Times New Roman" w:eastAsia="Times New Roman" w:hAnsi="Times New Roman"/>
          <w:sz w:val="24"/>
          <w:szCs w:val="24"/>
          <w:lang w:eastAsia="ru-RU"/>
        </w:rPr>
        <w:lastRenderedPageBreak/>
        <w:t>инфекционных заболеваний и закаливающих процедур;</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выполнение рекомендаций по оздоровлению детей по итогам повозрастной диспансеризации и диспансеризации детей-подростков.</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Выплата медицинским работникам назначается приказом руководителя учреждения сроком на квартал. В случае выявления нарушения по одному или нескольким критериям выплата на следующий квартал не назначается.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При выполнении медицинским работником должностных обязанностей в объеме менее чем на одну ставку назначение выплаты медицинским работникам осуществляется пропорционально нагрузке и отработанному времени.</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При выполнении медицинским работником должностных обязанностей в одном учреждении более чем на одну ставку размер выплаты медицинским работникам не увеличивается.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При выполнении медицинским работником должностных обязанностей в разных учреждениях выплата медицинским работникам назначается в каждом учреждении в соответствии с абзацами четырнадцатым и пятнадцатым настоящего подпункта.</w:t>
      </w:r>
    </w:p>
    <w:p w:rsidR="00597BD8" w:rsidRPr="00217517" w:rsidRDefault="00243A1A"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2.2</w:t>
      </w:r>
      <w:r w:rsidR="007169D8" w:rsidRPr="00217517">
        <w:rPr>
          <w:rFonts w:ascii="Times New Roman" w:eastAsia="Times New Roman" w:hAnsi="Times New Roman"/>
          <w:sz w:val="24"/>
          <w:szCs w:val="24"/>
          <w:lang w:eastAsia="ru-RU"/>
        </w:rPr>
        <w:t xml:space="preserve">.4. </w:t>
      </w:r>
      <w:r w:rsidR="00597BD8" w:rsidRPr="00217517">
        <w:rPr>
          <w:rFonts w:ascii="Times New Roman" w:eastAsia="Times New Roman" w:hAnsi="Times New Roman"/>
          <w:sz w:val="24"/>
          <w:szCs w:val="24"/>
          <w:lang w:eastAsia="ru-RU"/>
        </w:rPr>
        <w:t xml:space="preserve">Специальная выплата педагогическим работникам и младшим воспитателям </w:t>
      </w:r>
      <w:r w:rsidR="006243A8" w:rsidRPr="00217517">
        <w:rPr>
          <w:rFonts w:ascii="Times New Roman" w:eastAsia="Times New Roman" w:hAnsi="Times New Roman"/>
          <w:sz w:val="24"/>
          <w:szCs w:val="24"/>
          <w:lang w:eastAsia="ru-RU"/>
        </w:rPr>
        <w:t>муниципальных</w:t>
      </w:r>
      <w:r w:rsidR="00597BD8" w:rsidRPr="00217517">
        <w:rPr>
          <w:rFonts w:ascii="Times New Roman" w:eastAsia="Times New Roman" w:hAnsi="Times New Roman"/>
          <w:sz w:val="24"/>
          <w:szCs w:val="24"/>
          <w:lang w:eastAsia="ru-RU"/>
        </w:rPr>
        <w:t xml:space="preserve"> образовательных организаций, созданных в форме учреждений, реализующих основные общеобразовательные программы (далее</w:t>
      </w:r>
      <w:r w:rsidR="006243A8" w:rsidRPr="00217517">
        <w:rPr>
          <w:rFonts w:ascii="Times New Roman" w:eastAsia="Times New Roman" w:hAnsi="Times New Roman"/>
          <w:sz w:val="24"/>
          <w:szCs w:val="24"/>
          <w:lang w:eastAsia="ru-RU"/>
        </w:rPr>
        <w:t xml:space="preserve"> соответственно</w:t>
      </w:r>
      <w:r w:rsidR="00597BD8" w:rsidRPr="00217517">
        <w:rPr>
          <w:rFonts w:ascii="Times New Roman" w:eastAsia="Times New Roman" w:hAnsi="Times New Roman"/>
          <w:sz w:val="24"/>
          <w:szCs w:val="24"/>
          <w:lang w:eastAsia="ru-RU"/>
        </w:rPr>
        <w:t xml:space="preserve"> - выплата педагогическим работникам и младшим воспитателям, учреждение), назначается в следующих размерах:</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1885 рублей воспитателям, младшим воспитателям учреждений;</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1000 рублей воспитателям, младшим воспитателям семейных групп, являющихся структурным</w:t>
      </w:r>
      <w:r w:rsidR="006243A8" w:rsidRPr="00217517">
        <w:rPr>
          <w:rFonts w:ascii="Times New Roman" w:eastAsia="Times New Roman" w:hAnsi="Times New Roman"/>
          <w:sz w:val="24"/>
          <w:szCs w:val="24"/>
          <w:lang w:eastAsia="ru-RU"/>
        </w:rPr>
        <w:t>и подразделениями муниципальны</w:t>
      </w:r>
      <w:r w:rsidRPr="00217517">
        <w:rPr>
          <w:rFonts w:ascii="Times New Roman" w:eastAsia="Times New Roman" w:hAnsi="Times New Roman"/>
          <w:sz w:val="24"/>
          <w:szCs w:val="24"/>
          <w:lang w:eastAsia="ru-RU"/>
        </w:rPr>
        <w:t>х образовательных организаций и реализующих образовательную программу дошкольного образования;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885 рублей педагогическим работникам учреждений (старший воспитатель, учитель-логопед, педагог-психолог, учитель-дефектолог, инструктор по физической культуре, музыкальный руководитель, социальный педагог, педагог дополнительного образования), осуществляющим свою деятельность с воспитанниками дошкольного возраста.</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Право на выплату педагогическим работникам и младшим воспитателям имеют:</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воспитатели, м</w:t>
      </w:r>
      <w:r w:rsidR="006243A8" w:rsidRPr="00217517">
        <w:rPr>
          <w:rFonts w:ascii="Times New Roman" w:eastAsia="Times New Roman" w:hAnsi="Times New Roman"/>
          <w:sz w:val="24"/>
          <w:szCs w:val="24"/>
          <w:lang w:eastAsia="ru-RU"/>
        </w:rPr>
        <w:t>ладшие воспитатели муниципальн</w:t>
      </w:r>
      <w:r w:rsidRPr="00217517">
        <w:rPr>
          <w:rFonts w:ascii="Times New Roman" w:eastAsia="Times New Roman" w:hAnsi="Times New Roman"/>
          <w:sz w:val="24"/>
          <w:szCs w:val="24"/>
          <w:lang w:eastAsia="ru-RU"/>
        </w:rPr>
        <w:t>ых образовательных организаций и реализующих образовательную программу дошкольного образования;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воспитатели, младшие воспитатели семейных групп, являющихся структурными подразделениями </w:t>
      </w:r>
      <w:r w:rsidR="006243A8" w:rsidRPr="00217517">
        <w:rPr>
          <w:rFonts w:ascii="Times New Roman" w:eastAsia="Times New Roman" w:hAnsi="Times New Roman"/>
          <w:sz w:val="24"/>
          <w:szCs w:val="24"/>
          <w:lang w:eastAsia="ru-RU"/>
        </w:rPr>
        <w:t xml:space="preserve">муниципальных образовательных организаций, </w:t>
      </w:r>
      <w:r w:rsidRPr="00217517">
        <w:rPr>
          <w:rFonts w:ascii="Times New Roman" w:eastAsia="Times New Roman" w:hAnsi="Times New Roman"/>
          <w:sz w:val="24"/>
          <w:szCs w:val="24"/>
          <w:lang w:eastAsia="ru-RU"/>
        </w:rPr>
        <w:t>реализующих образовательную программу дошкольного образования;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217517">
        <w:rPr>
          <w:rFonts w:ascii="Times New Roman" w:eastAsia="Times New Roman" w:hAnsi="Times New Roman"/>
          <w:sz w:val="24"/>
          <w:szCs w:val="24"/>
          <w:lang w:eastAsia="ru-RU"/>
        </w:rPr>
        <w:t xml:space="preserve">педагогические работники </w:t>
      </w:r>
      <w:r w:rsidR="006243A8" w:rsidRPr="00217517">
        <w:rPr>
          <w:rFonts w:ascii="Times New Roman" w:eastAsia="Times New Roman" w:hAnsi="Times New Roman"/>
          <w:sz w:val="24"/>
          <w:szCs w:val="24"/>
          <w:lang w:eastAsia="ru-RU"/>
        </w:rPr>
        <w:t>муниципальных</w:t>
      </w:r>
      <w:r w:rsidRPr="00217517">
        <w:rPr>
          <w:rFonts w:ascii="Times New Roman" w:eastAsia="Times New Roman" w:hAnsi="Times New Roman"/>
          <w:sz w:val="24"/>
          <w:szCs w:val="24"/>
          <w:lang w:eastAsia="ru-RU"/>
        </w:rPr>
        <w:t xml:space="preserve"> образовательных учреждений, реализующих образовательную программу дошкольного образования (старший воспитатель, учитель-логопед, педагог-психолог, учитель-дефектолог, инструктор по физической культуре, музыкальный руководитель, социальный педагог, педагог дополнительного образования), осуществляющие свою деятельность с воспитанниками дошкольного возраста (далее - воспитатели, младшие воспитатели, педагогические работники).</w:t>
      </w:r>
      <w:proofErr w:type="gramEnd"/>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Выплата педагогическим работникам и младшим воспитателям вводится с целью повышения качества образовательного процесса, обеспечения безопасности жизнедеятельности и сохранения здоровья детей, котор</w:t>
      </w:r>
      <w:r w:rsidR="006243A8" w:rsidRPr="00217517">
        <w:rPr>
          <w:rFonts w:ascii="Times New Roman" w:eastAsia="Times New Roman" w:hAnsi="Times New Roman"/>
          <w:sz w:val="24"/>
          <w:szCs w:val="24"/>
          <w:lang w:eastAsia="ru-RU"/>
        </w:rPr>
        <w:t>ые</w:t>
      </w:r>
      <w:r w:rsidRPr="00217517">
        <w:rPr>
          <w:rFonts w:ascii="Times New Roman" w:eastAsia="Times New Roman" w:hAnsi="Times New Roman"/>
          <w:sz w:val="24"/>
          <w:szCs w:val="24"/>
          <w:lang w:eastAsia="ru-RU"/>
        </w:rPr>
        <w:t xml:space="preserve"> оценива</w:t>
      </w:r>
      <w:r w:rsidR="006243A8" w:rsidRPr="00217517">
        <w:rPr>
          <w:rFonts w:ascii="Times New Roman" w:eastAsia="Times New Roman" w:hAnsi="Times New Roman"/>
          <w:sz w:val="24"/>
          <w:szCs w:val="24"/>
          <w:lang w:eastAsia="ru-RU"/>
        </w:rPr>
        <w:t>ю</w:t>
      </w:r>
      <w:r w:rsidRPr="00217517">
        <w:rPr>
          <w:rFonts w:ascii="Times New Roman" w:eastAsia="Times New Roman" w:hAnsi="Times New Roman"/>
          <w:sz w:val="24"/>
          <w:szCs w:val="24"/>
          <w:lang w:eastAsia="ru-RU"/>
        </w:rPr>
        <w:t>тся по следующим критериям:</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отсутствие жалоб со стороны родителей (законных представителей);</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отсутствие несчастных случаев и травм у детей;</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систематическое проведение в соответствии с планом работ профилактики инфекционных заболеваний и закаливающих процедур.</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Выплата педагогическим работникам и младшим воспитателям назначается ежеквартально на ставку (оклад) независимо от количества детей в группе. В случае </w:t>
      </w:r>
      <w:r w:rsidRPr="00217517">
        <w:rPr>
          <w:rFonts w:ascii="Times New Roman" w:eastAsia="Times New Roman" w:hAnsi="Times New Roman"/>
          <w:sz w:val="24"/>
          <w:szCs w:val="24"/>
          <w:lang w:eastAsia="ru-RU"/>
        </w:rPr>
        <w:lastRenderedPageBreak/>
        <w:t>выявления нарушения по одному или нескольким критериям выплата на следующий квартал не назначается.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bookmarkStart w:id="4" w:name="P558"/>
      <w:bookmarkEnd w:id="4"/>
      <w:r w:rsidRPr="00217517">
        <w:rPr>
          <w:rFonts w:ascii="Times New Roman" w:eastAsia="Times New Roman" w:hAnsi="Times New Roman"/>
          <w:sz w:val="24"/>
          <w:szCs w:val="24"/>
          <w:lang w:eastAsia="ru-RU"/>
        </w:rPr>
        <w:t>При выполнении воспитателем, младшим воспитателем, педагогическим работником должностных обязанностей в объеме менее чем на одну ставку назначение выплаты педагогическим работникам и младшим воспитателям осуществляется пропорционально нагрузке и отработанному времени.</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bookmarkStart w:id="5" w:name="P559"/>
      <w:bookmarkEnd w:id="5"/>
      <w:r w:rsidRPr="00217517">
        <w:rPr>
          <w:rFonts w:ascii="Times New Roman" w:eastAsia="Times New Roman" w:hAnsi="Times New Roman"/>
          <w:sz w:val="24"/>
          <w:szCs w:val="24"/>
          <w:lang w:eastAsia="ru-RU"/>
        </w:rPr>
        <w:t xml:space="preserve">При выполнении воспитателем, младшим воспитателем, педагогическим работником должностных обязанностей в одном образовательном учреждении, находящемся на территории </w:t>
      </w:r>
      <w:r w:rsidR="00B22271" w:rsidRPr="00217517">
        <w:rPr>
          <w:rFonts w:ascii="Times New Roman" w:eastAsia="Times New Roman" w:hAnsi="Times New Roman"/>
          <w:sz w:val="24"/>
          <w:szCs w:val="24"/>
          <w:lang w:eastAsia="ru-RU"/>
        </w:rPr>
        <w:t>Мысковского городского округа</w:t>
      </w:r>
      <w:r w:rsidRPr="00217517">
        <w:rPr>
          <w:rFonts w:ascii="Times New Roman" w:eastAsia="Times New Roman" w:hAnsi="Times New Roman"/>
          <w:sz w:val="24"/>
          <w:szCs w:val="24"/>
          <w:lang w:eastAsia="ru-RU"/>
        </w:rPr>
        <w:t xml:space="preserve"> и реализующем образовательную программу дошкольного образования, на одну ставку и более размер надбавки не увеличивается.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При выполнении воспитателем, младшим воспитателем, педагогическим работником должностных обязанностей в разных образовательных учреждениях, находящихся на территории </w:t>
      </w:r>
      <w:r w:rsidR="00B22271" w:rsidRPr="00217517">
        <w:rPr>
          <w:rFonts w:ascii="Times New Roman" w:eastAsia="Times New Roman" w:hAnsi="Times New Roman"/>
          <w:sz w:val="24"/>
          <w:szCs w:val="24"/>
          <w:lang w:eastAsia="ru-RU"/>
        </w:rPr>
        <w:t>Мысковского городского округа</w:t>
      </w:r>
      <w:r w:rsidR="0020338C" w:rsidRPr="00217517">
        <w:rPr>
          <w:rFonts w:ascii="Times New Roman" w:eastAsia="Times New Roman" w:hAnsi="Times New Roman"/>
          <w:sz w:val="24"/>
          <w:szCs w:val="24"/>
          <w:lang w:eastAsia="ru-RU"/>
        </w:rPr>
        <w:t xml:space="preserve"> </w:t>
      </w:r>
      <w:r w:rsidRPr="00217517">
        <w:rPr>
          <w:rFonts w:ascii="Times New Roman" w:eastAsia="Times New Roman" w:hAnsi="Times New Roman"/>
          <w:sz w:val="24"/>
          <w:szCs w:val="24"/>
          <w:lang w:eastAsia="ru-RU"/>
        </w:rPr>
        <w:t xml:space="preserve">и реализующих образовательную программу дошкольного образования, выплата педагогическим работникам и младшим воспитателям назначается в каждом образовательном учреждении в соответствии с </w:t>
      </w:r>
      <w:hyperlink w:anchor="P558" w:history="1">
        <w:r w:rsidRPr="00217517">
          <w:rPr>
            <w:rFonts w:ascii="Times New Roman" w:eastAsia="Times New Roman" w:hAnsi="Times New Roman"/>
            <w:sz w:val="24"/>
            <w:szCs w:val="24"/>
            <w:lang w:eastAsia="ru-RU"/>
          </w:rPr>
          <w:t>абзацами четырнадцатым</w:t>
        </w:r>
      </w:hyperlink>
      <w:r w:rsidRPr="00217517">
        <w:rPr>
          <w:rFonts w:ascii="Times New Roman" w:eastAsia="Times New Roman" w:hAnsi="Times New Roman"/>
          <w:sz w:val="24"/>
          <w:szCs w:val="24"/>
          <w:lang w:eastAsia="ru-RU"/>
        </w:rPr>
        <w:t xml:space="preserve"> и </w:t>
      </w:r>
      <w:hyperlink w:anchor="P559" w:history="1">
        <w:r w:rsidRPr="00217517">
          <w:rPr>
            <w:rFonts w:ascii="Times New Roman" w:eastAsia="Times New Roman" w:hAnsi="Times New Roman"/>
            <w:sz w:val="24"/>
            <w:szCs w:val="24"/>
            <w:lang w:eastAsia="ru-RU"/>
          </w:rPr>
          <w:t>пятнадцатым</w:t>
        </w:r>
      </w:hyperlink>
      <w:r w:rsidRPr="00217517">
        <w:rPr>
          <w:rFonts w:ascii="Times New Roman" w:eastAsia="Times New Roman" w:hAnsi="Times New Roman"/>
          <w:sz w:val="24"/>
          <w:szCs w:val="24"/>
          <w:lang w:eastAsia="ru-RU"/>
        </w:rPr>
        <w:t xml:space="preserve"> настоящего </w:t>
      </w:r>
      <w:r w:rsidR="00670319" w:rsidRPr="00217517">
        <w:rPr>
          <w:rFonts w:ascii="Times New Roman" w:eastAsia="Times New Roman" w:hAnsi="Times New Roman"/>
          <w:sz w:val="24"/>
          <w:szCs w:val="24"/>
          <w:lang w:eastAsia="ru-RU"/>
        </w:rPr>
        <w:t>под</w:t>
      </w:r>
      <w:r w:rsidRPr="00217517">
        <w:rPr>
          <w:rFonts w:ascii="Times New Roman" w:eastAsia="Times New Roman" w:hAnsi="Times New Roman"/>
          <w:sz w:val="24"/>
          <w:szCs w:val="24"/>
          <w:lang w:eastAsia="ru-RU"/>
        </w:rPr>
        <w:t>пункта.</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Для назначения надбавки издается приказ руководителя соответствующего учреждения.</w:t>
      </w:r>
    </w:p>
    <w:p w:rsidR="00597BD8" w:rsidRPr="00217517" w:rsidRDefault="00243A1A"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2.2</w:t>
      </w:r>
      <w:r w:rsidR="007169D8" w:rsidRPr="00217517">
        <w:rPr>
          <w:rFonts w:ascii="Times New Roman" w:eastAsia="Times New Roman" w:hAnsi="Times New Roman"/>
          <w:sz w:val="24"/>
          <w:szCs w:val="24"/>
          <w:lang w:eastAsia="ru-RU"/>
        </w:rPr>
        <w:t>.5.</w:t>
      </w:r>
      <w:r w:rsidR="00597BD8" w:rsidRPr="00217517">
        <w:rPr>
          <w:rFonts w:ascii="Times New Roman" w:eastAsia="Times New Roman" w:hAnsi="Times New Roman"/>
          <w:sz w:val="24"/>
          <w:szCs w:val="24"/>
          <w:lang w:eastAsia="ru-RU"/>
        </w:rPr>
        <w:t xml:space="preserve"> Специальная выплата педагогическим и медицинским работникам </w:t>
      </w:r>
      <w:r w:rsidR="00B22271" w:rsidRPr="00217517">
        <w:rPr>
          <w:rFonts w:ascii="Times New Roman" w:eastAsia="Times New Roman" w:hAnsi="Times New Roman"/>
          <w:sz w:val="24"/>
          <w:szCs w:val="24"/>
          <w:lang w:eastAsia="ru-RU"/>
        </w:rPr>
        <w:t>муниципальных</w:t>
      </w:r>
      <w:r w:rsidR="00597BD8" w:rsidRPr="00217517">
        <w:rPr>
          <w:rFonts w:ascii="Times New Roman" w:eastAsia="Times New Roman" w:hAnsi="Times New Roman"/>
          <w:sz w:val="24"/>
          <w:szCs w:val="24"/>
          <w:lang w:eastAsia="ru-RU"/>
        </w:rPr>
        <w:t xml:space="preserve"> образовательных организаций, созданных в форме учреждений, являющимся молодыми специалистами (далее - выплата молодым специалистам), в размере 8046 рублей (с учетом районного коэффициента) выплачивается ежемесячно по основному месту работы.</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Молодыми специалистами являются лица, указанные в пункте 1 статьи 14 Закона Кемеровской области от 05.07.2013 № 86-ОЗ «Об образовании».</w:t>
      </w:r>
    </w:p>
    <w:p w:rsidR="00597BD8" w:rsidRPr="00217517" w:rsidRDefault="00243A1A"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2.2</w:t>
      </w:r>
      <w:r w:rsidR="007169D8" w:rsidRPr="00217517">
        <w:rPr>
          <w:rFonts w:ascii="Times New Roman" w:eastAsia="Times New Roman" w:hAnsi="Times New Roman"/>
          <w:sz w:val="24"/>
          <w:szCs w:val="24"/>
          <w:lang w:eastAsia="ru-RU"/>
        </w:rPr>
        <w:t>.6.</w:t>
      </w:r>
      <w:r w:rsidR="00597BD8" w:rsidRPr="00217517">
        <w:rPr>
          <w:rFonts w:ascii="Times New Roman" w:eastAsia="Times New Roman" w:hAnsi="Times New Roman"/>
          <w:sz w:val="24"/>
          <w:szCs w:val="24"/>
          <w:lang w:eastAsia="ru-RU"/>
        </w:rPr>
        <w:t xml:space="preserve"> Специальная выплата педагогическим работникам, являющимся наставниками молодых специалистов </w:t>
      </w:r>
      <w:r w:rsidR="00B22271" w:rsidRPr="00217517">
        <w:rPr>
          <w:rFonts w:ascii="Times New Roman" w:eastAsia="Times New Roman" w:hAnsi="Times New Roman"/>
          <w:sz w:val="24"/>
          <w:szCs w:val="24"/>
          <w:lang w:eastAsia="ru-RU"/>
        </w:rPr>
        <w:t>муниципальных</w:t>
      </w:r>
      <w:r w:rsidR="00597BD8" w:rsidRPr="00217517">
        <w:rPr>
          <w:rFonts w:ascii="Times New Roman" w:eastAsia="Times New Roman" w:hAnsi="Times New Roman"/>
          <w:sz w:val="24"/>
          <w:szCs w:val="24"/>
          <w:lang w:eastAsia="ru-RU"/>
        </w:rPr>
        <w:t xml:space="preserve"> образовательных организаций, созданных в форме учреждений, в размере 5748 рублей (с учетом районного коэффициента) выплачивается ежемесячно по основному месту работы.</w:t>
      </w:r>
    </w:p>
    <w:p w:rsidR="00597BD8" w:rsidRPr="00217517" w:rsidRDefault="007169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w:t>
      </w:r>
      <w:r w:rsidR="00243A1A" w:rsidRPr="00217517">
        <w:rPr>
          <w:rFonts w:ascii="Times New Roman" w:eastAsia="Times New Roman" w:hAnsi="Times New Roman"/>
          <w:sz w:val="24"/>
          <w:szCs w:val="24"/>
          <w:lang w:eastAsia="ru-RU"/>
        </w:rPr>
        <w:t>3</w:t>
      </w:r>
      <w:r w:rsidRPr="00217517">
        <w:rPr>
          <w:rFonts w:ascii="Times New Roman" w:eastAsia="Times New Roman" w:hAnsi="Times New Roman"/>
          <w:sz w:val="24"/>
          <w:szCs w:val="24"/>
          <w:lang w:eastAsia="ru-RU"/>
        </w:rPr>
        <w:t>.</w:t>
      </w:r>
      <w:r w:rsidR="00597BD8" w:rsidRPr="00217517">
        <w:rPr>
          <w:rFonts w:ascii="Times New Roman" w:eastAsia="Times New Roman" w:hAnsi="Times New Roman"/>
          <w:sz w:val="24"/>
          <w:szCs w:val="24"/>
          <w:lang w:eastAsia="ru-RU"/>
        </w:rPr>
        <w:t xml:space="preserve"> Перечень отдельных видов деятельности, за реализацию которых работникам устанавливаются </w:t>
      </w:r>
      <w:r w:rsidRPr="00217517">
        <w:rPr>
          <w:rFonts w:ascii="Times New Roman" w:eastAsia="Times New Roman" w:hAnsi="Times New Roman"/>
          <w:sz w:val="24"/>
          <w:szCs w:val="24"/>
          <w:lang w:eastAsia="ru-RU"/>
        </w:rPr>
        <w:t xml:space="preserve">стимулирующие </w:t>
      </w:r>
      <w:r w:rsidR="00597BD8" w:rsidRPr="00217517">
        <w:rPr>
          <w:rFonts w:ascii="Times New Roman" w:eastAsia="Times New Roman" w:hAnsi="Times New Roman"/>
          <w:sz w:val="24"/>
          <w:szCs w:val="24"/>
          <w:lang w:eastAsia="ru-RU"/>
        </w:rPr>
        <w:t xml:space="preserve">выплаты, определяется учреждением исходя из основных направлений политики, реализуемых в области образования Президентом Российской Федерации, Правительством Российской Федерации, органами государственной власти Кемеровской области - Кузбасса, органами местного самоуправления, </w:t>
      </w:r>
      <w:r w:rsidR="00B22271" w:rsidRPr="00217517">
        <w:rPr>
          <w:rFonts w:ascii="Times New Roman" w:eastAsia="Times New Roman" w:hAnsi="Times New Roman"/>
          <w:sz w:val="24"/>
          <w:szCs w:val="24"/>
          <w:lang w:eastAsia="ru-RU"/>
        </w:rPr>
        <w:t>Управлением</w:t>
      </w:r>
      <w:r w:rsidR="00597BD8" w:rsidRPr="00217517">
        <w:rPr>
          <w:rFonts w:ascii="Times New Roman" w:eastAsia="Times New Roman" w:hAnsi="Times New Roman"/>
          <w:sz w:val="24"/>
          <w:szCs w:val="24"/>
          <w:lang w:eastAsia="ru-RU"/>
        </w:rPr>
        <w:t>, администрацией учреждения.</w:t>
      </w:r>
    </w:p>
    <w:p w:rsidR="00597BD8" w:rsidRPr="00217517" w:rsidRDefault="007169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w:t>
      </w:r>
      <w:r w:rsidR="00243A1A" w:rsidRPr="00217517">
        <w:rPr>
          <w:rFonts w:ascii="Times New Roman" w:eastAsia="Times New Roman" w:hAnsi="Times New Roman"/>
          <w:sz w:val="24"/>
          <w:szCs w:val="24"/>
          <w:lang w:eastAsia="ru-RU"/>
        </w:rPr>
        <w:t>4</w:t>
      </w:r>
      <w:r w:rsidRPr="00217517">
        <w:rPr>
          <w:rFonts w:ascii="Times New Roman" w:eastAsia="Times New Roman" w:hAnsi="Times New Roman"/>
          <w:sz w:val="24"/>
          <w:szCs w:val="24"/>
          <w:lang w:eastAsia="ru-RU"/>
        </w:rPr>
        <w:t>.</w:t>
      </w:r>
      <w:r w:rsidR="00597BD8" w:rsidRPr="00217517">
        <w:rPr>
          <w:rFonts w:ascii="Times New Roman" w:eastAsia="Times New Roman" w:hAnsi="Times New Roman"/>
          <w:sz w:val="24"/>
          <w:szCs w:val="24"/>
          <w:lang w:eastAsia="ru-RU"/>
        </w:rPr>
        <w:t xml:space="preserve"> Перечень отдельных видов деятельности, особых режимов работы, мероприятий, направленных на повышение авторитета и имиджа учреждения среди населения, особо важ</w:t>
      </w:r>
      <w:r w:rsidR="00B22271" w:rsidRPr="00217517">
        <w:rPr>
          <w:rFonts w:ascii="Times New Roman" w:eastAsia="Times New Roman" w:hAnsi="Times New Roman"/>
          <w:sz w:val="24"/>
          <w:szCs w:val="24"/>
          <w:lang w:eastAsia="ru-RU"/>
        </w:rPr>
        <w:t>ных и срочных работ устанавливае</w:t>
      </w:r>
      <w:r w:rsidR="00597BD8" w:rsidRPr="00217517">
        <w:rPr>
          <w:rFonts w:ascii="Times New Roman" w:eastAsia="Times New Roman" w:hAnsi="Times New Roman"/>
          <w:sz w:val="24"/>
          <w:szCs w:val="24"/>
          <w:lang w:eastAsia="ru-RU"/>
        </w:rPr>
        <w:t>тся учреждением самостоятельно (с конкретной расшифровкой видов работ).</w:t>
      </w:r>
    </w:p>
    <w:p w:rsidR="00EF4C36" w:rsidRPr="00217517" w:rsidRDefault="00BB2433" w:rsidP="00217517">
      <w:pPr>
        <w:pStyle w:val="ConsPlusNormal"/>
        <w:suppressAutoHyphens/>
        <w:ind w:firstLine="709"/>
        <w:jc w:val="both"/>
        <w:rPr>
          <w:rFonts w:ascii="Times New Roman" w:hAnsi="Times New Roman" w:cs="Times New Roman"/>
          <w:sz w:val="24"/>
          <w:szCs w:val="24"/>
        </w:rPr>
      </w:pPr>
      <w:r w:rsidRPr="00217517">
        <w:rPr>
          <w:rFonts w:ascii="Times New Roman" w:hAnsi="Times New Roman" w:cs="Times New Roman"/>
          <w:sz w:val="24"/>
          <w:szCs w:val="24"/>
        </w:rPr>
        <w:t xml:space="preserve">2.5. Размеры стимулирующих </w:t>
      </w:r>
      <w:r w:rsidR="00B22271" w:rsidRPr="00217517">
        <w:rPr>
          <w:rFonts w:ascii="Times New Roman" w:hAnsi="Times New Roman" w:cs="Times New Roman"/>
          <w:sz w:val="24"/>
          <w:szCs w:val="24"/>
        </w:rPr>
        <w:t>выплат</w:t>
      </w:r>
      <w:r w:rsidRPr="00217517">
        <w:rPr>
          <w:rFonts w:ascii="Times New Roman" w:hAnsi="Times New Roman" w:cs="Times New Roman"/>
          <w:sz w:val="24"/>
          <w:szCs w:val="24"/>
        </w:rPr>
        <w:t xml:space="preserve"> за непрерывный стаж работы, выслугу лет устанавливаются учреждением самостоятельно и оговариваются в локальном акте учреждения, регламентирующем порядок и условия оплаты труда работников учреждения</w:t>
      </w:r>
      <w:r w:rsidR="00B22271" w:rsidRPr="00217517">
        <w:rPr>
          <w:rFonts w:ascii="Times New Roman" w:hAnsi="Times New Roman" w:cs="Times New Roman"/>
          <w:sz w:val="24"/>
          <w:szCs w:val="24"/>
        </w:rPr>
        <w:t>,</w:t>
      </w:r>
      <w:r w:rsidR="0020338C" w:rsidRPr="00217517">
        <w:rPr>
          <w:rFonts w:ascii="Times New Roman" w:hAnsi="Times New Roman" w:cs="Times New Roman"/>
          <w:sz w:val="24"/>
          <w:szCs w:val="24"/>
        </w:rPr>
        <w:t xml:space="preserve"> </w:t>
      </w:r>
      <w:r w:rsidR="00AA7656" w:rsidRPr="00217517">
        <w:rPr>
          <w:rFonts w:ascii="Times New Roman" w:hAnsi="Times New Roman" w:cs="Times New Roman"/>
          <w:sz w:val="24"/>
          <w:szCs w:val="24"/>
        </w:rPr>
        <w:t>по</w:t>
      </w:r>
      <w:r w:rsidR="0020338C" w:rsidRPr="00217517">
        <w:rPr>
          <w:rFonts w:ascii="Times New Roman" w:hAnsi="Times New Roman" w:cs="Times New Roman"/>
          <w:sz w:val="24"/>
          <w:szCs w:val="24"/>
        </w:rPr>
        <w:t xml:space="preserve"> </w:t>
      </w:r>
      <w:r w:rsidR="00B9295B" w:rsidRPr="00217517">
        <w:rPr>
          <w:rFonts w:ascii="Times New Roman" w:hAnsi="Times New Roman" w:cs="Times New Roman"/>
          <w:sz w:val="24"/>
          <w:szCs w:val="24"/>
        </w:rPr>
        <w:t>согласов</w:t>
      </w:r>
      <w:r w:rsidR="00652B90" w:rsidRPr="00217517">
        <w:rPr>
          <w:rFonts w:ascii="Times New Roman" w:hAnsi="Times New Roman" w:cs="Times New Roman"/>
          <w:sz w:val="24"/>
          <w:szCs w:val="24"/>
        </w:rPr>
        <w:t xml:space="preserve">анию </w:t>
      </w:r>
      <w:r w:rsidR="00AA7656" w:rsidRPr="00217517">
        <w:rPr>
          <w:rFonts w:ascii="Times New Roman" w:hAnsi="Times New Roman" w:cs="Times New Roman"/>
          <w:sz w:val="24"/>
          <w:szCs w:val="24"/>
        </w:rPr>
        <w:t>с</w:t>
      </w:r>
      <w:r w:rsidR="0020338C" w:rsidRPr="00217517">
        <w:rPr>
          <w:rFonts w:ascii="Times New Roman" w:hAnsi="Times New Roman" w:cs="Times New Roman"/>
          <w:sz w:val="24"/>
          <w:szCs w:val="24"/>
        </w:rPr>
        <w:t xml:space="preserve"> </w:t>
      </w:r>
      <w:r w:rsidRPr="00217517">
        <w:rPr>
          <w:rFonts w:ascii="Times New Roman" w:hAnsi="Times New Roman" w:cs="Times New Roman"/>
          <w:sz w:val="24"/>
          <w:szCs w:val="24"/>
        </w:rPr>
        <w:t>первичной профсоюзной организацией</w:t>
      </w:r>
      <w:r w:rsidR="00AA7656" w:rsidRPr="00217517">
        <w:rPr>
          <w:rFonts w:ascii="Times New Roman" w:hAnsi="Times New Roman" w:cs="Times New Roman"/>
          <w:sz w:val="24"/>
          <w:szCs w:val="24"/>
        </w:rPr>
        <w:t>.</w:t>
      </w:r>
    </w:p>
    <w:p w:rsidR="00597BD8" w:rsidRPr="00217517" w:rsidRDefault="00243A1A"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w:t>
      </w:r>
      <w:r w:rsidR="00BB2433" w:rsidRPr="00217517">
        <w:rPr>
          <w:rFonts w:ascii="Times New Roman" w:eastAsia="Times New Roman" w:hAnsi="Times New Roman"/>
          <w:sz w:val="24"/>
          <w:szCs w:val="24"/>
          <w:lang w:eastAsia="ru-RU"/>
        </w:rPr>
        <w:t>6</w:t>
      </w:r>
      <w:r w:rsidRPr="00217517">
        <w:rPr>
          <w:rFonts w:ascii="Times New Roman" w:eastAsia="Times New Roman" w:hAnsi="Times New Roman"/>
          <w:sz w:val="24"/>
          <w:szCs w:val="24"/>
          <w:lang w:eastAsia="ru-RU"/>
        </w:rPr>
        <w:t>.</w:t>
      </w:r>
      <w:r w:rsidR="00597BD8" w:rsidRPr="00217517">
        <w:rPr>
          <w:rFonts w:ascii="Times New Roman" w:eastAsia="Times New Roman" w:hAnsi="Times New Roman"/>
          <w:sz w:val="24"/>
          <w:szCs w:val="24"/>
          <w:lang w:eastAsia="ru-RU"/>
        </w:rPr>
        <w:t xml:space="preserve"> Иные поощрительные и разовые выплаты выплачиваются в учреждении за счет установленной на эти цели доли стимулирующего фонда оплаты труда и экономии по фонду оплаты труда с учетом неиспользованных средств централизованного фонда учреждения.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w:t>
      </w:r>
      <w:r w:rsidR="00243A1A" w:rsidRPr="00217517">
        <w:rPr>
          <w:rFonts w:ascii="Times New Roman" w:eastAsia="Times New Roman" w:hAnsi="Times New Roman"/>
          <w:sz w:val="24"/>
          <w:szCs w:val="24"/>
          <w:lang w:eastAsia="ru-RU"/>
        </w:rPr>
        <w:t>.</w:t>
      </w:r>
      <w:r w:rsidR="00BB2433" w:rsidRPr="00217517">
        <w:rPr>
          <w:rFonts w:ascii="Times New Roman" w:eastAsia="Times New Roman" w:hAnsi="Times New Roman"/>
          <w:sz w:val="24"/>
          <w:szCs w:val="24"/>
          <w:lang w:eastAsia="ru-RU"/>
        </w:rPr>
        <w:t>7</w:t>
      </w:r>
      <w:r w:rsidRPr="00217517">
        <w:rPr>
          <w:rFonts w:ascii="Times New Roman" w:eastAsia="Times New Roman" w:hAnsi="Times New Roman"/>
          <w:sz w:val="24"/>
          <w:szCs w:val="24"/>
          <w:lang w:eastAsia="ru-RU"/>
        </w:rPr>
        <w:t xml:space="preserve">. Иные поощрительные и разовые выплаты устанавливаются работникам учреждения приказом директора по согласованию с </w:t>
      </w:r>
      <w:r w:rsidR="00BB2433" w:rsidRPr="00217517">
        <w:rPr>
          <w:rFonts w:ascii="Times New Roman" w:eastAsia="Times New Roman" w:hAnsi="Times New Roman"/>
          <w:sz w:val="24"/>
          <w:szCs w:val="24"/>
          <w:lang w:eastAsia="ru-RU"/>
        </w:rPr>
        <w:t xml:space="preserve">первичной </w:t>
      </w:r>
      <w:r w:rsidRPr="00217517">
        <w:rPr>
          <w:rFonts w:ascii="Times New Roman" w:eastAsia="Times New Roman" w:hAnsi="Times New Roman"/>
          <w:sz w:val="24"/>
          <w:szCs w:val="24"/>
          <w:lang w:eastAsia="ru-RU"/>
        </w:rPr>
        <w:t>профсоюзн</w:t>
      </w:r>
      <w:r w:rsidR="00BB2433" w:rsidRPr="00217517">
        <w:rPr>
          <w:rFonts w:ascii="Times New Roman" w:eastAsia="Times New Roman" w:hAnsi="Times New Roman"/>
          <w:sz w:val="24"/>
          <w:szCs w:val="24"/>
          <w:lang w:eastAsia="ru-RU"/>
        </w:rPr>
        <w:t>ой организацией</w:t>
      </w:r>
      <w:r w:rsidRPr="00217517">
        <w:rPr>
          <w:rFonts w:ascii="Times New Roman" w:eastAsia="Times New Roman" w:hAnsi="Times New Roman"/>
          <w:sz w:val="24"/>
          <w:szCs w:val="24"/>
          <w:lang w:eastAsia="ru-RU"/>
        </w:rPr>
        <w:t xml:space="preserve"> в виде разовых премий к знаменательным датам и материальной помощи.</w:t>
      </w:r>
    </w:p>
    <w:p w:rsidR="00597BD8" w:rsidRPr="00217517" w:rsidRDefault="00AA7656"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2.8</w:t>
      </w:r>
      <w:r w:rsidR="00597BD8" w:rsidRPr="00217517">
        <w:rPr>
          <w:rFonts w:ascii="Times New Roman" w:eastAsia="Times New Roman" w:hAnsi="Times New Roman"/>
          <w:sz w:val="24"/>
          <w:szCs w:val="24"/>
          <w:lang w:eastAsia="ru-RU"/>
        </w:rPr>
        <w:t xml:space="preserve">. Размер разовых премий и материальной помощи может устанавливаться </w:t>
      </w:r>
      <w:r w:rsidR="00597BD8" w:rsidRPr="00217517">
        <w:rPr>
          <w:rFonts w:ascii="Times New Roman" w:eastAsia="Times New Roman" w:hAnsi="Times New Roman"/>
          <w:sz w:val="24"/>
          <w:szCs w:val="24"/>
          <w:lang w:eastAsia="ru-RU"/>
        </w:rPr>
        <w:lastRenderedPageBreak/>
        <w:t>учреждением</w:t>
      </w:r>
      <w:r w:rsidRPr="00217517">
        <w:rPr>
          <w:rFonts w:ascii="Times New Roman" w:eastAsia="Times New Roman" w:hAnsi="Times New Roman"/>
          <w:sz w:val="24"/>
          <w:szCs w:val="24"/>
          <w:lang w:eastAsia="ru-RU"/>
        </w:rPr>
        <w:t>,</w:t>
      </w:r>
      <w:r w:rsidR="00597BD8" w:rsidRPr="00217517">
        <w:rPr>
          <w:rFonts w:ascii="Times New Roman" w:eastAsia="Times New Roman" w:hAnsi="Times New Roman"/>
          <w:sz w:val="24"/>
          <w:szCs w:val="24"/>
          <w:lang w:eastAsia="ru-RU"/>
        </w:rPr>
        <w:t xml:space="preserve"> как в абсолютном значении, так и в процентном отношении к окладу (должностному окладу) и максимальным значением не ограничен.</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Порядок, размеры, условия и основания назначения указанных выплат оговариваются в локальном акте учреждения, регламентирующем порядок и условия оплаты труда работников учреждения.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Материальная помощь в учреждении выплачивается на основании письменного заявления работника учреждения.</w:t>
      </w:r>
    </w:p>
    <w:p w:rsidR="00243A1A" w:rsidRPr="00217517" w:rsidRDefault="00243A1A"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w:t>
      </w:r>
      <w:r w:rsidR="00AA7656" w:rsidRPr="00217517">
        <w:rPr>
          <w:rFonts w:ascii="Times New Roman" w:eastAsia="Times New Roman" w:hAnsi="Times New Roman"/>
          <w:sz w:val="24"/>
          <w:szCs w:val="24"/>
          <w:lang w:eastAsia="ru-RU"/>
        </w:rPr>
        <w:t>9</w:t>
      </w:r>
      <w:r w:rsidRPr="00217517">
        <w:rPr>
          <w:rFonts w:ascii="Times New Roman" w:eastAsia="Times New Roman" w:hAnsi="Times New Roman"/>
          <w:sz w:val="24"/>
          <w:szCs w:val="24"/>
          <w:lang w:eastAsia="ru-RU"/>
        </w:rPr>
        <w:t xml:space="preserve">. В случае совершения работником проступков, связанных с выполнением функциональных обязанностей, </w:t>
      </w:r>
      <w:r w:rsidR="00AA7656" w:rsidRPr="00217517">
        <w:rPr>
          <w:rFonts w:ascii="Times New Roman" w:eastAsia="Times New Roman" w:hAnsi="Times New Roman"/>
          <w:sz w:val="24"/>
          <w:szCs w:val="24"/>
          <w:lang w:eastAsia="ru-RU"/>
        </w:rPr>
        <w:t>стимулирующие выплаты (</w:t>
      </w:r>
      <w:r w:rsidRPr="00217517">
        <w:rPr>
          <w:rFonts w:ascii="Times New Roman" w:eastAsia="Times New Roman" w:hAnsi="Times New Roman"/>
          <w:sz w:val="24"/>
          <w:szCs w:val="24"/>
          <w:lang w:eastAsia="ru-RU"/>
        </w:rPr>
        <w:t>премии</w:t>
      </w:r>
      <w:r w:rsidR="00AA7656"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 xml:space="preserve"> за расчетный период, в котором совершено правонарушение, не начисляются полностью или частично в соответствии с приказом работодателя.</w:t>
      </w:r>
    </w:p>
    <w:p w:rsidR="00243A1A" w:rsidRPr="00217517" w:rsidRDefault="00243A1A"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При досрочном снятии взыскания начисление премиальных выплат за оставшийся период выплат восстанавливается на основании приказа работодателя.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EF4C36" w:rsidRPr="00217517" w:rsidRDefault="00EF4C36"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EF4C36" w:rsidRPr="00217517" w:rsidRDefault="00EF4C36"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EF4C36" w:rsidRPr="00217517" w:rsidRDefault="00EF4C36"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EF4C36" w:rsidRPr="00217517" w:rsidRDefault="00EF4C36"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EF4C36" w:rsidRPr="00217517" w:rsidRDefault="00EF4C36"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EF4C36" w:rsidRPr="00217517" w:rsidRDefault="00EF4C36"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E95A78" w:rsidRPr="00217517" w:rsidRDefault="00E95A7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AE3233" w:rsidRPr="00217517" w:rsidRDefault="00AE3233"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7535ED" w:rsidRPr="00217517" w:rsidRDefault="007535ED"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7535ED" w:rsidRPr="00217517" w:rsidRDefault="007535ED"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7535ED" w:rsidRDefault="007535ED"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D85882" w:rsidRDefault="00D85882"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D85882" w:rsidRDefault="00D85882"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D85882" w:rsidRDefault="00D85882"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D85882" w:rsidRDefault="00D85882"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D85882" w:rsidRDefault="00D85882"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D85882" w:rsidRDefault="00D85882"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D85882" w:rsidRDefault="00D85882"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D85882" w:rsidRDefault="00D85882"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D85882" w:rsidRDefault="00D85882"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D85882" w:rsidRDefault="00D85882"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D85882" w:rsidRDefault="00D85882"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D85882" w:rsidRDefault="00D85882"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D85882" w:rsidRDefault="00D85882"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597BD8" w:rsidRPr="00217517" w:rsidRDefault="00597BD8" w:rsidP="00150DFA">
      <w:pPr>
        <w:widowControl w:val="0"/>
        <w:suppressAutoHyphens/>
        <w:autoSpaceDE w:val="0"/>
        <w:autoSpaceDN w:val="0"/>
        <w:spacing w:after="0" w:line="240" w:lineRule="auto"/>
        <w:jc w:val="both"/>
        <w:rPr>
          <w:rFonts w:ascii="Times New Roman" w:eastAsia="Times New Roman" w:hAnsi="Times New Roman"/>
          <w:sz w:val="24"/>
          <w:szCs w:val="24"/>
          <w:lang w:eastAsia="ru-RU"/>
        </w:rPr>
      </w:pPr>
    </w:p>
    <w:p w:rsidR="00597BD8" w:rsidRPr="00D85882" w:rsidRDefault="00597BD8" w:rsidP="00217517">
      <w:pPr>
        <w:widowControl w:val="0"/>
        <w:suppressAutoHyphens/>
        <w:autoSpaceDE w:val="0"/>
        <w:autoSpaceDN w:val="0"/>
        <w:spacing w:after="0" w:line="240" w:lineRule="auto"/>
        <w:ind w:firstLine="709"/>
        <w:jc w:val="right"/>
        <w:outlineLvl w:val="1"/>
        <w:rPr>
          <w:rFonts w:ascii="Times New Roman" w:eastAsia="Times New Roman" w:hAnsi="Times New Roman"/>
          <w:b/>
          <w:sz w:val="24"/>
          <w:szCs w:val="24"/>
          <w:lang w:eastAsia="ru-RU"/>
        </w:rPr>
      </w:pPr>
      <w:r w:rsidRPr="00D85882">
        <w:rPr>
          <w:rFonts w:ascii="Times New Roman" w:eastAsia="Times New Roman" w:hAnsi="Times New Roman"/>
          <w:b/>
          <w:sz w:val="24"/>
          <w:szCs w:val="24"/>
          <w:lang w:eastAsia="ru-RU"/>
        </w:rPr>
        <w:lastRenderedPageBreak/>
        <w:t xml:space="preserve">Приложение </w:t>
      </w:r>
      <w:r w:rsidR="00295105" w:rsidRPr="00D85882">
        <w:rPr>
          <w:rFonts w:ascii="Times New Roman" w:eastAsia="Times New Roman" w:hAnsi="Times New Roman"/>
          <w:b/>
          <w:sz w:val="24"/>
          <w:szCs w:val="24"/>
          <w:lang w:eastAsia="ru-RU"/>
        </w:rPr>
        <w:t>№</w:t>
      </w:r>
      <w:r w:rsidR="00F4436C" w:rsidRPr="00D85882">
        <w:rPr>
          <w:rFonts w:ascii="Times New Roman" w:eastAsia="Times New Roman" w:hAnsi="Times New Roman"/>
          <w:b/>
          <w:sz w:val="24"/>
          <w:szCs w:val="24"/>
          <w:lang w:eastAsia="ru-RU"/>
        </w:rPr>
        <w:t xml:space="preserve"> 3</w:t>
      </w:r>
    </w:p>
    <w:p w:rsidR="00CF7F0C" w:rsidRPr="00D85882" w:rsidRDefault="00CF7F0C" w:rsidP="00217517">
      <w:pPr>
        <w:widowControl w:val="0"/>
        <w:suppressAutoHyphens/>
        <w:autoSpaceDE w:val="0"/>
        <w:autoSpaceDN w:val="0"/>
        <w:spacing w:after="0" w:line="240" w:lineRule="auto"/>
        <w:ind w:firstLine="709"/>
        <w:jc w:val="right"/>
        <w:rPr>
          <w:rFonts w:ascii="Times New Roman" w:eastAsia="Times New Roman" w:hAnsi="Times New Roman"/>
          <w:b/>
          <w:sz w:val="24"/>
          <w:szCs w:val="24"/>
          <w:lang w:eastAsia="ru-RU"/>
        </w:rPr>
      </w:pPr>
      <w:r w:rsidRPr="00D85882">
        <w:rPr>
          <w:rFonts w:ascii="Times New Roman" w:eastAsia="Times New Roman" w:hAnsi="Times New Roman"/>
          <w:b/>
          <w:sz w:val="24"/>
          <w:szCs w:val="24"/>
          <w:lang w:eastAsia="ru-RU"/>
        </w:rPr>
        <w:t>к Примерному положению о порядке</w:t>
      </w:r>
    </w:p>
    <w:p w:rsidR="00CF7F0C" w:rsidRPr="00D85882" w:rsidRDefault="00CF7F0C" w:rsidP="00217517">
      <w:pPr>
        <w:widowControl w:val="0"/>
        <w:suppressAutoHyphens/>
        <w:autoSpaceDE w:val="0"/>
        <w:autoSpaceDN w:val="0"/>
        <w:spacing w:after="0" w:line="240" w:lineRule="auto"/>
        <w:ind w:firstLine="709"/>
        <w:jc w:val="right"/>
        <w:rPr>
          <w:rFonts w:ascii="Times New Roman" w:eastAsia="Times New Roman" w:hAnsi="Times New Roman"/>
          <w:b/>
          <w:sz w:val="24"/>
          <w:szCs w:val="24"/>
          <w:lang w:eastAsia="ru-RU"/>
        </w:rPr>
      </w:pPr>
      <w:r w:rsidRPr="00D85882">
        <w:rPr>
          <w:rFonts w:ascii="Times New Roman" w:eastAsia="Times New Roman" w:hAnsi="Times New Roman"/>
          <w:b/>
          <w:sz w:val="24"/>
          <w:szCs w:val="24"/>
          <w:lang w:eastAsia="ru-RU"/>
        </w:rPr>
        <w:t xml:space="preserve">и </w:t>
      </w:r>
      <w:proofErr w:type="gramStart"/>
      <w:r w:rsidRPr="00D85882">
        <w:rPr>
          <w:rFonts w:ascii="Times New Roman" w:eastAsia="Times New Roman" w:hAnsi="Times New Roman"/>
          <w:b/>
          <w:sz w:val="24"/>
          <w:szCs w:val="24"/>
          <w:lang w:eastAsia="ru-RU"/>
        </w:rPr>
        <w:t>условиях</w:t>
      </w:r>
      <w:proofErr w:type="gramEnd"/>
      <w:r w:rsidRPr="00D85882">
        <w:rPr>
          <w:rFonts w:ascii="Times New Roman" w:eastAsia="Times New Roman" w:hAnsi="Times New Roman"/>
          <w:b/>
          <w:sz w:val="24"/>
          <w:szCs w:val="24"/>
          <w:lang w:eastAsia="ru-RU"/>
        </w:rPr>
        <w:t xml:space="preserve"> оплаты труда работников</w:t>
      </w:r>
    </w:p>
    <w:p w:rsidR="00CF7F0C" w:rsidRPr="00D85882" w:rsidRDefault="00CF7F0C" w:rsidP="00217517">
      <w:pPr>
        <w:widowControl w:val="0"/>
        <w:suppressAutoHyphens/>
        <w:autoSpaceDE w:val="0"/>
        <w:autoSpaceDN w:val="0"/>
        <w:spacing w:after="0" w:line="240" w:lineRule="auto"/>
        <w:ind w:firstLine="709"/>
        <w:jc w:val="right"/>
        <w:rPr>
          <w:rFonts w:ascii="Times New Roman" w:eastAsia="Times New Roman" w:hAnsi="Times New Roman"/>
          <w:b/>
          <w:sz w:val="24"/>
          <w:szCs w:val="24"/>
          <w:lang w:eastAsia="ru-RU"/>
        </w:rPr>
      </w:pPr>
      <w:r w:rsidRPr="00D85882">
        <w:rPr>
          <w:rFonts w:ascii="Times New Roman" w:eastAsia="Times New Roman" w:hAnsi="Times New Roman"/>
          <w:b/>
          <w:sz w:val="24"/>
          <w:szCs w:val="24"/>
          <w:lang w:eastAsia="ru-RU"/>
        </w:rPr>
        <w:t>муниципальных образовательных учреждений</w:t>
      </w:r>
    </w:p>
    <w:p w:rsidR="00597BD8" w:rsidRPr="00217517" w:rsidRDefault="00CF7F0C" w:rsidP="00217517">
      <w:pPr>
        <w:widowControl w:val="0"/>
        <w:suppressAutoHyphens/>
        <w:autoSpaceDE w:val="0"/>
        <w:autoSpaceDN w:val="0"/>
        <w:spacing w:after="0" w:line="240" w:lineRule="auto"/>
        <w:ind w:firstLine="709"/>
        <w:jc w:val="right"/>
        <w:rPr>
          <w:rFonts w:ascii="Times New Roman" w:eastAsia="Times New Roman" w:hAnsi="Times New Roman"/>
          <w:sz w:val="24"/>
          <w:szCs w:val="24"/>
          <w:lang w:eastAsia="ru-RU"/>
        </w:rPr>
      </w:pPr>
      <w:r w:rsidRPr="00D85882">
        <w:rPr>
          <w:rFonts w:ascii="Times New Roman" w:eastAsia="Times New Roman" w:hAnsi="Times New Roman"/>
          <w:b/>
          <w:sz w:val="24"/>
          <w:szCs w:val="24"/>
          <w:lang w:eastAsia="ru-RU"/>
        </w:rPr>
        <w:t>Мысковского городского округа</w:t>
      </w:r>
    </w:p>
    <w:p w:rsidR="00597BD8"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D85882" w:rsidRPr="00217517" w:rsidRDefault="00D85882" w:rsidP="00150DFA">
      <w:pPr>
        <w:widowControl w:val="0"/>
        <w:suppressAutoHyphens/>
        <w:autoSpaceDE w:val="0"/>
        <w:autoSpaceDN w:val="0"/>
        <w:spacing w:after="0" w:line="240" w:lineRule="auto"/>
        <w:jc w:val="both"/>
        <w:rPr>
          <w:rFonts w:ascii="Times New Roman" w:eastAsia="Times New Roman" w:hAnsi="Times New Roman"/>
          <w:sz w:val="24"/>
          <w:szCs w:val="24"/>
          <w:lang w:eastAsia="ru-RU"/>
        </w:rPr>
      </w:pPr>
    </w:p>
    <w:p w:rsidR="00597BD8" w:rsidRPr="00217517" w:rsidRDefault="00150DFA" w:rsidP="00445612">
      <w:pPr>
        <w:widowControl w:val="0"/>
        <w:suppressAutoHyphens/>
        <w:autoSpaceDE w:val="0"/>
        <w:autoSpaceDN w:val="0"/>
        <w:spacing w:after="0" w:line="240" w:lineRule="auto"/>
        <w:jc w:val="center"/>
        <w:rPr>
          <w:rFonts w:ascii="Times New Roman" w:eastAsia="Times New Roman" w:hAnsi="Times New Roman"/>
          <w:b/>
          <w:sz w:val="24"/>
          <w:szCs w:val="24"/>
          <w:lang w:eastAsia="ru-RU"/>
        </w:rPr>
      </w:pPr>
      <w:bookmarkStart w:id="6" w:name="P737"/>
      <w:bookmarkEnd w:id="6"/>
      <w:r w:rsidRPr="00217517">
        <w:rPr>
          <w:rFonts w:ascii="Times New Roman" w:eastAsia="Times New Roman" w:hAnsi="Times New Roman"/>
          <w:b/>
          <w:sz w:val="24"/>
          <w:szCs w:val="24"/>
          <w:lang w:eastAsia="ru-RU"/>
        </w:rPr>
        <w:t>РАЗМЕРЫ</w:t>
      </w:r>
    </w:p>
    <w:p w:rsidR="00597BD8" w:rsidRPr="00217517" w:rsidRDefault="00150DFA" w:rsidP="00445612">
      <w:pPr>
        <w:widowControl w:val="0"/>
        <w:suppressAutoHyphens/>
        <w:autoSpaceDE w:val="0"/>
        <w:autoSpaceDN w:val="0"/>
        <w:spacing w:after="0" w:line="240" w:lineRule="auto"/>
        <w:jc w:val="center"/>
        <w:rPr>
          <w:rFonts w:ascii="Times New Roman" w:eastAsia="Times New Roman" w:hAnsi="Times New Roman"/>
          <w:b/>
          <w:sz w:val="24"/>
          <w:szCs w:val="24"/>
          <w:lang w:eastAsia="ru-RU"/>
        </w:rPr>
      </w:pPr>
      <w:r w:rsidRPr="00217517">
        <w:rPr>
          <w:rFonts w:ascii="Times New Roman" w:eastAsia="Times New Roman" w:hAnsi="Times New Roman"/>
          <w:b/>
          <w:sz w:val="24"/>
          <w:szCs w:val="24"/>
          <w:lang w:eastAsia="ru-RU"/>
        </w:rPr>
        <w:t>ПОВЫШАЮЩИХ КОЭФФИЦИЕНТОВ К ОКЛАДАМ (ДОЛЖНОСТНЫМ ОКЛАДАМ), СТАВКЕ ЗАРАБОТНОЙ ПЛАТЫ ЗА СПЕЦИФИКУ РАБОТЫ</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6380"/>
        <w:gridCol w:w="2407"/>
      </w:tblGrid>
      <w:tr w:rsidR="00150DFA" w:rsidRPr="00217517" w:rsidTr="00150DFA">
        <w:trPr>
          <w:trHeight w:val="685"/>
        </w:trPr>
        <w:tc>
          <w:tcPr>
            <w:tcW w:w="334" w:type="pct"/>
          </w:tcPr>
          <w:p w:rsidR="00D85882" w:rsidRPr="00150DFA" w:rsidRDefault="00327A2B" w:rsidP="00150DFA">
            <w:pPr>
              <w:widowControl w:val="0"/>
              <w:suppressAutoHyphens/>
              <w:autoSpaceDE w:val="0"/>
              <w:autoSpaceDN w:val="0"/>
              <w:spacing w:after="0" w:line="240" w:lineRule="auto"/>
              <w:jc w:val="center"/>
              <w:rPr>
                <w:rFonts w:ascii="Times New Roman" w:eastAsia="Times New Roman" w:hAnsi="Times New Roman"/>
                <w:sz w:val="23"/>
                <w:szCs w:val="23"/>
                <w:lang w:eastAsia="ru-RU"/>
              </w:rPr>
            </w:pPr>
            <w:r w:rsidRPr="00150DFA">
              <w:rPr>
                <w:rFonts w:ascii="Times New Roman" w:eastAsia="Times New Roman" w:hAnsi="Times New Roman"/>
                <w:sz w:val="23"/>
                <w:szCs w:val="23"/>
                <w:lang w:eastAsia="ru-RU"/>
              </w:rPr>
              <w:t>№</w:t>
            </w:r>
          </w:p>
          <w:p w:rsidR="00597BD8" w:rsidRPr="00150DFA" w:rsidRDefault="00597BD8" w:rsidP="00150DFA">
            <w:pPr>
              <w:widowControl w:val="0"/>
              <w:suppressAutoHyphens/>
              <w:autoSpaceDE w:val="0"/>
              <w:autoSpaceDN w:val="0"/>
              <w:spacing w:after="0" w:line="240" w:lineRule="auto"/>
              <w:jc w:val="center"/>
              <w:rPr>
                <w:rFonts w:ascii="Times New Roman" w:eastAsia="Times New Roman" w:hAnsi="Times New Roman"/>
                <w:sz w:val="23"/>
                <w:szCs w:val="23"/>
                <w:lang w:eastAsia="ru-RU"/>
              </w:rPr>
            </w:pPr>
            <w:proofErr w:type="gramStart"/>
            <w:r w:rsidRPr="00150DFA">
              <w:rPr>
                <w:rFonts w:ascii="Times New Roman" w:eastAsia="Times New Roman" w:hAnsi="Times New Roman"/>
                <w:sz w:val="23"/>
                <w:szCs w:val="23"/>
                <w:lang w:eastAsia="ru-RU"/>
              </w:rPr>
              <w:t>п</w:t>
            </w:r>
            <w:proofErr w:type="gramEnd"/>
            <w:r w:rsidRPr="00150DFA">
              <w:rPr>
                <w:rFonts w:ascii="Times New Roman" w:eastAsia="Times New Roman" w:hAnsi="Times New Roman"/>
                <w:sz w:val="23"/>
                <w:szCs w:val="23"/>
                <w:lang w:eastAsia="ru-RU"/>
              </w:rPr>
              <w:t>/п</w:t>
            </w:r>
          </w:p>
        </w:tc>
        <w:tc>
          <w:tcPr>
            <w:tcW w:w="3388" w:type="pct"/>
          </w:tcPr>
          <w:p w:rsidR="00597BD8" w:rsidRPr="00150DFA" w:rsidRDefault="00597BD8" w:rsidP="00150DFA">
            <w:pPr>
              <w:widowControl w:val="0"/>
              <w:suppressAutoHyphens/>
              <w:autoSpaceDE w:val="0"/>
              <w:autoSpaceDN w:val="0"/>
              <w:spacing w:after="0" w:line="240" w:lineRule="auto"/>
              <w:jc w:val="center"/>
              <w:rPr>
                <w:rFonts w:ascii="Times New Roman" w:eastAsia="Times New Roman" w:hAnsi="Times New Roman"/>
                <w:sz w:val="23"/>
                <w:szCs w:val="23"/>
                <w:lang w:eastAsia="ru-RU"/>
              </w:rPr>
            </w:pPr>
            <w:r w:rsidRPr="00150DFA">
              <w:rPr>
                <w:rFonts w:ascii="Times New Roman" w:eastAsia="Times New Roman" w:hAnsi="Times New Roman"/>
                <w:sz w:val="23"/>
                <w:szCs w:val="23"/>
                <w:lang w:eastAsia="ru-RU"/>
              </w:rPr>
              <w:t>Специфика работы</w:t>
            </w:r>
          </w:p>
        </w:tc>
        <w:tc>
          <w:tcPr>
            <w:tcW w:w="1278" w:type="pct"/>
          </w:tcPr>
          <w:p w:rsidR="00597BD8" w:rsidRPr="00150DFA" w:rsidRDefault="00597BD8" w:rsidP="00150DFA">
            <w:pPr>
              <w:widowControl w:val="0"/>
              <w:suppressAutoHyphens/>
              <w:autoSpaceDE w:val="0"/>
              <w:autoSpaceDN w:val="0"/>
              <w:spacing w:after="0" w:line="240" w:lineRule="auto"/>
              <w:jc w:val="center"/>
              <w:rPr>
                <w:rFonts w:ascii="Times New Roman" w:eastAsia="Times New Roman" w:hAnsi="Times New Roman"/>
                <w:sz w:val="23"/>
                <w:szCs w:val="23"/>
                <w:lang w:eastAsia="ru-RU"/>
              </w:rPr>
            </w:pPr>
            <w:r w:rsidRPr="00150DFA">
              <w:rPr>
                <w:rFonts w:ascii="Times New Roman" w:eastAsia="Times New Roman" w:hAnsi="Times New Roman"/>
                <w:sz w:val="23"/>
                <w:szCs w:val="23"/>
                <w:lang w:eastAsia="ru-RU"/>
              </w:rPr>
              <w:t>Размер повышающих коэффициентов</w:t>
            </w:r>
          </w:p>
        </w:tc>
      </w:tr>
      <w:tr w:rsidR="00597BD8" w:rsidRPr="00217517" w:rsidTr="00150DFA">
        <w:trPr>
          <w:trHeight w:val="223"/>
        </w:trPr>
        <w:tc>
          <w:tcPr>
            <w:tcW w:w="334" w:type="pct"/>
            <w:vAlign w:val="center"/>
          </w:tcPr>
          <w:p w:rsidR="00597BD8" w:rsidRPr="00150DFA" w:rsidRDefault="00597BD8" w:rsidP="00150DFA">
            <w:pPr>
              <w:widowControl w:val="0"/>
              <w:suppressAutoHyphens/>
              <w:autoSpaceDE w:val="0"/>
              <w:autoSpaceDN w:val="0"/>
              <w:spacing w:after="0" w:line="240" w:lineRule="auto"/>
              <w:jc w:val="center"/>
              <w:rPr>
                <w:rFonts w:ascii="Times New Roman" w:eastAsia="Times New Roman" w:hAnsi="Times New Roman"/>
                <w:sz w:val="23"/>
                <w:szCs w:val="23"/>
                <w:lang w:eastAsia="ru-RU"/>
              </w:rPr>
            </w:pPr>
            <w:r w:rsidRPr="00150DFA">
              <w:rPr>
                <w:rFonts w:ascii="Times New Roman" w:eastAsia="Times New Roman" w:hAnsi="Times New Roman"/>
                <w:sz w:val="23"/>
                <w:szCs w:val="23"/>
                <w:lang w:eastAsia="ru-RU"/>
              </w:rPr>
              <w:t>1</w:t>
            </w:r>
          </w:p>
        </w:tc>
        <w:tc>
          <w:tcPr>
            <w:tcW w:w="3388" w:type="pct"/>
            <w:vAlign w:val="center"/>
          </w:tcPr>
          <w:p w:rsidR="00597BD8" w:rsidRPr="00150DFA" w:rsidRDefault="00597BD8" w:rsidP="00150DFA">
            <w:pPr>
              <w:widowControl w:val="0"/>
              <w:suppressAutoHyphens/>
              <w:autoSpaceDE w:val="0"/>
              <w:autoSpaceDN w:val="0"/>
              <w:spacing w:after="0" w:line="240" w:lineRule="auto"/>
              <w:jc w:val="center"/>
              <w:rPr>
                <w:rFonts w:ascii="Times New Roman" w:eastAsia="Times New Roman" w:hAnsi="Times New Roman"/>
                <w:sz w:val="23"/>
                <w:szCs w:val="23"/>
                <w:lang w:eastAsia="ru-RU"/>
              </w:rPr>
            </w:pPr>
            <w:r w:rsidRPr="00150DFA">
              <w:rPr>
                <w:rFonts w:ascii="Times New Roman" w:eastAsia="Times New Roman" w:hAnsi="Times New Roman"/>
                <w:sz w:val="23"/>
                <w:szCs w:val="23"/>
                <w:lang w:eastAsia="ru-RU"/>
              </w:rPr>
              <w:t>2</w:t>
            </w:r>
          </w:p>
        </w:tc>
        <w:tc>
          <w:tcPr>
            <w:tcW w:w="1278" w:type="pct"/>
            <w:vAlign w:val="center"/>
          </w:tcPr>
          <w:p w:rsidR="00597BD8" w:rsidRPr="00150DFA" w:rsidRDefault="00597BD8" w:rsidP="00D85882">
            <w:pPr>
              <w:widowControl w:val="0"/>
              <w:suppressAutoHyphens/>
              <w:autoSpaceDE w:val="0"/>
              <w:autoSpaceDN w:val="0"/>
              <w:spacing w:after="0" w:line="240" w:lineRule="auto"/>
              <w:jc w:val="center"/>
              <w:rPr>
                <w:rFonts w:ascii="Times New Roman" w:eastAsia="Times New Roman" w:hAnsi="Times New Roman"/>
                <w:sz w:val="23"/>
                <w:szCs w:val="23"/>
                <w:lang w:eastAsia="ru-RU"/>
              </w:rPr>
            </w:pPr>
            <w:r w:rsidRPr="00150DFA">
              <w:rPr>
                <w:rFonts w:ascii="Times New Roman" w:eastAsia="Times New Roman" w:hAnsi="Times New Roman"/>
                <w:sz w:val="23"/>
                <w:szCs w:val="23"/>
                <w:lang w:eastAsia="ru-RU"/>
              </w:rPr>
              <w:t>3</w:t>
            </w:r>
          </w:p>
        </w:tc>
      </w:tr>
      <w:tr w:rsidR="00597BD8" w:rsidRPr="00217517" w:rsidTr="00150DFA">
        <w:tc>
          <w:tcPr>
            <w:tcW w:w="334" w:type="pct"/>
            <w:vAlign w:val="center"/>
          </w:tcPr>
          <w:p w:rsidR="00597BD8" w:rsidRPr="00150DFA" w:rsidRDefault="00597BD8" w:rsidP="00150DFA">
            <w:pPr>
              <w:widowControl w:val="0"/>
              <w:suppressAutoHyphens/>
              <w:autoSpaceDE w:val="0"/>
              <w:autoSpaceDN w:val="0"/>
              <w:spacing w:after="0" w:line="240" w:lineRule="auto"/>
              <w:jc w:val="center"/>
              <w:rPr>
                <w:rFonts w:ascii="Times New Roman" w:eastAsia="Times New Roman" w:hAnsi="Times New Roman"/>
                <w:sz w:val="23"/>
                <w:szCs w:val="23"/>
                <w:lang w:eastAsia="ru-RU"/>
              </w:rPr>
            </w:pPr>
            <w:r w:rsidRPr="00150DFA">
              <w:rPr>
                <w:rFonts w:ascii="Times New Roman" w:eastAsia="Times New Roman" w:hAnsi="Times New Roman"/>
                <w:sz w:val="23"/>
                <w:szCs w:val="23"/>
                <w:lang w:eastAsia="ru-RU"/>
              </w:rPr>
              <w:t>1</w:t>
            </w:r>
            <w:r w:rsidR="00150DFA">
              <w:rPr>
                <w:rFonts w:ascii="Times New Roman" w:eastAsia="Times New Roman" w:hAnsi="Times New Roman"/>
                <w:sz w:val="23"/>
                <w:szCs w:val="23"/>
                <w:lang w:eastAsia="ru-RU"/>
              </w:rPr>
              <w:t>.</w:t>
            </w:r>
          </w:p>
        </w:tc>
        <w:tc>
          <w:tcPr>
            <w:tcW w:w="3388" w:type="pct"/>
            <w:vAlign w:val="center"/>
          </w:tcPr>
          <w:p w:rsidR="00597BD8" w:rsidRPr="00150DFA" w:rsidRDefault="00597BD8" w:rsidP="006B7627">
            <w:pPr>
              <w:widowControl w:val="0"/>
              <w:suppressAutoHyphens/>
              <w:autoSpaceDE w:val="0"/>
              <w:autoSpaceDN w:val="0"/>
              <w:spacing w:after="0" w:line="240" w:lineRule="auto"/>
              <w:ind w:firstLine="363"/>
              <w:jc w:val="both"/>
              <w:rPr>
                <w:rFonts w:ascii="Times New Roman" w:eastAsia="Times New Roman" w:hAnsi="Times New Roman"/>
                <w:sz w:val="23"/>
                <w:szCs w:val="23"/>
                <w:lang w:eastAsia="ru-RU"/>
              </w:rPr>
            </w:pPr>
            <w:r w:rsidRPr="00150DFA">
              <w:rPr>
                <w:rFonts w:ascii="Times New Roman" w:eastAsia="Times New Roman" w:hAnsi="Times New Roman"/>
                <w:sz w:val="23"/>
                <w:szCs w:val="23"/>
                <w:lang w:eastAsia="ru-RU"/>
              </w:rPr>
              <w:t xml:space="preserve">За работу в общеобразовательных организациях (отделениях, классах, группах), осуществляющих </w:t>
            </w:r>
            <w:proofErr w:type="gramStart"/>
            <w:r w:rsidRPr="00150DFA">
              <w:rPr>
                <w:rFonts w:ascii="Times New Roman" w:eastAsia="Times New Roman" w:hAnsi="Times New Roman"/>
                <w:sz w:val="23"/>
                <w:szCs w:val="23"/>
                <w:lang w:eastAsia="ru-RU"/>
              </w:rPr>
              <w:t>обучение</w:t>
            </w:r>
            <w:proofErr w:type="gramEnd"/>
            <w:r w:rsidRPr="00150DFA">
              <w:rPr>
                <w:rFonts w:ascii="Times New Roman" w:eastAsia="Times New Roman" w:hAnsi="Times New Roman"/>
                <w:sz w:val="23"/>
                <w:szCs w:val="23"/>
                <w:lang w:eastAsia="ru-RU"/>
              </w:rPr>
              <w:t xml:space="preserve"> по адаптированным основным общеобразовательным программам</w:t>
            </w:r>
          </w:p>
        </w:tc>
        <w:tc>
          <w:tcPr>
            <w:tcW w:w="1278" w:type="pct"/>
            <w:vAlign w:val="center"/>
          </w:tcPr>
          <w:p w:rsidR="00597BD8" w:rsidRPr="00150DFA" w:rsidRDefault="00597BD8" w:rsidP="00D85882">
            <w:pPr>
              <w:widowControl w:val="0"/>
              <w:suppressAutoHyphens/>
              <w:autoSpaceDE w:val="0"/>
              <w:autoSpaceDN w:val="0"/>
              <w:spacing w:after="0" w:line="240" w:lineRule="auto"/>
              <w:jc w:val="center"/>
              <w:rPr>
                <w:rFonts w:ascii="Times New Roman" w:eastAsia="Times New Roman" w:hAnsi="Times New Roman"/>
                <w:sz w:val="23"/>
                <w:szCs w:val="23"/>
                <w:lang w:eastAsia="ru-RU"/>
              </w:rPr>
            </w:pPr>
            <w:r w:rsidRPr="00150DFA">
              <w:rPr>
                <w:rFonts w:ascii="Times New Roman" w:eastAsia="Times New Roman" w:hAnsi="Times New Roman"/>
                <w:sz w:val="23"/>
                <w:szCs w:val="23"/>
                <w:lang w:eastAsia="ru-RU"/>
              </w:rPr>
              <w:t xml:space="preserve">0,15 - 0,20 </w:t>
            </w:r>
            <w:hyperlink w:anchor="P802" w:history="1">
              <w:r w:rsidRPr="00150DFA">
                <w:rPr>
                  <w:rFonts w:ascii="Times New Roman" w:eastAsia="Times New Roman" w:hAnsi="Times New Roman"/>
                  <w:sz w:val="23"/>
                  <w:szCs w:val="23"/>
                  <w:lang w:eastAsia="ru-RU"/>
                </w:rPr>
                <w:t>&lt;*&gt;</w:t>
              </w:r>
            </w:hyperlink>
          </w:p>
        </w:tc>
      </w:tr>
      <w:tr w:rsidR="00597BD8" w:rsidRPr="00217517" w:rsidTr="00150DFA">
        <w:tc>
          <w:tcPr>
            <w:tcW w:w="334" w:type="pct"/>
            <w:vAlign w:val="center"/>
          </w:tcPr>
          <w:p w:rsidR="00597BD8" w:rsidRPr="00150DFA" w:rsidRDefault="00CC2663" w:rsidP="00150DFA">
            <w:pPr>
              <w:widowControl w:val="0"/>
              <w:suppressAutoHyphens/>
              <w:autoSpaceDE w:val="0"/>
              <w:autoSpaceDN w:val="0"/>
              <w:spacing w:after="0" w:line="240" w:lineRule="auto"/>
              <w:jc w:val="center"/>
              <w:rPr>
                <w:rFonts w:ascii="Times New Roman" w:eastAsia="Times New Roman" w:hAnsi="Times New Roman"/>
                <w:sz w:val="23"/>
                <w:szCs w:val="23"/>
                <w:lang w:eastAsia="ru-RU"/>
              </w:rPr>
            </w:pPr>
            <w:r w:rsidRPr="00150DFA">
              <w:rPr>
                <w:rFonts w:ascii="Times New Roman" w:eastAsia="Times New Roman" w:hAnsi="Times New Roman"/>
                <w:sz w:val="23"/>
                <w:szCs w:val="23"/>
                <w:lang w:eastAsia="ru-RU"/>
              </w:rPr>
              <w:t>2</w:t>
            </w:r>
            <w:r w:rsidR="00150DFA">
              <w:rPr>
                <w:rFonts w:ascii="Times New Roman" w:eastAsia="Times New Roman" w:hAnsi="Times New Roman"/>
                <w:sz w:val="23"/>
                <w:szCs w:val="23"/>
                <w:lang w:eastAsia="ru-RU"/>
              </w:rPr>
              <w:t>.</w:t>
            </w:r>
          </w:p>
        </w:tc>
        <w:tc>
          <w:tcPr>
            <w:tcW w:w="3388" w:type="pct"/>
            <w:vAlign w:val="center"/>
          </w:tcPr>
          <w:p w:rsidR="00597BD8" w:rsidRPr="00150DFA" w:rsidRDefault="00597BD8" w:rsidP="006B7627">
            <w:pPr>
              <w:widowControl w:val="0"/>
              <w:suppressAutoHyphens/>
              <w:autoSpaceDE w:val="0"/>
              <w:autoSpaceDN w:val="0"/>
              <w:spacing w:after="0" w:line="240" w:lineRule="auto"/>
              <w:ind w:firstLine="363"/>
              <w:jc w:val="both"/>
              <w:rPr>
                <w:rFonts w:ascii="Times New Roman" w:eastAsia="Times New Roman" w:hAnsi="Times New Roman"/>
                <w:sz w:val="23"/>
                <w:szCs w:val="23"/>
                <w:highlight w:val="yellow"/>
                <w:lang w:eastAsia="ru-RU"/>
              </w:rPr>
            </w:pPr>
            <w:r w:rsidRPr="00150DFA">
              <w:rPr>
                <w:rFonts w:ascii="Times New Roman" w:eastAsia="Times New Roman" w:hAnsi="Times New Roman"/>
                <w:sz w:val="23"/>
                <w:szCs w:val="23"/>
                <w:lang w:eastAsia="ru-RU"/>
              </w:rPr>
              <w:t>Педагогическим работникам, реализующим программы с углубленным изучением отдельных учебных предметов, предметных областей соответствующей образовательной программы</w:t>
            </w:r>
          </w:p>
        </w:tc>
        <w:tc>
          <w:tcPr>
            <w:tcW w:w="1278" w:type="pct"/>
            <w:vAlign w:val="center"/>
          </w:tcPr>
          <w:p w:rsidR="00597BD8" w:rsidRPr="00150DFA" w:rsidRDefault="00597BD8" w:rsidP="00D85882">
            <w:pPr>
              <w:widowControl w:val="0"/>
              <w:suppressAutoHyphens/>
              <w:autoSpaceDE w:val="0"/>
              <w:autoSpaceDN w:val="0"/>
              <w:spacing w:after="0" w:line="240" w:lineRule="auto"/>
              <w:jc w:val="center"/>
              <w:rPr>
                <w:rFonts w:ascii="Times New Roman" w:eastAsia="Times New Roman" w:hAnsi="Times New Roman"/>
                <w:sz w:val="23"/>
                <w:szCs w:val="23"/>
                <w:lang w:eastAsia="ru-RU"/>
              </w:rPr>
            </w:pPr>
            <w:r w:rsidRPr="00150DFA">
              <w:rPr>
                <w:rFonts w:ascii="Times New Roman" w:eastAsia="Times New Roman" w:hAnsi="Times New Roman"/>
                <w:sz w:val="23"/>
                <w:szCs w:val="23"/>
                <w:lang w:eastAsia="ru-RU"/>
              </w:rPr>
              <w:t>0,15</w:t>
            </w:r>
          </w:p>
        </w:tc>
      </w:tr>
      <w:tr w:rsidR="00597BD8" w:rsidRPr="00217517" w:rsidTr="00150DFA">
        <w:tc>
          <w:tcPr>
            <w:tcW w:w="334" w:type="pct"/>
            <w:vAlign w:val="center"/>
          </w:tcPr>
          <w:p w:rsidR="00597BD8" w:rsidRPr="00150DFA" w:rsidRDefault="00CC2663" w:rsidP="00150DFA">
            <w:pPr>
              <w:widowControl w:val="0"/>
              <w:suppressAutoHyphens/>
              <w:autoSpaceDE w:val="0"/>
              <w:autoSpaceDN w:val="0"/>
              <w:spacing w:after="0" w:line="240" w:lineRule="auto"/>
              <w:jc w:val="center"/>
              <w:rPr>
                <w:rFonts w:ascii="Times New Roman" w:eastAsia="Times New Roman" w:hAnsi="Times New Roman"/>
                <w:sz w:val="23"/>
                <w:szCs w:val="23"/>
                <w:lang w:eastAsia="ru-RU"/>
              </w:rPr>
            </w:pPr>
            <w:r w:rsidRPr="00150DFA">
              <w:rPr>
                <w:rFonts w:ascii="Times New Roman" w:eastAsia="Times New Roman" w:hAnsi="Times New Roman"/>
                <w:sz w:val="23"/>
                <w:szCs w:val="23"/>
                <w:lang w:eastAsia="ru-RU"/>
              </w:rPr>
              <w:t>3</w:t>
            </w:r>
            <w:r w:rsidR="00150DFA">
              <w:rPr>
                <w:rFonts w:ascii="Times New Roman" w:eastAsia="Times New Roman" w:hAnsi="Times New Roman"/>
                <w:sz w:val="23"/>
                <w:szCs w:val="23"/>
                <w:lang w:eastAsia="ru-RU"/>
              </w:rPr>
              <w:t>.</w:t>
            </w:r>
          </w:p>
        </w:tc>
        <w:tc>
          <w:tcPr>
            <w:tcW w:w="3388" w:type="pct"/>
            <w:vAlign w:val="center"/>
          </w:tcPr>
          <w:p w:rsidR="00597BD8" w:rsidRPr="00150DFA" w:rsidRDefault="00597BD8" w:rsidP="006B7627">
            <w:pPr>
              <w:widowControl w:val="0"/>
              <w:suppressAutoHyphens/>
              <w:autoSpaceDE w:val="0"/>
              <w:autoSpaceDN w:val="0"/>
              <w:spacing w:after="0" w:line="240" w:lineRule="auto"/>
              <w:ind w:firstLine="363"/>
              <w:jc w:val="both"/>
              <w:rPr>
                <w:rFonts w:ascii="Times New Roman" w:eastAsia="Times New Roman" w:hAnsi="Times New Roman"/>
                <w:sz w:val="23"/>
                <w:szCs w:val="23"/>
                <w:lang w:eastAsia="ru-RU"/>
              </w:rPr>
            </w:pPr>
            <w:r w:rsidRPr="00150DFA">
              <w:rPr>
                <w:rFonts w:ascii="Times New Roman" w:eastAsia="Times New Roman" w:hAnsi="Times New Roman"/>
                <w:sz w:val="23"/>
                <w:szCs w:val="23"/>
                <w:lang w:eastAsia="ru-RU"/>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1278" w:type="pct"/>
            <w:vAlign w:val="center"/>
          </w:tcPr>
          <w:p w:rsidR="00597BD8" w:rsidRPr="00150DFA" w:rsidRDefault="00597BD8" w:rsidP="00D85882">
            <w:pPr>
              <w:widowControl w:val="0"/>
              <w:suppressAutoHyphens/>
              <w:autoSpaceDE w:val="0"/>
              <w:autoSpaceDN w:val="0"/>
              <w:spacing w:after="0" w:line="240" w:lineRule="auto"/>
              <w:jc w:val="center"/>
              <w:rPr>
                <w:rFonts w:ascii="Times New Roman" w:eastAsia="Times New Roman" w:hAnsi="Times New Roman"/>
                <w:sz w:val="23"/>
                <w:szCs w:val="23"/>
                <w:lang w:eastAsia="ru-RU"/>
              </w:rPr>
            </w:pPr>
            <w:r w:rsidRPr="00150DFA">
              <w:rPr>
                <w:rFonts w:ascii="Times New Roman" w:eastAsia="Times New Roman" w:hAnsi="Times New Roman"/>
                <w:sz w:val="23"/>
                <w:szCs w:val="23"/>
                <w:lang w:eastAsia="ru-RU"/>
              </w:rPr>
              <w:t>0,2</w:t>
            </w:r>
          </w:p>
        </w:tc>
      </w:tr>
      <w:tr w:rsidR="00597BD8" w:rsidRPr="00217517" w:rsidTr="00150DFA">
        <w:tc>
          <w:tcPr>
            <w:tcW w:w="334" w:type="pct"/>
            <w:vAlign w:val="center"/>
          </w:tcPr>
          <w:p w:rsidR="00597BD8" w:rsidRPr="00150DFA" w:rsidRDefault="00CC2663" w:rsidP="00150DFA">
            <w:pPr>
              <w:widowControl w:val="0"/>
              <w:suppressAutoHyphens/>
              <w:autoSpaceDE w:val="0"/>
              <w:autoSpaceDN w:val="0"/>
              <w:spacing w:after="0" w:line="240" w:lineRule="auto"/>
              <w:jc w:val="center"/>
              <w:rPr>
                <w:rFonts w:ascii="Times New Roman" w:eastAsia="Times New Roman" w:hAnsi="Times New Roman"/>
                <w:sz w:val="23"/>
                <w:szCs w:val="23"/>
                <w:lang w:eastAsia="ru-RU"/>
              </w:rPr>
            </w:pPr>
            <w:r w:rsidRPr="00150DFA">
              <w:rPr>
                <w:rFonts w:ascii="Times New Roman" w:eastAsia="Times New Roman" w:hAnsi="Times New Roman"/>
                <w:sz w:val="23"/>
                <w:szCs w:val="23"/>
                <w:lang w:eastAsia="ru-RU"/>
              </w:rPr>
              <w:t>4</w:t>
            </w:r>
            <w:r w:rsidR="00150DFA">
              <w:rPr>
                <w:rFonts w:ascii="Times New Roman" w:eastAsia="Times New Roman" w:hAnsi="Times New Roman"/>
                <w:sz w:val="23"/>
                <w:szCs w:val="23"/>
                <w:lang w:eastAsia="ru-RU"/>
              </w:rPr>
              <w:t>.</w:t>
            </w:r>
          </w:p>
        </w:tc>
        <w:tc>
          <w:tcPr>
            <w:tcW w:w="3388" w:type="pct"/>
            <w:vAlign w:val="center"/>
          </w:tcPr>
          <w:p w:rsidR="00597BD8" w:rsidRPr="00150DFA" w:rsidRDefault="00597BD8" w:rsidP="006B7627">
            <w:pPr>
              <w:widowControl w:val="0"/>
              <w:suppressAutoHyphens/>
              <w:autoSpaceDE w:val="0"/>
              <w:autoSpaceDN w:val="0"/>
              <w:spacing w:after="0" w:line="240" w:lineRule="auto"/>
              <w:ind w:firstLine="363"/>
              <w:jc w:val="both"/>
              <w:rPr>
                <w:rFonts w:ascii="Times New Roman" w:eastAsia="Times New Roman" w:hAnsi="Times New Roman"/>
                <w:sz w:val="23"/>
                <w:szCs w:val="23"/>
                <w:lang w:eastAsia="ru-RU"/>
              </w:rPr>
            </w:pPr>
            <w:r w:rsidRPr="00150DFA">
              <w:rPr>
                <w:rFonts w:ascii="Times New Roman" w:eastAsia="Times New Roman" w:hAnsi="Times New Roman"/>
                <w:sz w:val="23"/>
                <w:szCs w:val="23"/>
                <w:lang w:eastAsia="ru-RU"/>
              </w:rPr>
              <w:t>Специалистам психолого-медико-педагогических комиссий, центров психолого-педагогической, медицинской и социальной помощи</w:t>
            </w:r>
          </w:p>
        </w:tc>
        <w:tc>
          <w:tcPr>
            <w:tcW w:w="1278" w:type="pct"/>
            <w:vAlign w:val="center"/>
          </w:tcPr>
          <w:p w:rsidR="00597BD8" w:rsidRPr="00150DFA" w:rsidRDefault="00597BD8" w:rsidP="00D85882">
            <w:pPr>
              <w:widowControl w:val="0"/>
              <w:suppressAutoHyphens/>
              <w:autoSpaceDE w:val="0"/>
              <w:autoSpaceDN w:val="0"/>
              <w:spacing w:after="0" w:line="240" w:lineRule="auto"/>
              <w:jc w:val="center"/>
              <w:rPr>
                <w:rFonts w:ascii="Times New Roman" w:eastAsia="Times New Roman" w:hAnsi="Times New Roman"/>
                <w:sz w:val="23"/>
                <w:szCs w:val="23"/>
                <w:lang w:eastAsia="ru-RU"/>
              </w:rPr>
            </w:pPr>
            <w:r w:rsidRPr="00150DFA">
              <w:rPr>
                <w:rFonts w:ascii="Times New Roman" w:eastAsia="Times New Roman" w:hAnsi="Times New Roman"/>
                <w:sz w:val="23"/>
                <w:szCs w:val="23"/>
                <w:lang w:eastAsia="ru-RU"/>
              </w:rPr>
              <w:t>0,2</w:t>
            </w:r>
          </w:p>
        </w:tc>
      </w:tr>
      <w:tr w:rsidR="00597BD8" w:rsidRPr="00217517" w:rsidTr="00150DFA">
        <w:tc>
          <w:tcPr>
            <w:tcW w:w="334" w:type="pct"/>
            <w:vAlign w:val="center"/>
          </w:tcPr>
          <w:p w:rsidR="00597BD8" w:rsidRPr="00150DFA" w:rsidRDefault="00CC2663" w:rsidP="00150DFA">
            <w:pPr>
              <w:widowControl w:val="0"/>
              <w:suppressAutoHyphens/>
              <w:autoSpaceDE w:val="0"/>
              <w:autoSpaceDN w:val="0"/>
              <w:spacing w:after="0" w:line="240" w:lineRule="auto"/>
              <w:jc w:val="center"/>
              <w:rPr>
                <w:rFonts w:ascii="Times New Roman" w:eastAsia="Times New Roman" w:hAnsi="Times New Roman"/>
                <w:sz w:val="23"/>
                <w:szCs w:val="23"/>
                <w:lang w:eastAsia="ru-RU"/>
              </w:rPr>
            </w:pPr>
            <w:r w:rsidRPr="00150DFA">
              <w:rPr>
                <w:rFonts w:ascii="Times New Roman" w:eastAsia="Times New Roman" w:hAnsi="Times New Roman"/>
                <w:sz w:val="23"/>
                <w:szCs w:val="23"/>
                <w:lang w:eastAsia="ru-RU"/>
              </w:rPr>
              <w:t>5</w:t>
            </w:r>
            <w:r w:rsidR="00150DFA">
              <w:rPr>
                <w:rFonts w:ascii="Times New Roman" w:eastAsia="Times New Roman" w:hAnsi="Times New Roman"/>
                <w:sz w:val="23"/>
                <w:szCs w:val="23"/>
                <w:lang w:eastAsia="ru-RU"/>
              </w:rPr>
              <w:t>.</w:t>
            </w:r>
          </w:p>
        </w:tc>
        <w:tc>
          <w:tcPr>
            <w:tcW w:w="3388" w:type="pct"/>
            <w:vAlign w:val="center"/>
          </w:tcPr>
          <w:p w:rsidR="00597BD8" w:rsidRPr="00150DFA" w:rsidRDefault="00597BD8" w:rsidP="006B7627">
            <w:pPr>
              <w:widowControl w:val="0"/>
              <w:suppressAutoHyphens/>
              <w:autoSpaceDE w:val="0"/>
              <w:autoSpaceDN w:val="0"/>
              <w:spacing w:after="0" w:line="240" w:lineRule="auto"/>
              <w:ind w:firstLine="363"/>
              <w:jc w:val="both"/>
              <w:rPr>
                <w:rFonts w:ascii="Times New Roman" w:eastAsia="Times New Roman" w:hAnsi="Times New Roman"/>
                <w:sz w:val="23"/>
                <w:szCs w:val="23"/>
                <w:lang w:eastAsia="ru-RU"/>
              </w:rPr>
            </w:pPr>
            <w:proofErr w:type="gramStart"/>
            <w:r w:rsidRPr="00150DFA">
              <w:rPr>
                <w:rFonts w:ascii="Times New Roman" w:eastAsia="Times New Roman" w:hAnsi="Times New Roman"/>
                <w:sz w:val="23"/>
                <w:szCs w:val="23"/>
                <w:lang w:eastAsia="ru-RU"/>
              </w:rPr>
              <w:t>Владеющим иностранным языком и применяющим его в практической работе директорам, заместителям директоров по учебной, учебно-воспитательной работе, по иностранному языку, по производственному обучению, педагогам-организаторам внеклассной работы в школах, дошкольных образовательных учреждениях, заместителям директоров по учебной, учебно-воспитательной работе, по иностранному языку, производственному обучению, учителям, воспитателям, старшим воспитателям, старшим вожатым)</w:t>
            </w:r>
            <w:proofErr w:type="gramEnd"/>
          </w:p>
        </w:tc>
        <w:tc>
          <w:tcPr>
            <w:tcW w:w="1278" w:type="pct"/>
            <w:vAlign w:val="center"/>
          </w:tcPr>
          <w:p w:rsidR="00597BD8" w:rsidRPr="00150DFA" w:rsidRDefault="00597BD8" w:rsidP="00D85882">
            <w:pPr>
              <w:widowControl w:val="0"/>
              <w:suppressAutoHyphens/>
              <w:autoSpaceDE w:val="0"/>
              <w:autoSpaceDN w:val="0"/>
              <w:spacing w:after="0" w:line="240" w:lineRule="auto"/>
              <w:jc w:val="center"/>
              <w:rPr>
                <w:rFonts w:ascii="Times New Roman" w:eastAsia="Times New Roman" w:hAnsi="Times New Roman"/>
                <w:sz w:val="23"/>
                <w:szCs w:val="23"/>
                <w:lang w:eastAsia="ru-RU"/>
              </w:rPr>
            </w:pPr>
            <w:r w:rsidRPr="00150DFA">
              <w:rPr>
                <w:rFonts w:ascii="Times New Roman" w:eastAsia="Times New Roman" w:hAnsi="Times New Roman"/>
                <w:sz w:val="23"/>
                <w:szCs w:val="23"/>
                <w:lang w:eastAsia="ru-RU"/>
              </w:rPr>
              <w:t xml:space="preserve">0,15 </w:t>
            </w:r>
            <w:hyperlink w:anchor="P806" w:history="1">
              <w:r w:rsidR="007E26AC" w:rsidRPr="00150DFA">
                <w:rPr>
                  <w:rFonts w:ascii="Times New Roman" w:eastAsia="Times New Roman" w:hAnsi="Times New Roman"/>
                  <w:sz w:val="23"/>
                  <w:szCs w:val="23"/>
                  <w:lang w:eastAsia="ru-RU"/>
                </w:rPr>
                <w:t>&lt;**</w:t>
              </w:r>
              <w:r w:rsidRPr="00150DFA">
                <w:rPr>
                  <w:rFonts w:ascii="Times New Roman" w:eastAsia="Times New Roman" w:hAnsi="Times New Roman"/>
                  <w:sz w:val="23"/>
                  <w:szCs w:val="23"/>
                  <w:lang w:eastAsia="ru-RU"/>
                </w:rPr>
                <w:t>&gt;</w:t>
              </w:r>
            </w:hyperlink>
          </w:p>
        </w:tc>
      </w:tr>
    </w:tbl>
    <w:p w:rsidR="00597BD8" w:rsidRPr="00217517" w:rsidRDefault="00597BD8" w:rsidP="00150DFA">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bookmarkStart w:id="7" w:name="P802"/>
      <w:bookmarkEnd w:id="7"/>
      <w:r w:rsidRPr="00217517">
        <w:rPr>
          <w:rFonts w:ascii="Times New Roman" w:eastAsia="Times New Roman" w:hAnsi="Times New Roman"/>
          <w:sz w:val="24"/>
          <w:szCs w:val="24"/>
          <w:lang w:eastAsia="ru-RU"/>
        </w:rPr>
        <w:t xml:space="preserve">&lt;*&gt; Конкретный перечень работников, которым могут повышаться оклады (должностные оклады), ставки заработной платы на коэффициент 0,15 - 0,20, и конкретный размер этого повышения устанавливается учредителем общеобразовательной организации в зависимости от степени и продолжительности общения с обучающимися (воспитанниками) в общеобразовательных организациях (отделениях, классах, группах), осуществляющих </w:t>
      </w:r>
      <w:proofErr w:type="gramStart"/>
      <w:r w:rsidRPr="00217517">
        <w:rPr>
          <w:rFonts w:ascii="Times New Roman" w:eastAsia="Times New Roman" w:hAnsi="Times New Roman"/>
          <w:sz w:val="24"/>
          <w:szCs w:val="24"/>
          <w:lang w:eastAsia="ru-RU"/>
        </w:rPr>
        <w:t>обучение</w:t>
      </w:r>
      <w:proofErr w:type="gramEnd"/>
      <w:r w:rsidRPr="00217517">
        <w:rPr>
          <w:rFonts w:ascii="Times New Roman" w:eastAsia="Times New Roman" w:hAnsi="Times New Roman"/>
          <w:sz w:val="24"/>
          <w:szCs w:val="24"/>
          <w:lang w:eastAsia="ru-RU"/>
        </w:rPr>
        <w:t xml:space="preserve"> по адаптированным основным общеобразовательным программам </w:t>
      </w:r>
      <w:hyperlink w:anchor="P3420" w:history="1">
        <w:r w:rsidRPr="00217517">
          <w:rPr>
            <w:rFonts w:ascii="Times New Roman" w:eastAsia="Times New Roman" w:hAnsi="Times New Roman"/>
            <w:sz w:val="24"/>
            <w:szCs w:val="24"/>
            <w:lang w:eastAsia="ru-RU"/>
          </w:rPr>
          <w:t>(приложение № 1</w:t>
        </w:r>
        <w:r w:rsidR="007E26AC" w:rsidRPr="00217517">
          <w:rPr>
            <w:rFonts w:ascii="Times New Roman" w:eastAsia="Times New Roman" w:hAnsi="Times New Roman"/>
            <w:sz w:val="24"/>
            <w:szCs w:val="24"/>
            <w:lang w:eastAsia="ru-RU"/>
          </w:rPr>
          <w:t>2</w:t>
        </w:r>
        <w:r w:rsidRPr="00217517">
          <w:rPr>
            <w:rFonts w:ascii="Times New Roman" w:eastAsia="Times New Roman" w:hAnsi="Times New Roman"/>
            <w:sz w:val="24"/>
            <w:szCs w:val="24"/>
            <w:lang w:eastAsia="ru-RU"/>
          </w:rPr>
          <w:t>)</w:t>
        </w:r>
      </w:hyperlink>
      <w:r w:rsidRPr="00217517">
        <w:rPr>
          <w:rFonts w:ascii="Times New Roman" w:eastAsia="Times New Roman" w:hAnsi="Times New Roman"/>
          <w:sz w:val="24"/>
          <w:szCs w:val="24"/>
          <w:lang w:eastAsia="ru-RU"/>
        </w:rPr>
        <w:t>.</w:t>
      </w:r>
    </w:p>
    <w:p w:rsidR="00597BD8" w:rsidRPr="00217517" w:rsidRDefault="007E26AC" w:rsidP="00150DFA">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bookmarkStart w:id="8" w:name="P803"/>
      <w:bookmarkStart w:id="9" w:name="P806"/>
      <w:bookmarkEnd w:id="8"/>
      <w:bookmarkEnd w:id="9"/>
      <w:r w:rsidRPr="00217517">
        <w:rPr>
          <w:rFonts w:ascii="Times New Roman" w:eastAsia="Times New Roman" w:hAnsi="Times New Roman"/>
          <w:sz w:val="24"/>
          <w:szCs w:val="24"/>
          <w:lang w:eastAsia="ru-RU"/>
        </w:rPr>
        <w:t>&lt;</w:t>
      </w:r>
      <w:r w:rsidR="00597BD8" w:rsidRPr="00217517">
        <w:rPr>
          <w:rFonts w:ascii="Times New Roman" w:eastAsia="Times New Roman" w:hAnsi="Times New Roman"/>
          <w:sz w:val="24"/>
          <w:szCs w:val="24"/>
          <w:lang w:eastAsia="ru-RU"/>
        </w:rPr>
        <w:t>**&gt; Решение о повышении окладов (ставок заработной платы) принимается учреждением самостоятельно в пределах доведенных нормативов затрат в части расходов по фонду оплаты труда.</w:t>
      </w:r>
    </w:p>
    <w:p w:rsidR="00597BD8" w:rsidRPr="006B7627" w:rsidRDefault="00597BD8" w:rsidP="00217517">
      <w:pPr>
        <w:widowControl w:val="0"/>
        <w:suppressAutoHyphens/>
        <w:autoSpaceDE w:val="0"/>
        <w:autoSpaceDN w:val="0"/>
        <w:spacing w:after="0" w:line="240" w:lineRule="auto"/>
        <w:ind w:firstLine="709"/>
        <w:jc w:val="right"/>
        <w:outlineLvl w:val="1"/>
        <w:rPr>
          <w:rFonts w:ascii="Times New Roman" w:eastAsia="Times New Roman" w:hAnsi="Times New Roman"/>
          <w:b/>
          <w:sz w:val="24"/>
          <w:szCs w:val="24"/>
          <w:lang w:eastAsia="ru-RU"/>
        </w:rPr>
      </w:pPr>
      <w:r w:rsidRPr="006B7627">
        <w:rPr>
          <w:rFonts w:ascii="Times New Roman" w:eastAsia="Times New Roman" w:hAnsi="Times New Roman"/>
          <w:b/>
          <w:sz w:val="24"/>
          <w:szCs w:val="24"/>
          <w:lang w:eastAsia="ru-RU"/>
        </w:rPr>
        <w:lastRenderedPageBreak/>
        <w:t xml:space="preserve">Приложение </w:t>
      </w:r>
      <w:r w:rsidR="00295105" w:rsidRPr="006B7627">
        <w:rPr>
          <w:rFonts w:ascii="Times New Roman" w:eastAsia="Times New Roman" w:hAnsi="Times New Roman"/>
          <w:b/>
          <w:sz w:val="24"/>
          <w:szCs w:val="24"/>
          <w:lang w:eastAsia="ru-RU"/>
        </w:rPr>
        <w:t>№</w:t>
      </w:r>
      <w:r w:rsidR="003664DA" w:rsidRPr="006B7627">
        <w:rPr>
          <w:rFonts w:ascii="Times New Roman" w:eastAsia="Times New Roman" w:hAnsi="Times New Roman"/>
          <w:b/>
          <w:sz w:val="24"/>
          <w:szCs w:val="24"/>
          <w:lang w:eastAsia="ru-RU"/>
        </w:rPr>
        <w:t xml:space="preserve"> </w:t>
      </w:r>
      <w:r w:rsidR="00F4436C" w:rsidRPr="006B7627">
        <w:rPr>
          <w:rFonts w:ascii="Times New Roman" w:eastAsia="Times New Roman" w:hAnsi="Times New Roman"/>
          <w:b/>
          <w:sz w:val="24"/>
          <w:szCs w:val="24"/>
          <w:lang w:eastAsia="ru-RU"/>
        </w:rPr>
        <w:t>4</w:t>
      </w:r>
    </w:p>
    <w:p w:rsidR="00CC2663" w:rsidRPr="006B7627" w:rsidRDefault="00CC2663" w:rsidP="00217517">
      <w:pPr>
        <w:widowControl w:val="0"/>
        <w:suppressAutoHyphens/>
        <w:autoSpaceDE w:val="0"/>
        <w:autoSpaceDN w:val="0"/>
        <w:spacing w:after="0" w:line="240" w:lineRule="auto"/>
        <w:ind w:firstLine="709"/>
        <w:jc w:val="right"/>
        <w:rPr>
          <w:rFonts w:ascii="Times New Roman" w:eastAsia="Times New Roman" w:hAnsi="Times New Roman"/>
          <w:b/>
          <w:sz w:val="24"/>
          <w:szCs w:val="24"/>
          <w:lang w:eastAsia="ru-RU"/>
        </w:rPr>
      </w:pPr>
      <w:r w:rsidRPr="006B7627">
        <w:rPr>
          <w:rFonts w:ascii="Times New Roman" w:eastAsia="Times New Roman" w:hAnsi="Times New Roman"/>
          <w:b/>
          <w:sz w:val="24"/>
          <w:szCs w:val="24"/>
          <w:lang w:eastAsia="ru-RU"/>
        </w:rPr>
        <w:t>к Примерному положению о порядке</w:t>
      </w:r>
    </w:p>
    <w:p w:rsidR="00CC2663" w:rsidRPr="006B7627" w:rsidRDefault="00CC2663" w:rsidP="00217517">
      <w:pPr>
        <w:widowControl w:val="0"/>
        <w:suppressAutoHyphens/>
        <w:autoSpaceDE w:val="0"/>
        <w:autoSpaceDN w:val="0"/>
        <w:spacing w:after="0" w:line="240" w:lineRule="auto"/>
        <w:ind w:firstLine="709"/>
        <w:jc w:val="right"/>
        <w:rPr>
          <w:rFonts w:ascii="Times New Roman" w:eastAsia="Times New Roman" w:hAnsi="Times New Roman"/>
          <w:b/>
          <w:sz w:val="24"/>
          <w:szCs w:val="24"/>
          <w:lang w:eastAsia="ru-RU"/>
        </w:rPr>
      </w:pPr>
      <w:r w:rsidRPr="006B7627">
        <w:rPr>
          <w:rFonts w:ascii="Times New Roman" w:eastAsia="Times New Roman" w:hAnsi="Times New Roman"/>
          <w:b/>
          <w:sz w:val="24"/>
          <w:szCs w:val="24"/>
          <w:lang w:eastAsia="ru-RU"/>
        </w:rPr>
        <w:t xml:space="preserve">и </w:t>
      </w:r>
      <w:proofErr w:type="gramStart"/>
      <w:r w:rsidRPr="006B7627">
        <w:rPr>
          <w:rFonts w:ascii="Times New Roman" w:eastAsia="Times New Roman" w:hAnsi="Times New Roman"/>
          <w:b/>
          <w:sz w:val="24"/>
          <w:szCs w:val="24"/>
          <w:lang w:eastAsia="ru-RU"/>
        </w:rPr>
        <w:t>условиях</w:t>
      </w:r>
      <w:proofErr w:type="gramEnd"/>
      <w:r w:rsidRPr="006B7627">
        <w:rPr>
          <w:rFonts w:ascii="Times New Roman" w:eastAsia="Times New Roman" w:hAnsi="Times New Roman"/>
          <w:b/>
          <w:sz w:val="24"/>
          <w:szCs w:val="24"/>
          <w:lang w:eastAsia="ru-RU"/>
        </w:rPr>
        <w:t xml:space="preserve"> оплаты труда работников</w:t>
      </w:r>
    </w:p>
    <w:p w:rsidR="00CC2663" w:rsidRPr="006B7627" w:rsidRDefault="00CC2663" w:rsidP="00217517">
      <w:pPr>
        <w:widowControl w:val="0"/>
        <w:suppressAutoHyphens/>
        <w:autoSpaceDE w:val="0"/>
        <w:autoSpaceDN w:val="0"/>
        <w:spacing w:after="0" w:line="240" w:lineRule="auto"/>
        <w:ind w:firstLine="709"/>
        <w:jc w:val="right"/>
        <w:rPr>
          <w:rFonts w:ascii="Times New Roman" w:eastAsia="Times New Roman" w:hAnsi="Times New Roman"/>
          <w:b/>
          <w:sz w:val="24"/>
          <w:szCs w:val="24"/>
          <w:lang w:eastAsia="ru-RU"/>
        </w:rPr>
      </w:pPr>
      <w:r w:rsidRPr="006B7627">
        <w:rPr>
          <w:rFonts w:ascii="Times New Roman" w:eastAsia="Times New Roman" w:hAnsi="Times New Roman"/>
          <w:b/>
          <w:sz w:val="24"/>
          <w:szCs w:val="24"/>
          <w:lang w:eastAsia="ru-RU"/>
        </w:rPr>
        <w:t>муниципальных образовательных учреждений</w:t>
      </w:r>
    </w:p>
    <w:p w:rsidR="00597BD8" w:rsidRPr="006B7627" w:rsidRDefault="00CC2663" w:rsidP="00217517">
      <w:pPr>
        <w:widowControl w:val="0"/>
        <w:suppressAutoHyphens/>
        <w:autoSpaceDE w:val="0"/>
        <w:autoSpaceDN w:val="0"/>
        <w:spacing w:after="0" w:line="240" w:lineRule="auto"/>
        <w:ind w:firstLine="709"/>
        <w:jc w:val="right"/>
        <w:rPr>
          <w:rFonts w:ascii="Times New Roman" w:eastAsia="Times New Roman" w:hAnsi="Times New Roman"/>
          <w:b/>
          <w:sz w:val="24"/>
          <w:szCs w:val="24"/>
          <w:lang w:eastAsia="ru-RU"/>
        </w:rPr>
      </w:pPr>
      <w:r w:rsidRPr="006B7627">
        <w:rPr>
          <w:rFonts w:ascii="Times New Roman" w:eastAsia="Times New Roman" w:hAnsi="Times New Roman"/>
          <w:b/>
          <w:sz w:val="24"/>
          <w:szCs w:val="24"/>
          <w:lang w:eastAsia="ru-RU"/>
        </w:rPr>
        <w:t>Мысковского городского округа</w:t>
      </w:r>
    </w:p>
    <w:p w:rsidR="00597BD8"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6B7627" w:rsidRPr="00217517" w:rsidRDefault="006B7627"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6B7627" w:rsidRDefault="006B7627" w:rsidP="006B7627">
      <w:pPr>
        <w:widowControl w:val="0"/>
        <w:suppressAutoHyphens/>
        <w:autoSpaceDE w:val="0"/>
        <w:autoSpaceDN w:val="0"/>
        <w:spacing w:after="0" w:line="240" w:lineRule="auto"/>
        <w:ind w:firstLine="709"/>
        <w:jc w:val="center"/>
        <w:rPr>
          <w:rFonts w:ascii="Times New Roman" w:eastAsia="Times New Roman" w:hAnsi="Times New Roman"/>
          <w:b/>
          <w:sz w:val="24"/>
          <w:szCs w:val="24"/>
          <w:lang w:eastAsia="ru-RU"/>
        </w:rPr>
      </w:pPr>
      <w:bookmarkStart w:id="10" w:name="P819"/>
      <w:bookmarkEnd w:id="10"/>
      <w:r>
        <w:rPr>
          <w:rFonts w:ascii="Times New Roman" w:eastAsia="Times New Roman" w:hAnsi="Times New Roman"/>
          <w:b/>
          <w:sz w:val="24"/>
          <w:szCs w:val="24"/>
          <w:lang w:eastAsia="ru-RU"/>
        </w:rPr>
        <w:t xml:space="preserve">РАЗМЕР </w:t>
      </w:r>
      <w:r w:rsidR="00597BD8" w:rsidRPr="00217517">
        <w:rPr>
          <w:rFonts w:ascii="Times New Roman" w:eastAsia="Times New Roman" w:hAnsi="Times New Roman"/>
          <w:b/>
          <w:sz w:val="24"/>
          <w:szCs w:val="24"/>
          <w:lang w:eastAsia="ru-RU"/>
        </w:rPr>
        <w:t>ПОВЫШАЮЩИХ КОЭФФИЦИЕНТО</w:t>
      </w:r>
      <w:r>
        <w:rPr>
          <w:rFonts w:ascii="Times New Roman" w:eastAsia="Times New Roman" w:hAnsi="Times New Roman"/>
          <w:b/>
          <w:sz w:val="24"/>
          <w:szCs w:val="24"/>
          <w:lang w:eastAsia="ru-RU"/>
        </w:rPr>
        <w:t xml:space="preserve">В К ОКЛАДУ, ДОЛЖНОСТНОМУ ОКЛАДУ </w:t>
      </w:r>
      <w:r w:rsidR="00597BD8" w:rsidRPr="00217517">
        <w:rPr>
          <w:rFonts w:ascii="Times New Roman" w:eastAsia="Times New Roman" w:hAnsi="Times New Roman"/>
          <w:b/>
          <w:sz w:val="24"/>
          <w:szCs w:val="24"/>
          <w:lang w:eastAsia="ru-RU"/>
        </w:rPr>
        <w:t xml:space="preserve">(СТАВКЕ) ЗА НАЛИЧИЕ УЧЕНОЙ СТЕПЕНИ </w:t>
      </w:r>
    </w:p>
    <w:p w:rsidR="00597BD8" w:rsidRPr="00217517" w:rsidRDefault="006B7627" w:rsidP="006B7627">
      <w:pPr>
        <w:widowControl w:val="0"/>
        <w:suppressAutoHyphens/>
        <w:autoSpaceDE w:val="0"/>
        <w:autoSpaceDN w:val="0"/>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ИЛИ ПОЧЕТНОГО ЗВАНИЯ</w:t>
      </w: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514"/>
        <w:gridCol w:w="3337"/>
      </w:tblGrid>
      <w:tr w:rsidR="00597BD8" w:rsidRPr="00217517" w:rsidTr="006B7627">
        <w:tc>
          <w:tcPr>
            <w:tcW w:w="629" w:type="dxa"/>
          </w:tcPr>
          <w:p w:rsidR="00327A2B" w:rsidRPr="00217517" w:rsidRDefault="00327A2B" w:rsidP="006B7627">
            <w:pPr>
              <w:widowControl w:val="0"/>
              <w:suppressAutoHyphens/>
              <w:autoSpaceDE w:val="0"/>
              <w:autoSpaceDN w:val="0"/>
              <w:spacing w:after="0" w:line="240" w:lineRule="auto"/>
              <w:jc w:val="center"/>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w:t>
            </w:r>
          </w:p>
          <w:p w:rsidR="00597BD8" w:rsidRPr="00217517" w:rsidRDefault="00597BD8" w:rsidP="006B7627">
            <w:pPr>
              <w:widowControl w:val="0"/>
              <w:suppressAutoHyphens/>
              <w:autoSpaceDE w:val="0"/>
              <w:autoSpaceDN w:val="0"/>
              <w:spacing w:after="0" w:line="240" w:lineRule="auto"/>
              <w:jc w:val="center"/>
              <w:rPr>
                <w:rFonts w:ascii="Times New Roman" w:eastAsia="Times New Roman" w:hAnsi="Times New Roman"/>
                <w:sz w:val="24"/>
                <w:szCs w:val="24"/>
                <w:lang w:eastAsia="ru-RU"/>
              </w:rPr>
            </w:pPr>
            <w:proofErr w:type="gramStart"/>
            <w:r w:rsidRPr="00217517">
              <w:rPr>
                <w:rFonts w:ascii="Times New Roman" w:eastAsia="Times New Roman" w:hAnsi="Times New Roman"/>
                <w:sz w:val="24"/>
                <w:szCs w:val="24"/>
                <w:lang w:eastAsia="ru-RU"/>
              </w:rPr>
              <w:t>п</w:t>
            </w:r>
            <w:proofErr w:type="gramEnd"/>
            <w:r w:rsidRPr="00217517">
              <w:rPr>
                <w:rFonts w:ascii="Times New Roman" w:eastAsia="Times New Roman" w:hAnsi="Times New Roman"/>
                <w:sz w:val="24"/>
                <w:szCs w:val="24"/>
                <w:lang w:eastAsia="ru-RU"/>
              </w:rPr>
              <w:t>/п</w:t>
            </w:r>
          </w:p>
        </w:tc>
        <w:tc>
          <w:tcPr>
            <w:tcW w:w="5514" w:type="dxa"/>
          </w:tcPr>
          <w:p w:rsidR="00597BD8" w:rsidRPr="00217517" w:rsidRDefault="00597BD8" w:rsidP="006B7627">
            <w:pPr>
              <w:widowControl w:val="0"/>
              <w:suppressAutoHyphens/>
              <w:autoSpaceDE w:val="0"/>
              <w:autoSpaceDN w:val="0"/>
              <w:spacing w:after="0" w:line="240" w:lineRule="auto"/>
              <w:jc w:val="center"/>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Категория должностей</w:t>
            </w:r>
          </w:p>
        </w:tc>
        <w:tc>
          <w:tcPr>
            <w:tcW w:w="3337" w:type="dxa"/>
          </w:tcPr>
          <w:p w:rsidR="00597BD8" w:rsidRPr="00217517" w:rsidRDefault="00597BD8" w:rsidP="006B7627">
            <w:pPr>
              <w:widowControl w:val="0"/>
              <w:suppressAutoHyphens/>
              <w:autoSpaceDE w:val="0"/>
              <w:autoSpaceDN w:val="0"/>
              <w:spacing w:after="0" w:line="240" w:lineRule="auto"/>
              <w:jc w:val="center"/>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Размер повышающих коэффициентов</w:t>
            </w:r>
          </w:p>
        </w:tc>
      </w:tr>
      <w:tr w:rsidR="00597BD8" w:rsidRPr="00217517" w:rsidTr="006B7627">
        <w:tc>
          <w:tcPr>
            <w:tcW w:w="629" w:type="dxa"/>
          </w:tcPr>
          <w:p w:rsidR="00597BD8" w:rsidRPr="00217517" w:rsidRDefault="00597BD8" w:rsidP="006B7627">
            <w:pPr>
              <w:widowControl w:val="0"/>
              <w:suppressAutoHyphens/>
              <w:autoSpaceDE w:val="0"/>
              <w:autoSpaceDN w:val="0"/>
              <w:spacing w:after="0" w:line="240" w:lineRule="auto"/>
              <w:jc w:val="center"/>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1</w:t>
            </w:r>
          </w:p>
        </w:tc>
        <w:tc>
          <w:tcPr>
            <w:tcW w:w="5514" w:type="dxa"/>
          </w:tcPr>
          <w:p w:rsidR="00597BD8" w:rsidRPr="00217517" w:rsidRDefault="00597BD8" w:rsidP="006B7627">
            <w:pPr>
              <w:widowControl w:val="0"/>
              <w:suppressAutoHyphens/>
              <w:autoSpaceDE w:val="0"/>
              <w:autoSpaceDN w:val="0"/>
              <w:spacing w:after="0" w:line="240" w:lineRule="auto"/>
              <w:jc w:val="center"/>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w:t>
            </w:r>
          </w:p>
        </w:tc>
        <w:tc>
          <w:tcPr>
            <w:tcW w:w="3337" w:type="dxa"/>
          </w:tcPr>
          <w:p w:rsidR="00597BD8" w:rsidRPr="00217517" w:rsidRDefault="00597BD8" w:rsidP="006B7627">
            <w:pPr>
              <w:widowControl w:val="0"/>
              <w:suppressAutoHyphens/>
              <w:autoSpaceDE w:val="0"/>
              <w:autoSpaceDN w:val="0"/>
              <w:spacing w:after="0" w:line="240" w:lineRule="auto"/>
              <w:jc w:val="center"/>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3</w:t>
            </w:r>
          </w:p>
        </w:tc>
      </w:tr>
      <w:tr w:rsidR="00597BD8" w:rsidRPr="00217517" w:rsidTr="006B7627">
        <w:tc>
          <w:tcPr>
            <w:tcW w:w="629" w:type="dxa"/>
          </w:tcPr>
          <w:p w:rsidR="00597BD8" w:rsidRPr="00217517" w:rsidRDefault="00597BD8" w:rsidP="006B7627">
            <w:pPr>
              <w:widowControl w:val="0"/>
              <w:suppressAutoHyphens/>
              <w:autoSpaceDE w:val="0"/>
              <w:autoSpaceDN w:val="0"/>
              <w:spacing w:after="0" w:line="240" w:lineRule="auto"/>
              <w:jc w:val="center"/>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1</w:t>
            </w:r>
            <w:r w:rsidR="006B7627">
              <w:rPr>
                <w:rFonts w:ascii="Times New Roman" w:eastAsia="Times New Roman" w:hAnsi="Times New Roman"/>
                <w:sz w:val="24"/>
                <w:szCs w:val="24"/>
                <w:lang w:eastAsia="ru-RU"/>
              </w:rPr>
              <w:t>.</w:t>
            </w:r>
          </w:p>
        </w:tc>
        <w:tc>
          <w:tcPr>
            <w:tcW w:w="5514" w:type="dxa"/>
          </w:tcPr>
          <w:p w:rsidR="00597BD8" w:rsidRPr="00217517" w:rsidRDefault="00597BD8" w:rsidP="006B7627">
            <w:pPr>
              <w:widowControl w:val="0"/>
              <w:suppressAutoHyphens/>
              <w:autoSpaceDE w:val="0"/>
              <w:autoSpaceDN w:val="0"/>
              <w:spacing w:after="0" w:line="240" w:lineRule="auto"/>
              <w:ind w:firstLine="505"/>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Руководящим работникам учреждений, имеющим ученую степень доктора наук по профилю учреждения, специалистам учреждений по профилю педагогической деятельности (преподаваемых дисциплин)</w:t>
            </w:r>
          </w:p>
        </w:tc>
        <w:tc>
          <w:tcPr>
            <w:tcW w:w="3337" w:type="dxa"/>
          </w:tcPr>
          <w:p w:rsidR="00597BD8" w:rsidRPr="00217517" w:rsidRDefault="00597BD8" w:rsidP="006B7627">
            <w:pPr>
              <w:widowControl w:val="0"/>
              <w:suppressAutoHyphens/>
              <w:autoSpaceDE w:val="0"/>
              <w:autoSpaceDN w:val="0"/>
              <w:spacing w:after="0" w:line="240" w:lineRule="auto"/>
              <w:jc w:val="center"/>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0,2</w:t>
            </w:r>
          </w:p>
        </w:tc>
      </w:tr>
      <w:tr w:rsidR="00597BD8" w:rsidRPr="00217517" w:rsidTr="006B7627">
        <w:tc>
          <w:tcPr>
            <w:tcW w:w="629" w:type="dxa"/>
          </w:tcPr>
          <w:p w:rsidR="00597BD8" w:rsidRPr="00217517" w:rsidRDefault="00597BD8" w:rsidP="006B7627">
            <w:pPr>
              <w:widowControl w:val="0"/>
              <w:suppressAutoHyphens/>
              <w:autoSpaceDE w:val="0"/>
              <w:autoSpaceDN w:val="0"/>
              <w:spacing w:after="0" w:line="240" w:lineRule="auto"/>
              <w:jc w:val="center"/>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2</w:t>
            </w:r>
            <w:r w:rsidR="006B7627">
              <w:rPr>
                <w:rFonts w:ascii="Times New Roman" w:eastAsia="Times New Roman" w:hAnsi="Times New Roman"/>
                <w:sz w:val="24"/>
                <w:szCs w:val="24"/>
                <w:lang w:eastAsia="ru-RU"/>
              </w:rPr>
              <w:t>.</w:t>
            </w:r>
          </w:p>
        </w:tc>
        <w:tc>
          <w:tcPr>
            <w:tcW w:w="5514" w:type="dxa"/>
          </w:tcPr>
          <w:p w:rsidR="00597BD8" w:rsidRPr="00217517" w:rsidRDefault="00597BD8" w:rsidP="006B7627">
            <w:pPr>
              <w:widowControl w:val="0"/>
              <w:suppressAutoHyphens/>
              <w:autoSpaceDE w:val="0"/>
              <w:autoSpaceDN w:val="0"/>
              <w:spacing w:after="0" w:line="240" w:lineRule="auto"/>
              <w:ind w:firstLine="505"/>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Руководящим работникам учреждений, педагогическим работникам, имеющим ученую степень кандидата наук по профилю учреждения, специалистам учреждений по профилю педагогической деятельности (преподаваемых дисциплин)</w:t>
            </w:r>
          </w:p>
        </w:tc>
        <w:tc>
          <w:tcPr>
            <w:tcW w:w="3337" w:type="dxa"/>
          </w:tcPr>
          <w:p w:rsidR="00597BD8" w:rsidRPr="00217517" w:rsidRDefault="00597BD8" w:rsidP="006B7627">
            <w:pPr>
              <w:widowControl w:val="0"/>
              <w:suppressAutoHyphens/>
              <w:autoSpaceDE w:val="0"/>
              <w:autoSpaceDN w:val="0"/>
              <w:spacing w:after="0" w:line="240" w:lineRule="auto"/>
              <w:jc w:val="center"/>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0,1</w:t>
            </w:r>
          </w:p>
        </w:tc>
      </w:tr>
      <w:tr w:rsidR="00597BD8" w:rsidRPr="00217517" w:rsidTr="006B7627">
        <w:tc>
          <w:tcPr>
            <w:tcW w:w="629" w:type="dxa"/>
          </w:tcPr>
          <w:p w:rsidR="00597BD8" w:rsidRPr="00217517" w:rsidRDefault="00597BD8" w:rsidP="006B7627">
            <w:pPr>
              <w:widowControl w:val="0"/>
              <w:suppressAutoHyphens/>
              <w:autoSpaceDE w:val="0"/>
              <w:autoSpaceDN w:val="0"/>
              <w:spacing w:after="0" w:line="240" w:lineRule="auto"/>
              <w:jc w:val="center"/>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3</w:t>
            </w:r>
            <w:r w:rsidR="006B7627">
              <w:rPr>
                <w:rFonts w:ascii="Times New Roman" w:eastAsia="Times New Roman" w:hAnsi="Times New Roman"/>
                <w:sz w:val="24"/>
                <w:szCs w:val="24"/>
                <w:lang w:eastAsia="ru-RU"/>
              </w:rPr>
              <w:t>.</w:t>
            </w:r>
          </w:p>
        </w:tc>
        <w:tc>
          <w:tcPr>
            <w:tcW w:w="5514" w:type="dxa"/>
          </w:tcPr>
          <w:p w:rsidR="00597BD8" w:rsidRPr="00217517" w:rsidRDefault="00597BD8" w:rsidP="006B7627">
            <w:pPr>
              <w:widowControl w:val="0"/>
              <w:suppressAutoHyphens/>
              <w:autoSpaceDE w:val="0"/>
              <w:autoSpaceDN w:val="0"/>
              <w:spacing w:after="0" w:line="240" w:lineRule="auto"/>
              <w:ind w:firstLine="505"/>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Работникам учреждений, имеющим почетные звания: </w:t>
            </w:r>
            <w:proofErr w:type="gramStart"/>
            <w:r w:rsidRPr="00217517">
              <w:rPr>
                <w:rFonts w:ascii="Times New Roman" w:eastAsia="Times New Roman" w:hAnsi="Times New Roman"/>
                <w:sz w:val="24"/>
                <w:szCs w:val="24"/>
                <w:lang w:eastAsia="ru-RU"/>
              </w:rPr>
              <w:t xml:space="preserve">«Почетный работник народного образования (просвещения)», </w:t>
            </w:r>
            <w:r w:rsidR="003030F4"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Почетный работник общего о</w:t>
            </w:r>
            <w:r w:rsidR="003030F4" w:rsidRPr="00217517">
              <w:rPr>
                <w:rFonts w:ascii="Times New Roman" w:eastAsia="Times New Roman" w:hAnsi="Times New Roman"/>
                <w:sz w:val="24"/>
                <w:szCs w:val="24"/>
                <w:lang w:eastAsia="ru-RU"/>
              </w:rPr>
              <w:t>бразования Российской Федерации»</w:t>
            </w:r>
            <w:r w:rsidRPr="00217517">
              <w:rPr>
                <w:rFonts w:ascii="Times New Roman" w:eastAsia="Times New Roman" w:hAnsi="Times New Roman"/>
                <w:sz w:val="24"/>
                <w:szCs w:val="24"/>
                <w:lang w:eastAsia="ru-RU"/>
              </w:rPr>
              <w:t xml:space="preserve">, </w:t>
            </w:r>
            <w:r w:rsidR="003030F4"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Почетный работник начального профессионального о</w:t>
            </w:r>
            <w:r w:rsidR="003030F4" w:rsidRPr="00217517">
              <w:rPr>
                <w:rFonts w:ascii="Times New Roman" w:eastAsia="Times New Roman" w:hAnsi="Times New Roman"/>
                <w:sz w:val="24"/>
                <w:szCs w:val="24"/>
                <w:lang w:eastAsia="ru-RU"/>
              </w:rPr>
              <w:t>бразования Российской Федерации»</w:t>
            </w:r>
            <w:r w:rsidRPr="00217517">
              <w:rPr>
                <w:rFonts w:ascii="Times New Roman" w:eastAsia="Times New Roman" w:hAnsi="Times New Roman"/>
                <w:sz w:val="24"/>
                <w:szCs w:val="24"/>
                <w:lang w:eastAsia="ru-RU"/>
              </w:rPr>
              <w:t xml:space="preserve">, </w:t>
            </w:r>
            <w:r w:rsidR="003030F4"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Почетный работник среднего профессионального о</w:t>
            </w:r>
            <w:r w:rsidR="003030F4" w:rsidRPr="00217517">
              <w:rPr>
                <w:rFonts w:ascii="Times New Roman" w:eastAsia="Times New Roman" w:hAnsi="Times New Roman"/>
                <w:sz w:val="24"/>
                <w:szCs w:val="24"/>
                <w:lang w:eastAsia="ru-RU"/>
              </w:rPr>
              <w:t>бразования Российской Федерации»</w:t>
            </w:r>
            <w:r w:rsidRPr="00217517">
              <w:rPr>
                <w:rFonts w:ascii="Times New Roman" w:eastAsia="Times New Roman" w:hAnsi="Times New Roman"/>
                <w:sz w:val="24"/>
                <w:szCs w:val="24"/>
                <w:lang w:eastAsia="ru-RU"/>
              </w:rPr>
              <w:t xml:space="preserve">, </w:t>
            </w:r>
            <w:r w:rsidR="003030F4"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Почетный работник высшег</w:t>
            </w:r>
            <w:r w:rsidR="003030F4" w:rsidRPr="00217517">
              <w:rPr>
                <w:rFonts w:ascii="Times New Roman" w:eastAsia="Times New Roman" w:hAnsi="Times New Roman"/>
                <w:sz w:val="24"/>
                <w:szCs w:val="24"/>
                <w:lang w:eastAsia="ru-RU"/>
              </w:rPr>
              <w:t>о профессионального образования»</w:t>
            </w:r>
            <w:r w:rsidRPr="00217517">
              <w:rPr>
                <w:rFonts w:ascii="Times New Roman" w:eastAsia="Times New Roman" w:hAnsi="Times New Roman"/>
                <w:sz w:val="24"/>
                <w:szCs w:val="24"/>
                <w:lang w:eastAsia="ru-RU"/>
              </w:rPr>
              <w:t xml:space="preserve">, </w:t>
            </w:r>
            <w:r w:rsidR="003030F4"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Почетный работник сферы образования Российской Федерации</w:t>
            </w:r>
            <w:r w:rsidR="003030F4"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 xml:space="preserve">, </w:t>
            </w:r>
            <w:r w:rsidR="003030F4"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Отличник народного образования</w:t>
            </w:r>
            <w:r w:rsidR="003030F4"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 xml:space="preserve">, </w:t>
            </w:r>
            <w:r w:rsidR="003030F4"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Отличник профессионально-технического образования</w:t>
            </w:r>
            <w:r w:rsidR="003030F4"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 xml:space="preserve">, </w:t>
            </w:r>
            <w:r w:rsidR="003030F4"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Народный учитель</w:t>
            </w:r>
            <w:r w:rsidR="003030F4"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 xml:space="preserve">, </w:t>
            </w:r>
            <w:r w:rsidR="003030F4"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Заслуженный учитель</w:t>
            </w:r>
            <w:r w:rsidR="003030F4"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 xml:space="preserve">, </w:t>
            </w:r>
            <w:r w:rsidR="003030F4"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Заслуженный преподаватель СССР</w:t>
            </w:r>
            <w:r w:rsidR="003030F4"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 xml:space="preserve">, Российской Федерации и союзных республик, входивших в состав СССР, </w:t>
            </w:r>
            <w:r w:rsidR="003030F4"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Заслуженный мастер</w:t>
            </w:r>
            <w:proofErr w:type="gramEnd"/>
            <w:r w:rsidRPr="00217517">
              <w:rPr>
                <w:rFonts w:ascii="Times New Roman" w:eastAsia="Times New Roman" w:hAnsi="Times New Roman"/>
                <w:sz w:val="24"/>
                <w:szCs w:val="24"/>
                <w:lang w:eastAsia="ru-RU"/>
              </w:rPr>
              <w:t xml:space="preserve"> производственного обучения Российской Федерации</w:t>
            </w:r>
            <w:r w:rsidR="003030F4"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 xml:space="preserve">, </w:t>
            </w:r>
            <w:r w:rsidR="003030F4"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Ветеран сферы воспитания и образования</w:t>
            </w:r>
            <w:r w:rsidR="003030F4" w:rsidRPr="00217517">
              <w:rPr>
                <w:rFonts w:ascii="Times New Roman" w:eastAsia="Times New Roman" w:hAnsi="Times New Roman"/>
                <w:sz w:val="24"/>
                <w:szCs w:val="24"/>
                <w:lang w:eastAsia="ru-RU"/>
              </w:rPr>
              <w:t>»</w:t>
            </w:r>
          </w:p>
        </w:tc>
        <w:tc>
          <w:tcPr>
            <w:tcW w:w="3337" w:type="dxa"/>
          </w:tcPr>
          <w:p w:rsidR="00597BD8" w:rsidRPr="00217517" w:rsidRDefault="00597BD8" w:rsidP="006B7627">
            <w:pPr>
              <w:widowControl w:val="0"/>
              <w:suppressAutoHyphens/>
              <w:autoSpaceDE w:val="0"/>
              <w:autoSpaceDN w:val="0"/>
              <w:spacing w:after="0" w:line="240" w:lineRule="auto"/>
              <w:jc w:val="center"/>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0,1</w:t>
            </w:r>
          </w:p>
          <w:p w:rsidR="00902EB7" w:rsidRPr="00217517" w:rsidRDefault="00902EB7" w:rsidP="006B7627">
            <w:pPr>
              <w:widowControl w:val="0"/>
              <w:suppressAutoHyphens/>
              <w:autoSpaceDE w:val="0"/>
              <w:autoSpaceDN w:val="0"/>
              <w:spacing w:after="0" w:line="240" w:lineRule="auto"/>
              <w:jc w:val="center"/>
              <w:rPr>
                <w:rFonts w:ascii="Times New Roman" w:eastAsia="Times New Roman" w:hAnsi="Times New Roman"/>
                <w:sz w:val="24"/>
                <w:szCs w:val="24"/>
                <w:lang w:eastAsia="ru-RU"/>
              </w:rPr>
            </w:pPr>
          </w:p>
          <w:p w:rsidR="00902EB7" w:rsidRPr="00217517" w:rsidRDefault="00902EB7" w:rsidP="006B7627">
            <w:pPr>
              <w:widowControl w:val="0"/>
              <w:suppressAutoHyphens/>
              <w:autoSpaceDE w:val="0"/>
              <w:autoSpaceDN w:val="0"/>
              <w:spacing w:after="0" w:line="240" w:lineRule="auto"/>
              <w:jc w:val="center"/>
              <w:rPr>
                <w:rFonts w:ascii="Times New Roman" w:eastAsia="Times New Roman" w:hAnsi="Times New Roman"/>
                <w:sz w:val="24"/>
                <w:szCs w:val="24"/>
                <w:lang w:eastAsia="ru-RU"/>
              </w:rPr>
            </w:pPr>
          </w:p>
          <w:p w:rsidR="00902EB7" w:rsidRPr="00217517" w:rsidRDefault="00902EB7" w:rsidP="006B7627">
            <w:pPr>
              <w:widowControl w:val="0"/>
              <w:suppressAutoHyphens/>
              <w:autoSpaceDE w:val="0"/>
              <w:autoSpaceDN w:val="0"/>
              <w:spacing w:after="0" w:line="240" w:lineRule="auto"/>
              <w:jc w:val="center"/>
              <w:rPr>
                <w:rFonts w:ascii="Times New Roman" w:eastAsia="Times New Roman" w:hAnsi="Times New Roman"/>
                <w:sz w:val="24"/>
                <w:szCs w:val="24"/>
                <w:lang w:eastAsia="ru-RU"/>
              </w:rPr>
            </w:pPr>
          </w:p>
          <w:p w:rsidR="00902EB7" w:rsidRPr="00217517" w:rsidRDefault="00902EB7" w:rsidP="006B7627">
            <w:pPr>
              <w:widowControl w:val="0"/>
              <w:suppressAutoHyphens/>
              <w:autoSpaceDE w:val="0"/>
              <w:autoSpaceDN w:val="0"/>
              <w:spacing w:after="0" w:line="240" w:lineRule="auto"/>
              <w:jc w:val="center"/>
              <w:rPr>
                <w:rFonts w:ascii="Times New Roman" w:eastAsia="Times New Roman" w:hAnsi="Times New Roman"/>
                <w:sz w:val="24"/>
                <w:szCs w:val="24"/>
                <w:lang w:eastAsia="ru-RU"/>
              </w:rPr>
            </w:pPr>
          </w:p>
          <w:p w:rsidR="00902EB7" w:rsidRPr="00217517" w:rsidRDefault="00902EB7" w:rsidP="006B7627">
            <w:pPr>
              <w:widowControl w:val="0"/>
              <w:suppressAutoHyphens/>
              <w:autoSpaceDE w:val="0"/>
              <w:autoSpaceDN w:val="0"/>
              <w:spacing w:after="0" w:line="240" w:lineRule="auto"/>
              <w:jc w:val="center"/>
              <w:rPr>
                <w:rFonts w:ascii="Times New Roman" w:eastAsia="Times New Roman" w:hAnsi="Times New Roman"/>
                <w:sz w:val="24"/>
                <w:szCs w:val="24"/>
                <w:lang w:eastAsia="ru-RU"/>
              </w:rPr>
            </w:pPr>
          </w:p>
          <w:p w:rsidR="00902EB7" w:rsidRPr="00217517" w:rsidRDefault="00902EB7" w:rsidP="006B7627">
            <w:pPr>
              <w:widowControl w:val="0"/>
              <w:suppressAutoHyphens/>
              <w:autoSpaceDE w:val="0"/>
              <w:autoSpaceDN w:val="0"/>
              <w:spacing w:after="0" w:line="240" w:lineRule="auto"/>
              <w:jc w:val="center"/>
              <w:rPr>
                <w:rFonts w:ascii="Times New Roman" w:eastAsia="Times New Roman" w:hAnsi="Times New Roman"/>
                <w:sz w:val="24"/>
                <w:szCs w:val="24"/>
                <w:lang w:eastAsia="ru-RU"/>
              </w:rPr>
            </w:pPr>
          </w:p>
          <w:p w:rsidR="00902EB7" w:rsidRPr="00217517" w:rsidRDefault="00902EB7" w:rsidP="006B7627">
            <w:pPr>
              <w:widowControl w:val="0"/>
              <w:suppressAutoHyphens/>
              <w:autoSpaceDE w:val="0"/>
              <w:autoSpaceDN w:val="0"/>
              <w:spacing w:after="0" w:line="240" w:lineRule="auto"/>
              <w:jc w:val="center"/>
              <w:rPr>
                <w:rFonts w:ascii="Times New Roman" w:eastAsia="Times New Roman" w:hAnsi="Times New Roman"/>
                <w:sz w:val="24"/>
                <w:szCs w:val="24"/>
                <w:lang w:eastAsia="ru-RU"/>
              </w:rPr>
            </w:pPr>
          </w:p>
        </w:tc>
      </w:tr>
      <w:tr w:rsidR="00597BD8" w:rsidRPr="00217517" w:rsidTr="006B7627">
        <w:tc>
          <w:tcPr>
            <w:tcW w:w="629" w:type="dxa"/>
          </w:tcPr>
          <w:p w:rsidR="00597BD8" w:rsidRPr="00217517" w:rsidRDefault="00597BD8" w:rsidP="006B7627">
            <w:pPr>
              <w:widowControl w:val="0"/>
              <w:suppressAutoHyphens/>
              <w:autoSpaceDE w:val="0"/>
              <w:autoSpaceDN w:val="0"/>
              <w:spacing w:after="0" w:line="240" w:lineRule="auto"/>
              <w:jc w:val="center"/>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4</w:t>
            </w:r>
            <w:r w:rsidR="006B7627">
              <w:rPr>
                <w:rFonts w:ascii="Times New Roman" w:eastAsia="Times New Roman" w:hAnsi="Times New Roman"/>
                <w:sz w:val="24"/>
                <w:szCs w:val="24"/>
                <w:lang w:eastAsia="ru-RU"/>
              </w:rPr>
              <w:t>.</w:t>
            </w:r>
          </w:p>
        </w:tc>
        <w:tc>
          <w:tcPr>
            <w:tcW w:w="5514" w:type="dxa"/>
          </w:tcPr>
          <w:p w:rsidR="00597BD8" w:rsidRPr="00217517" w:rsidRDefault="00597BD8" w:rsidP="006B7627">
            <w:pPr>
              <w:widowControl w:val="0"/>
              <w:suppressAutoHyphens/>
              <w:autoSpaceDE w:val="0"/>
              <w:autoSpaceDN w:val="0"/>
              <w:spacing w:after="0" w:line="240" w:lineRule="auto"/>
              <w:ind w:firstLine="505"/>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Руководящим работникам учреждений, имеющим другие почетные звания: </w:t>
            </w:r>
            <w:proofErr w:type="gramStart"/>
            <w:r w:rsidR="00902EB7"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Почетный работник</w:t>
            </w:r>
            <w:r w:rsidR="00902EB7"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 xml:space="preserve">, </w:t>
            </w:r>
            <w:r w:rsidR="00902EB7"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 xml:space="preserve">Заслуженный мастер </w:t>
            </w:r>
            <w:r w:rsidRPr="00217517">
              <w:rPr>
                <w:rFonts w:ascii="Times New Roman" w:eastAsia="Times New Roman" w:hAnsi="Times New Roman"/>
                <w:sz w:val="24"/>
                <w:szCs w:val="24"/>
                <w:lang w:eastAsia="ru-RU"/>
              </w:rPr>
              <w:lastRenderedPageBreak/>
              <w:t>профобразования</w:t>
            </w:r>
            <w:r w:rsidR="00902EB7"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 xml:space="preserve">, </w:t>
            </w:r>
            <w:r w:rsidR="00902EB7"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Заслуженный работник физической культуры</w:t>
            </w:r>
            <w:r w:rsidR="00902EB7"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 xml:space="preserve">, </w:t>
            </w:r>
            <w:r w:rsidR="00902EB7"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Заслуженный работник культуры</w:t>
            </w:r>
            <w:r w:rsidR="00902EB7"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 xml:space="preserve">, </w:t>
            </w:r>
            <w:r w:rsidR="00902EB7"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Заслуженный врач</w:t>
            </w:r>
            <w:r w:rsidR="00902EB7"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 xml:space="preserve">, </w:t>
            </w:r>
            <w:r w:rsidR="00902EB7"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Заслуженный юрист</w:t>
            </w:r>
            <w:r w:rsidR="00902EB7"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 xml:space="preserve">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w:t>
            </w:r>
            <w:r w:rsidR="00902EB7"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Народный</w:t>
            </w:r>
            <w:r w:rsidR="00902EB7"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 xml:space="preserve">, </w:t>
            </w:r>
            <w:r w:rsidR="00902EB7"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Заслуженный</w:t>
            </w:r>
            <w:r w:rsidR="00902EB7"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 при условии соответствия почетного звания профилю учреждения, а педагогическим работникам учреждений - при соответствии у них почетного звания профилю</w:t>
            </w:r>
            <w:proofErr w:type="gramEnd"/>
            <w:r w:rsidRPr="00217517">
              <w:rPr>
                <w:rFonts w:ascii="Times New Roman" w:eastAsia="Times New Roman" w:hAnsi="Times New Roman"/>
                <w:sz w:val="24"/>
                <w:szCs w:val="24"/>
                <w:lang w:eastAsia="ru-RU"/>
              </w:rPr>
              <w:t xml:space="preserve"> педагогической деятельности или преподаваемых дисциплин</w:t>
            </w:r>
          </w:p>
        </w:tc>
        <w:tc>
          <w:tcPr>
            <w:tcW w:w="3337" w:type="dxa"/>
          </w:tcPr>
          <w:p w:rsidR="00597BD8" w:rsidRPr="00217517" w:rsidRDefault="00597BD8" w:rsidP="006B7627">
            <w:pPr>
              <w:widowControl w:val="0"/>
              <w:suppressAutoHyphens/>
              <w:autoSpaceDE w:val="0"/>
              <w:autoSpaceDN w:val="0"/>
              <w:spacing w:after="0" w:line="240" w:lineRule="auto"/>
              <w:ind w:hanging="47"/>
              <w:jc w:val="center"/>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lastRenderedPageBreak/>
              <w:t>0,1</w:t>
            </w:r>
          </w:p>
        </w:tc>
      </w:tr>
      <w:tr w:rsidR="00597BD8" w:rsidRPr="00217517" w:rsidTr="006B7627">
        <w:tc>
          <w:tcPr>
            <w:tcW w:w="629" w:type="dxa"/>
          </w:tcPr>
          <w:p w:rsidR="00597BD8" w:rsidRPr="00217517" w:rsidRDefault="00597BD8" w:rsidP="006B7627">
            <w:pPr>
              <w:widowControl w:val="0"/>
              <w:suppressAutoHyphens/>
              <w:autoSpaceDE w:val="0"/>
              <w:autoSpaceDN w:val="0"/>
              <w:spacing w:after="0" w:line="240" w:lineRule="auto"/>
              <w:jc w:val="center"/>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lastRenderedPageBreak/>
              <w:t>5</w:t>
            </w:r>
            <w:r w:rsidR="006B7627">
              <w:rPr>
                <w:rFonts w:ascii="Times New Roman" w:eastAsia="Times New Roman" w:hAnsi="Times New Roman"/>
                <w:sz w:val="24"/>
                <w:szCs w:val="24"/>
                <w:lang w:eastAsia="ru-RU"/>
              </w:rPr>
              <w:t>.</w:t>
            </w:r>
          </w:p>
        </w:tc>
        <w:tc>
          <w:tcPr>
            <w:tcW w:w="5514" w:type="dxa"/>
          </w:tcPr>
          <w:p w:rsidR="00597BD8" w:rsidRPr="00217517" w:rsidRDefault="00597BD8" w:rsidP="006B7627">
            <w:pPr>
              <w:widowControl w:val="0"/>
              <w:suppressAutoHyphens/>
              <w:autoSpaceDE w:val="0"/>
              <w:autoSpaceDN w:val="0"/>
              <w:spacing w:after="0" w:line="240" w:lineRule="auto"/>
              <w:ind w:firstLine="505"/>
              <w:jc w:val="both"/>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 xml:space="preserve">Руководящим и педагогическим работникам учреждений дополнительного образования детей спортивной направленности (детско-юношеских спортивных школ, детско-юношеских клубов физической подготовки и так далее), имеющим звания </w:t>
            </w:r>
            <w:r w:rsidR="00C334E6"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Заслуженный тренер</w:t>
            </w:r>
            <w:r w:rsidR="00C334E6"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 xml:space="preserve">, </w:t>
            </w:r>
            <w:r w:rsidR="00C334E6" w:rsidRPr="00217517">
              <w:rPr>
                <w:rFonts w:ascii="Times New Roman" w:eastAsia="Times New Roman" w:hAnsi="Times New Roman"/>
                <w:sz w:val="24"/>
                <w:szCs w:val="24"/>
                <w:lang w:eastAsia="ru-RU"/>
              </w:rPr>
              <w:t>«Заслуженный мастер спорта»</w:t>
            </w:r>
            <w:r w:rsidRPr="00217517">
              <w:rPr>
                <w:rFonts w:ascii="Times New Roman" w:eastAsia="Times New Roman" w:hAnsi="Times New Roman"/>
                <w:sz w:val="24"/>
                <w:szCs w:val="24"/>
                <w:lang w:eastAsia="ru-RU"/>
              </w:rPr>
              <w:t xml:space="preserve">, </w:t>
            </w:r>
            <w:r w:rsidR="00C334E6"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Мастер спорта международного класса</w:t>
            </w:r>
            <w:r w:rsidR="00C334E6"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 xml:space="preserve">, </w:t>
            </w:r>
            <w:r w:rsidR="00C334E6" w:rsidRPr="00217517">
              <w:rPr>
                <w:rFonts w:ascii="Times New Roman" w:eastAsia="Times New Roman" w:hAnsi="Times New Roman"/>
                <w:sz w:val="24"/>
                <w:szCs w:val="24"/>
                <w:lang w:eastAsia="ru-RU"/>
              </w:rPr>
              <w:t>«</w:t>
            </w:r>
            <w:r w:rsidRPr="00217517">
              <w:rPr>
                <w:rFonts w:ascii="Times New Roman" w:eastAsia="Times New Roman" w:hAnsi="Times New Roman"/>
                <w:sz w:val="24"/>
                <w:szCs w:val="24"/>
                <w:lang w:eastAsia="ru-RU"/>
              </w:rPr>
              <w:t>Гроссмейстер по шахматам (шашкам)</w:t>
            </w:r>
            <w:r w:rsidR="00C334E6" w:rsidRPr="00217517">
              <w:rPr>
                <w:rFonts w:ascii="Times New Roman" w:eastAsia="Times New Roman" w:hAnsi="Times New Roman"/>
                <w:sz w:val="24"/>
                <w:szCs w:val="24"/>
                <w:lang w:eastAsia="ru-RU"/>
              </w:rPr>
              <w:t>»</w:t>
            </w:r>
          </w:p>
        </w:tc>
        <w:tc>
          <w:tcPr>
            <w:tcW w:w="3337" w:type="dxa"/>
          </w:tcPr>
          <w:p w:rsidR="00597BD8" w:rsidRPr="00217517" w:rsidRDefault="00597BD8" w:rsidP="006B7627">
            <w:pPr>
              <w:widowControl w:val="0"/>
              <w:suppressAutoHyphens/>
              <w:autoSpaceDE w:val="0"/>
              <w:autoSpaceDN w:val="0"/>
              <w:spacing w:after="0" w:line="240" w:lineRule="auto"/>
              <w:jc w:val="center"/>
              <w:rPr>
                <w:rFonts w:ascii="Times New Roman" w:eastAsia="Times New Roman" w:hAnsi="Times New Roman"/>
                <w:sz w:val="24"/>
                <w:szCs w:val="24"/>
                <w:lang w:eastAsia="ru-RU"/>
              </w:rPr>
            </w:pPr>
            <w:r w:rsidRPr="00217517">
              <w:rPr>
                <w:rFonts w:ascii="Times New Roman" w:eastAsia="Times New Roman" w:hAnsi="Times New Roman"/>
                <w:sz w:val="24"/>
                <w:szCs w:val="24"/>
                <w:lang w:eastAsia="ru-RU"/>
              </w:rPr>
              <w:t>0,1</w:t>
            </w:r>
          </w:p>
        </w:tc>
      </w:tr>
    </w:tbl>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597BD8" w:rsidRPr="00217517" w:rsidRDefault="00597BD8" w:rsidP="00217517">
      <w:pPr>
        <w:widowControl w:val="0"/>
        <w:suppressAutoHyphens/>
        <w:autoSpaceDE w:val="0"/>
        <w:autoSpaceDN w:val="0"/>
        <w:spacing w:after="0" w:line="240" w:lineRule="auto"/>
        <w:ind w:firstLine="709"/>
        <w:jc w:val="both"/>
        <w:rPr>
          <w:rFonts w:ascii="Times New Roman" w:eastAsia="Times New Roman" w:hAnsi="Times New Roman"/>
          <w:sz w:val="24"/>
          <w:szCs w:val="24"/>
          <w:lang w:eastAsia="ru-RU"/>
        </w:rPr>
      </w:pPr>
    </w:p>
    <w:p w:rsidR="00597BD8" w:rsidRPr="00217517" w:rsidRDefault="00597BD8" w:rsidP="00217517">
      <w:pPr>
        <w:pStyle w:val="ConsPlusNormal"/>
        <w:suppressAutoHyphens/>
        <w:ind w:firstLine="709"/>
        <w:jc w:val="right"/>
        <w:outlineLvl w:val="1"/>
        <w:rPr>
          <w:rFonts w:ascii="Times New Roman" w:hAnsi="Times New Roman" w:cs="Times New Roman"/>
          <w:sz w:val="24"/>
          <w:szCs w:val="24"/>
        </w:rPr>
      </w:pPr>
    </w:p>
    <w:p w:rsidR="00295105" w:rsidRPr="00217517" w:rsidRDefault="00295105" w:rsidP="00217517">
      <w:pPr>
        <w:pStyle w:val="ConsPlusNormal"/>
        <w:suppressAutoHyphens/>
        <w:ind w:firstLine="709"/>
        <w:jc w:val="right"/>
        <w:outlineLvl w:val="1"/>
        <w:rPr>
          <w:rFonts w:ascii="Times New Roman" w:hAnsi="Times New Roman" w:cs="Times New Roman"/>
          <w:sz w:val="24"/>
          <w:szCs w:val="24"/>
        </w:rPr>
      </w:pPr>
    </w:p>
    <w:p w:rsidR="00295105" w:rsidRPr="00217517" w:rsidRDefault="00295105" w:rsidP="00217517">
      <w:pPr>
        <w:pStyle w:val="ConsPlusNormal"/>
        <w:suppressAutoHyphens/>
        <w:ind w:firstLine="709"/>
        <w:jc w:val="right"/>
        <w:outlineLvl w:val="1"/>
        <w:rPr>
          <w:rFonts w:ascii="Times New Roman" w:hAnsi="Times New Roman" w:cs="Times New Roman"/>
          <w:sz w:val="24"/>
          <w:szCs w:val="24"/>
        </w:rPr>
      </w:pPr>
    </w:p>
    <w:p w:rsidR="00295105" w:rsidRPr="00217517" w:rsidRDefault="00295105" w:rsidP="00217517">
      <w:pPr>
        <w:pStyle w:val="ConsPlusNormal"/>
        <w:suppressAutoHyphens/>
        <w:ind w:firstLine="709"/>
        <w:jc w:val="right"/>
        <w:outlineLvl w:val="1"/>
        <w:rPr>
          <w:rFonts w:ascii="Times New Roman" w:hAnsi="Times New Roman" w:cs="Times New Roman"/>
          <w:sz w:val="24"/>
          <w:szCs w:val="24"/>
        </w:rPr>
      </w:pPr>
    </w:p>
    <w:p w:rsidR="00295105" w:rsidRPr="00217517" w:rsidRDefault="00295105" w:rsidP="00217517">
      <w:pPr>
        <w:pStyle w:val="ConsPlusNormal"/>
        <w:suppressAutoHyphens/>
        <w:ind w:firstLine="709"/>
        <w:jc w:val="right"/>
        <w:outlineLvl w:val="1"/>
        <w:rPr>
          <w:rFonts w:ascii="Times New Roman" w:hAnsi="Times New Roman" w:cs="Times New Roman"/>
          <w:sz w:val="24"/>
          <w:szCs w:val="24"/>
        </w:rPr>
      </w:pPr>
    </w:p>
    <w:p w:rsidR="00295105" w:rsidRPr="00217517" w:rsidRDefault="00295105" w:rsidP="00217517">
      <w:pPr>
        <w:pStyle w:val="ConsPlusNormal"/>
        <w:suppressAutoHyphens/>
        <w:ind w:firstLine="709"/>
        <w:jc w:val="right"/>
        <w:outlineLvl w:val="1"/>
        <w:rPr>
          <w:rFonts w:ascii="Times New Roman" w:hAnsi="Times New Roman" w:cs="Times New Roman"/>
          <w:sz w:val="24"/>
          <w:szCs w:val="24"/>
        </w:rPr>
      </w:pPr>
    </w:p>
    <w:p w:rsidR="00295105" w:rsidRPr="00217517" w:rsidRDefault="00295105" w:rsidP="00217517">
      <w:pPr>
        <w:pStyle w:val="ConsPlusNormal"/>
        <w:suppressAutoHyphens/>
        <w:ind w:firstLine="709"/>
        <w:jc w:val="right"/>
        <w:outlineLvl w:val="1"/>
        <w:rPr>
          <w:rFonts w:ascii="Times New Roman" w:hAnsi="Times New Roman" w:cs="Times New Roman"/>
          <w:sz w:val="24"/>
          <w:szCs w:val="24"/>
        </w:rPr>
      </w:pPr>
    </w:p>
    <w:p w:rsidR="00506E83" w:rsidRPr="00217517" w:rsidRDefault="00506E83" w:rsidP="00217517">
      <w:pPr>
        <w:pStyle w:val="ConsPlusNormal"/>
        <w:suppressAutoHyphens/>
        <w:ind w:firstLine="709"/>
        <w:jc w:val="right"/>
        <w:outlineLvl w:val="1"/>
        <w:rPr>
          <w:rFonts w:ascii="Times New Roman" w:hAnsi="Times New Roman" w:cs="Times New Roman"/>
          <w:sz w:val="24"/>
          <w:szCs w:val="24"/>
        </w:rPr>
      </w:pPr>
    </w:p>
    <w:p w:rsidR="00506E83" w:rsidRPr="00217517" w:rsidRDefault="00506E83" w:rsidP="00217517">
      <w:pPr>
        <w:pStyle w:val="ConsPlusNormal"/>
        <w:suppressAutoHyphens/>
        <w:ind w:firstLine="709"/>
        <w:jc w:val="right"/>
        <w:outlineLvl w:val="1"/>
        <w:rPr>
          <w:rFonts w:ascii="Times New Roman" w:hAnsi="Times New Roman" w:cs="Times New Roman"/>
          <w:sz w:val="24"/>
          <w:szCs w:val="24"/>
        </w:rPr>
      </w:pPr>
    </w:p>
    <w:p w:rsidR="00506E83" w:rsidRPr="00217517" w:rsidRDefault="00506E83" w:rsidP="00217517">
      <w:pPr>
        <w:pStyle w:val="ConsPlusNormal"/>
        <w:suppressAutoHyphens/>
        <w:ind w:firstLine="709"/>
        <w:jc w:val="right"/>
        <w:outlineLvl w:val="1"/>
        <w:rPr>
          <w:rFonts w:ascii="Times New Roman" w:hAnsi="Times New Roman" w:cs="Times New Roman"/>
          <w:sz w:val="24"/>
          <w:szCs w:val="24"/>
        </w:rPr>
      </w:pPr>
    </w:p>
    <w:p w:rsidR="00506E83" w:rsidRPr="00217517" w:rsidRDefault="00506E83" w:rsidP="00217517">
      <w:pPr>
        <w:pStyle w:val="ConsPlusNormal"/>
        <w:suppressAutoHyphens/>
        <w:ind w:firstLine="709"/>
        <w:jc w:val="right"/>
        <w:outlineLvl w:val="1"/>
        <w:rPr>
          <w:rFonts w:ascii="Times New Roman" w:hAnsi="Times New Roman" w:cs="Times New Roman"/>
          <w:sz w:val="24"/>
          <w:szCs w:val="24"/>
        </w:rPr>
      </w:pPr>
    </w:p>
    <w:p w:rsidR="00506E83" w:rsidRPr="00217517" w:rsidRDefault="00506E83" w:rsidP="00217517">
      <w:pPr>
        <w:pStyle w:val="ConsPlusNormal"/>
        <w:suppressAutoHyphens/>
        <w:ind w:firstLine="709"/>
        <w:jc w:val="right"/>
        <w:outlineLvl w:val="1"/>
        <w:rPr>
          <w:rFonts w:ascii="Times New Roman" w:hAnsi="Times New Roman" w:cs="Times New Roman"/>
          <w:sz w:val="24"/>
          <w:szCs w:val="24"/>
        </w:rPr>
      </w:pPr>
    </w:p>
    <w:p w:rsidR="00506E83" w:rsidRDefault="00506E83" w:rsidP="00217517">
      <w:pPr>
        <w:pStyle w:val="ConsPlusNormal"/>
        <w:suppressAutoHyphens/>
        <w:ind w:firstLine="709"/>
        <w:jc w:val="right"/>
        <w:outlineLvl w:val="1"/>
        <w:rPr>
          <w:rFonts w:ascii="Times New Roman" w:hAnsi="Times New Roman" w:cs="Times New Roman"/>
          <w:sz w:val="24"/>
          <w:szCs w:val="24"/>
        </w:rPr>
      </w:pPr>
    </w:p>
    <w:p w:rsidR="006B7627" w:rsidRDefault="006B7627" w:rsidP="00217517">
      <w:pPr>
        <w:pStyle w:val="ConsPlusNormal"/>
        <w:suppressAutoHyphens/>
        <w:ind w:firstLine="709"/>
        <w:jc w:val="right"/>
        <w:outlineLvl w:val="1"/>
        <w:rPr>
          <w:rFonts w:ascii="Times New Roman" w:hAnsi="Times New Roman" w:cs="Times New Roman"/>
          <w:sz w:val="24"/>
          <w:szCs w:val="24"/>
        </w:rPr>
      </w:pPr>
    </w:p>
    <w:p w:rsidR="006B7627" w:rsidRDefault="006B7627" w:rsidP="00217517">
      <w:pPr>
        <w:pStyle w:val="ConsPlusNormal"/>
        <w:suppressAutoHyphens/>
        <w:ind w:firstLine="709"/>
        <w:jc w:val="right"/>
        <w:outlineLvl w:val="1"/>
        <w:rPr>
          <w:rFonts w:ascii="Times New Roman" w:hAnsi="Times New Roman" w:cs="Times New Roman"/>
          <w:sz w:val="24"/>
          <w:szCs w:val="24"/>
        </w:rPr>
      </w:pPr>
    </w:p>
    <w:p w:rsidR="006B7627" w:rsidRDefault="006B7627" w:rsidP="00217517">
      <w:pPr>
        <w:pStyle w:val="ConsPlusNormal"/>
        <w:suppressAutoHyphens/>
        <w:ind w:firstLine="709"/>
        <w:jc w:val="right"/>
        <w:outlineLvl w:val="1"/>
        <w:rPr>
          <w:rFonts w:ascii="Times New Roman" w:hAnsi="Times New Roman" w:cs="Times New Roman"/>
          <w:sz w:val="24"/>
          <w:szCs w:val="24"/>
        </w:rPr>
      </w:pPr>
    </w:p>
    <w:p w:rsidR="006B7627" w:rsidRDefault="006B7627" w:rsidP="00217517">
      <w:pPr>
        <w:pStyle w:val="ConsPlusNormal"/>
        <w:suppressAutoHyphens/>
        <w:ind w:firstLine="709"/>
        <w:jc w:val="right"/>
        <w:outlineLvl w:val="1"/>
        <w:rPr>
          <w:rFonts w:ascii="Times New Roman" w:hAnsi="Times New Roman" w:cs="Times New Roman"/>
          <w:sz w:val="24"/>
          <w:szCs w:val="24"/>
        </w:rPr>
      </w:pPr>
    </w:p>
    <w:p w:rsidR="006B7627" w:rsidRDefault="006B7627" w:rsidP="00217517">
      <w:pPr>
        <w:pStyle w:val="ConsPlusNormal"/>
        <w:suppressAutoHyphens/>
        <w:ind w:firstLine="709"/>
        <w:jc w:val="right"/>
        <w:outlineLvl w:val="1"/>
        <w:rPr>
          <w:rFonts w:ascii="Times New Roman" w:hAnsi="Times New Roman" w:cs="Times New Roman"/>
          <w:sz w:val="24"/>
          <w:szCs w:val="24"/>
        </w:rPr>
      </w:pPr>
    </w:p>
    <w:p w:rsidR="006B7627" w:rsidRDefault="006B7627" w:rsidP="00217517">
      <w:pPr>
        <w:pStyle w:val="ConsPlusNormal"/>
        <w:suppressAutoHyphens/>
        <w:ind w:firstLine="709"/>
        <w:jc w:val="right"/>
        <w:outlineLvl w:val="1"/>
        <w:rPr>
          <w:rFonts w:ascii="Times New Roman" w:hAnsi="Times New Roman" w:cs="Times New Roman"/>
          <w:sz w:val="24"/>
          <w:szCs w:val="24"/>
        </w:rPr>
      </w:pPr>
    </w:p>
    <w:p w:rsidR="006B7627" w:rsidRDefault="006B7627" w:rsidP="00217517">
      <w:pPr>
        <w:pStyle w:val="ConsPlusNormal"/>
        <w:suppressAutoHyphens/>
        <w:ind w:firstLine="709"/>
        <w:jc w:val="right"/>
        <w:outlineLvl w:val="1"/>
        <w:rPr>
          <w:rFonts w:ascii="Times New Roman" w:hAnsi="Times New Roman" w:cs="Times New Roman"/>
          <w:sz w:val="24"/>
          <w:szCs w:val="24"/>
        </w:rPr>
      </w:pPr>
    </w:p>
    <w:p w:rsidR="006B7627" w:rsidRDefault="006B7627" w:rsidP="00217517">
      <w:pPr>
        <w:pStyle w:val="ConsPlusNormal"/>
        <w:suppressAutoHyphens/>
        <w:ind w:firstLine="709"/>
        <w:jc w:val="right"/>
        <w:outlineLvl w:val="1"/>
        <w:rPr>
          <w:rFonts w:ascii="Times New Roman" w:hAnsi="Times New Roman" w:cs="Times New Roman"/>
          <w:sz w:val="24"/>
          <w:szCs w:val="24"/>
        </w:rPr>
      </w:pPr>
    </w:p>
    <w:p w:rsidR="006B7627" w:rsidRDefault="006B7627" w:rsidP="00217517">
      <w:pPr>
        <w:pStyle w:val="ConsPlusNormal"/>
        <w:suppressAutoHyphens/>
        <w:ind w:firstLine="709"/>
        <w:jc w:val="right"/>
        <w:outlineLvl w:val="1"/>
        <w:rPr>
          <w:rFonts w:ascii="Times New Roman" w:hAnsi="Times New Roman" w:cs="Times New Roman"/>
          <w:sz w:val="24"/>
          <w:szCs w:val="24"/>
        </w:rPr>
      </w:pPr>
    </w:p>
    <w:p w:rsidR="006B7627" w:rsidRDefault="006B7627" w:rsidP="00217517">
      <w:pPr>
        <w:pStyle w:val="ConsPlusNormal"/>
        <w:suppressAutoHyphens/>
        <w:ind w:firstLine="709"/>
        <w:jc w:val="right"/>
        <w:outlineLvl w:val="1"/>
        <w:rPr>
          <w:rFonts w:ascii="Times New Roman" w:hAnsi="Times New Roman" w:cs="Times New Roman"/>
          <w:sz w:val="24"/>
          <w:szCs w:val="24"/>
        </w:rPr>
      </w:pPr>
    </w:p>
    <w:p w:rsidR="006B7627" w:rsidRDefault="006B7627" w:rsidP="00217517">
      <w:pPr>
        <w:pStyle w:val="ConsPlusNormal"/>
        <w:suppressAutoHyphens/>
        <w:ind w:firstLine="709"/>
        <w:jc w:val="right"/>
        <w:outlineLvl w:val="1"/>
        <w:rPr>
          <w:rFonts w:ascii="Times New Roman" w:hAnsi="Times New Roman" w:cs="Times New Roman"/>
          <w:sz w:val="24"/>
          <w:szCs w:val="24"/>
        </w:rPr>
      </w:pPr>
    </w:p>
    <w:p w:rsidR="006B7627" w:rsidRDefault="006B7627" w:rsidP="00217517">
      <w:pPr>
        <w:pStyle w:val="ConsPlusNormal"/>
        <w:suppressAutoHyphens/>
        <w:ind w:firstLine="709"/>
        <w:jc w:val="right"/>
        <w:outlineLvl w:val="1"/>
        <w:rPr>
          <w:rFonts w:ascii="Times New Roman" w:hAnsi="Times New Roman" w:cs="Times New Roman"/>
          <w:sz w:val="24"/>
          <w:szCs w:val="24"/>
        </w:rPr>
      </w:pPr>
    </w:p>
    <w:p w:rsidR="006B7627" w:rsidRDefault="006B7627" w:rsidP="00217517">
      <w:pPr>
        <w:pStyle w:val="ConsPlusNormal"/>
        <w:suppressAutoHyphens/>
        <w:ind w:firstLine="709"/>
        <w:jc w:val="right"/>
        <w:outlineLvl w:val="1"/>
        <w:rPr>
          <w:rFonts w:ascii="Times New Roman" w:hAnsi="Times New Roman" w:cs="Times New Roman"/>
          <w:sz w:val="24"/>
          <w:szCs w:val="24"/>
        </w:rPr>
      </w:pPr>
    </w:p>
    <w:p w:rsidR="006B7627" w:rsidRPr="00217517" w:rsidRDefault="006B7627" w:rsidP="00217517">
      <w:pPr>
        <w:pStyle w:val="ConsPlusNormal"/>
        <w:suppressAutoHyphens/>
        <w:ind w:firstLine="709"/>
        <w:jc w:val="right"/>
        <w:outlineLvl w:val="1"/>
        <w:rPr>
          <w:rFonts w:ascii="Times New Roman" w:hAnsi="Times New Roman" w:cs="Times New Roman"/>
          <w:sz w:val="24"/>
          <w:szCs w:val="24"/>
        </w:rPr>
      </w:pPr>
    </w:p>
    <w:p w:rsidR="00CC2663" w:rsidRPr="00217517" w:rsidRDefault="00CC2663" w:rsidP="00217517">
      <w:pPr>
        <w:pStyle w:val="ConsPlusNormal"/>
        <w:suppressAutoHyphens/>
        <w:ind w:firstLine="709"/>
        <w:jc w:val="right"/>
        <w:outlineLvl w:val="1"/>
        <w:rPr>
          <w:rFonts w:ascii="Times New Roman" w:hAnsi="Times New Roman" w:cs="Times New Roman"/>
          <w:sz w:val="24"/>
          <w:szCs w:val="24"/>
        </w:rPr>
      </w:pPr>
    </w:p>
    <w:p w:rsidR="00597BD8" w:rsidRPr="006B7627" w:rsidRDefault="00597BD8" w:rsidP="00217517">
      <w:pPr>
        <w:pStyle w:val="ConsPlusNormal"/>
        <w:suppressAutoHyphens/>
        <w:ind w:firstLine="709"/>
        <w:jc w:val="right"/>
        <w:outlineLvl w:val="1"/>
        <w:rPr>
          <w:rFonts w:ascii="Times New Roman" w:hAnsi="Times New Roman" w:cs="Times New Roman"/>
          <w:b/>
          <w:sz w:val="24"/>
          <w:szCs w:val="24"/>
        </w:rPr>
      </w:pPr>
      <w:r w:rsidRPr="006B7627">
        <w:rPr>
          <w:rFonts w:ascii="Times New Roman" w:hAnsi="Times New Roman" w:cs="Times New Roman"/>
          <w:b/>
          <w:sz w:val="24"/>
          <w:szCs w:val="24"/>
        </w:rPr>
        <w:lastRenderedPageBreak/>
        <w:t xml:space="preserve">Приложение </w:t>
      </w:r>
      <w:r w:rsidR="00295105" w:rsidRPr="006B7627">
        <w:rPr>
          <w:rFonts w:ascii="Times New Roman" w:hAnsi="Times New Roman" w:cs="Times New Roman"/>
          <w:b/>
          <w:sz w:val="24"/>
          <w:szCs w:val="24"/>
        </w:rPr>
        <w:t>№</w:t>
      </w:r>
      <w:r w:rsidR="003664DA" w:rsidRPr="006B7627">
        <w:rPr>
          <w:rFonts w:ascii="Times New Roman" w:hAnsi="Times New Roman" w:cs="Times New Roman"/>
          <w:b/>
          <w:sz w:val="24"/>
          <w:szCs w:val="24"/>
        </w:rPr>
        <w:t xml:space="preserve"> </w:t>
      </w:r>
      <w:r w:rsidR="00F4436C" w:rsidRPr="006B7627">
        <w:rPr>
          <w:rFonts w:ascii="Times New Roman" w:hAnsi="Times New Roman" w:cs="Times New Roman"/>
          <w:b/>
          <w:sz w:val="24"/>
          <w:szCs w:val="24"/>
        </w:rPr>
        <w:t>5</w:t>
      </w:r>
    </w:p>
    <w:p w:rsidR="00CC2663" w:rsidRPr="006B7627" w:rsidRDefault="00CC2663" w:rsidP="00217517">
      <w:pPr>
        <w:pStyle w:val="ConsPlusNormal"/>
        <w:suppressAutoHyphens/>
        <w:ind w:firstLine="709"/>
        <w:jc w:val="right"/>
        <w:rPr>
          <w:rFonts w:ascii="Times New Roman" w:hAnsi="Times New Roman" w:cs="Times New Roman"/>
          <w:b/>
          <w:sz w:val="24"/>
          <w:szCs w:val="24"/>
        </w:rPr>
      </w:pPr>
      <w:r w:rsidRPr="006B7627">
        <w:rPr>
          <w:rFonts w:ascii="Times New Roman" w:hAnsi="Times New Roman" w:cs="Times New Roman"/>
          <w:b/>
          <w:sz w:val="24"/>
          <w:szCs w:val="24"/>
        </w:rPr>
        <w:t>к Примерному положению о порядке</w:t>
      </w:r>
    </w:p>
    <w:p w:rsidR="00CC2663" w:rsidRPr="006B7627" w:rsidRDefault="00CC2663" w:rsidP="00217517">
      <w:pPr>
        <w:pStyle w:val="ConsPlusNormal"/>
        <w:suppressAutoHyphens/>
        <w:ind w:firstLine="709"/>
        <w:jc w:val="right"/>
        <w:rPr>
          <w:rFonts w:ascii="Times New Roman" w:hAnsi="Times New Roman" w:cs="Times New Roman"/>
          <w:b/>
          <w:sz w:val="24"/>
          <w:szCs w:val="24"/>
        </w:rPr>
      </w:pPr>
      <w:r w:rsidRPr="006B7627">
        <w:rPr>
          <w:rFonts w:ascii="Times New Roman" w:hAnsi="Times New Roman" w:cs="Times New Roman"/>
          <w:b/>
          <w:sz w:val="24"/>
          <w:szCs w:val="24"/>
        </w:rPr>
        <w:t xml:space="preserve">и </w:t>
      </w:r>
      <w:proofErr w:type="gramStart"/>
      <w:r w:rsidRPr="006B7627">
        <w:rPr>
          <w:rFonts w:ascii="Times New Roman" w:hAnsi="Times New Roman" w:cs="Times New Roman"/>
          <w:b/>
          <w:sz w:val="24"/>
          <w:szCs w:val="24"/>
        </w:rPr>
        <w:t>условиях</w:t>
      </w:r>
      <w:proofErr w:type="gramEnd"/>
      <w:r w:rsidRPr="006B7627">
        <w:rPr>
          <w:rFonts w:ascii="Times New Roman" w:hAnsi="Times New Roman" w:cs="Times New Roman"/>
          <w:b/>
          <w:sz w:val="24"/>
          <w:szCs w:val="24"/>
        </w:rPr>
        <w:t xml:space="preserve"> оплаты труда работников</w:t>
      </w:r>
    </w:p>
    <w:p w:rsidR="00CC2663" w:rsidRPr="006B7627" w:rsidRDefault="00CC2663" w:rsidP="00217517">
      <w:pPr>
        <w:pStyle w:val="ConsPlusNormal"/>
        <w:suppressAutoHyphens/>
        <w:ind w:firstLine="709"/>
        <w:jc w:val="right"/>
        <w:rPr>
          <w:rFonts w:ascii="Times New Roman" w:hAnsi="Times New Roman" w:cs="Times New Roman"/>
          <w:b/>
          <w:sz w:val="24"/>
          <w:szCs w:val="24"/>
        </w:rPr>
      </w:pPr>
      <w:r w:rsidRPr="006B7627">
        <w:rPr>
          <w:rFonts w:ascii="Times New Roman" w:hAnsi="Times New Roman" w:cs="Times New Roman"/>
          <w:b/>
          <w:sz w:val="24"/>
          <w:szCs w:val="24"/>
        </w:rPr>
        <w:t>муниципальных образовательных учреждений</w:t>
      </w:r>
    </w:p>
    <w:p w:rsidR="00597BD8" w:rsidRPr="006B7627" w:rsidRDefault="00CC2663" w:rsidP="00217517">
      <w:pPr>
        <w:pStyle w:val="ConsPlusNormal"/>
        <w:suppressAutoHyphens/>
        <w:ind w:firstLine="709"/>
        <w:jc w:val="right"/>
        <w:rPr>
          <w:rFonts w:ascii="Times New Roman" w:hAnsi="Times New Roman" w:cs="Times New Roman"/>
          <w:b/>
          <w:sz w:val="24"/>
          <w:szCs w:val="24"/>
        </w:rPr>
      </w:pPr>
      <w:r w:rsidRPr="006B7627">
        <w:rPr>
          <w:rFonts w:ascii="Times New Roman" w:hAnsi="Times New Roman" w:cs="Times New Roman"/>
          <w:b/>
          <w:sz w:val="24"/>
          <w:szCs w:val="24"/>
        </w:rPr>
        <w:t>Мысковского городского округа</w:t>
      </w:r>
    </w:p>
    <w:p w:rsidR="00597BD8" w:rsidRDefault="00597BD8" w:rsidP="00217517">
      <w:pPr>
        <w:pStyle w:val="ConsPlusNormal"/>
        <w:suppressAutoHyphens/>
        <w:ind w:firstLine="709"/>
        <w:jc w:val="both"/>
        <w:rPr>
          <w:rFonts w:ascii="Times New Roman" w:hAnsi="Times New Roman" w:cs="Times New Roman"/>
          <w:sz w:val="24"/>
          <w:szCs w:val="24"/>
        </w:rPr>
      </w:pPr>
    </w:p>
    <w:p w:rsidR="006B7627" w:rsidRPr="00217517" w:rsidRDefault="006B7627" w:rsidP="00217517">
      <w:pPr>
        <w:pStyle w:val="ConsPlusNormal"/>
        <w:suppressAutoHyphens/>
        <w:ind w:firstLine="709"/>
        <w:jc w:val="both"/>
        <w:rPr>
          <w:rFonts w:ascii="Times New Roman" w:hAnsi="Times New Roman" w:cs="Times New Roman"/>
          <w:sz w:val="24"/>
          <w:szCs w:val="24"/>
        </w:rPr>
      </w:pPr>
    </w:p>
    <w:p w:rsidR="00597BD8" w:rsidRPr="00217517" w:rsidRDefault="00327A2B" w:rsidP="00217517">
      <w:pPr>
        <w:pStyle w:val="ConsPlusTitle"/>
        <w:suppressAutoHyphens/>
        <w:ind w:firstLine="709"/>
        <w:jc w:val="center"/>
        <w:rPr>
          <w:rFonts w:ascii="Times New Roman" w:hAnsi="Times New Roman" w:cs="Times New Roman"/>
          <w:sz w:val="24"/>
          <w:szCs w:val="24"/>
        </w:rPr>
      </w:pPr>
      <w:bookmarkStart w:id="11" w:name="P859"/>
      <w:bookmarkEnd w:id="11"/>
      <w:r w:rsidRPr="00217517">
        <w:rPr>
          <w:rFonts w:ascii="Times New Roman" w:hAnsi="Times New Roman" w:cs="Times New Roman"/>
          <w:sz w:val="24"/>
          <w:szCs w:val="24"/>
        </w:rPr>
        <w:t>ПРОФЕССИОНАЛЬНЫЕ КВАЛИФИКАЦИОННЫЕ ГРУППЫ ДОЛЖНОСТЕЙ РУКОВОДИТЕЛЕЙ, СПЕЦИАЛИСТОВ И СЛУЖАЩИХ В СФЕРЕ ОБРАЗОВАНИЯ</w:t>
      </w:r>
    </w:p>
    <w:p w:rsidR="00597BD8" w:rsidRPr="00217517" w:rsidRDefault="00597BD8" w:rsidP="00217517">
      <w:pPr>
        <w:pStyle w:val="ConsPlusNormal"/>
        <w:suppressAutoHyphens/>
        <w:ind w:firstLine="709"/>
        <w:jc w:val="both"/>
        <w:rPr>
          <w:rFonts w:ascii="Times New Roman" w:hAnsi="Times New Roman" w:cs="Times New Roman"/>
          <w:sz w:val="24"/>
          <w:szCs w:val="24"/>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485"/>
        <w:gridCol w:w="1417"/>
        <w:gridCol w:w="1191"/>
        <w:gridCol w:w="1786"/>
      </w:tblGrid>
      <w:tr w:rsidR="00597BD8" w:rsidRPr="00217517" w:rsidTr="006B7627">
        <w:tc>
          <w:tcPr>
            <w:tcW w:w="629" w:type="dxa"/>
            <w:vAlign w:val="center"/>
          </w:tcPr>
          <w:p w:rsidR="006B7627" w:rsidRDefault="00327A2B"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w:t>
            </w:r>
          </w:p>
          <w:p w:rsidR="00597BD8" w:rsidRPr="00217517" w:rsidRDefault="00597BD8" w:rsidP="006B7627">
            <w:pPr>
              <w:pStyle w:val="ConsPlusNormal"/>
              <w:suppressAutoHyphens/>
              <w:jc w:val="center"/>
              <w:rPr>
                <w:rFonts w:ascii="Times New Roman" w:hAnsi="Times New Roman" w:cs="Times New Roman"/>
                <w:sz w:val="24"/>
                <w:szCs w:val="24"/>
              </w:rPr>
            </w:pPr>
            <w:proofErr w:type="gramStart"/>
            <w:r w:rsidRPr="00217517">
              <w:rPr>
                <w:rFonts w:ascii="Times New Roman" w:hAnsi="Times New Roman" w:cs="Times New Roman"/>
                <w:sz w:val="24"/>
                <w:szCs w:val="24"/>
              </w:rPr>
              <w:t>п</w:t>
            </w:r>
            <w:proofErr w:type="gramEnd"/>
            <w:r w:rsidRPr="00217517">
              <w:rPr>
                <w:rFonts w:ascii="Times New Roman" w:hAnsi="Times New Roman" w:cs="Times New Roman"/>
                <w:sz w:val="24"/>
                <w:szCs w:val="24"/>
              </w:rPr>
              <w:t>/п</w:t>
            </w:r>
          </w:p>
        </w:tc>
        <w:tc>
          <w:tcPr>
            <w:tcW w:w="4485" w:type="dxa"/>
            <w:vAlign w:val="center"/>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Наименование должностей</w:t>
            </w:r>
          </w:p>
        </w:tc>
        <w:tc>
          <w:tcPr>
            <w:tcW w:w="1417" w:type="dxa"/>
          </w:tcPr>
          <w:p w:rsidR="006B7627" w:rsidRDefault="00597BD8" w:rsidP="006B7627">
            <w:pPr>
              <w:pStyle w:val="ConsPlusNormal"/>
              <w:suppressAutoHyphens/>
              <w:ind w:hanging="11"/>
              <w:jc w:val="center"/>
              <w:rPr>
                <w:rFonts w:ascii="Times New Roman" w:hAnsi="Times New Roman" w:cs="Times New Roman"/>
                <w:sz w:val="24"/>
                <w:szCs w:val="24"/>
              </w:rPr>
            </w:pPr>
            <w:r w:rsidRPr="00217517">
              <w:rPr>
                <w:rFonts w:ascii="Times New Roman" w:hAnsi="Times New Roman" w:cs="Times New Roman"/>
                <w:sz w:val="24"/>
                <w:szCs w:val="24"/>
              </w:rPr>
              <w:t xml:space="preserve">Оклад по </w:t>
            </w:r>
            <w:proofErr w:type="spellStart"/>
            <w:r w:rsidRPr="00217517">
              <w:rPr>
                <w:rFonts w:ascii="Times New Roman" w:hAnsi="Times New Roman" w:cs="Times New Roman"/>
                <w:sz w:val="24"/>
                <w:szCs w:val="24"/>
              </w:rPr>
              <w:t>профессио</w:t>
            </w:r>
            <w:proofErr w:type="spellEnd"/>
          </w:p>
          <w:p w:rsidR="006B7627" w:rsidRDefault="00597BD8" w:rsidP="006B7627">
            <w:pPr>
              <w:pStyle w:val="ConsPlusNormal"/>
              <w:suppressAutoHyphens/>
              <w:ind w:hanging="11"/>
              <w:jc w:val="center"/>
              <w:rPr>
                <w:rFonts w:ascii="Times New Roman" w:hAnsi="Times New Roman" w:cs="Times New Roman"/>
                <w:sz w:val="24"/>
                <w:szCs w:val="24"/>
              </w:rPr>
            </w:pPr>
            <w:proofErr w:type="spellStart"/>
            <w:r w:rsidRPr="00217517">
              <w:rPr>
                <w:rFonts w:ascii="Times New Roman" w:hAnsi="Times New Roman" w:cs="Times New Roman"/>
                <w:sz w:val="24"/>
                <w:szCs w:val="24"/>
              </w:rPr>
              <w:t>нально-квалифика</w:t>
            </w:r>
            <w:proofErr w:type="spellEnd"/>
          </w:p>
          <w:p w:rsidR="00597BD8" w:rsidRPr="00217517" w:rsidRDefault="00597BD8" w:rsidP="006B7627">
            <w:pPr>
              <w:pStyle w:val="ConsPlusNormal"/>
              <w:suppressAutoHyphens/>
              <w:ind w:hanging="11"/>
              <w:jc w:val="center"/>
              <w:rPr>
                <w:rFonts w:ascii="Times New Roman" w:hAnsi="Times New Roman" w:cs="Times New Roman"/>
                <w:sz w:val="24"/>
                <w:szCs w:val="24"/>
              </w:rPr>
            </w:pPr>
            <w:proofErr w:type="spellStart"/>
            <w:r w:rsidRPr="00217517">
              <w:rPr>
                <w:rFonts w:ascii="Times New Roman" w:hAnsi="Times New Roman" w:cs="Times New Roman"/>
                <w:sz w:val="24"/>
                <w:szCs w:val="24"/>
              </w:rPr>
              <w:t>ционной</w:t>
            </w:r>
            <w:proofErr w:type="spellEnd"/>
            <w:r w:rsidRPr="00217517">
              <w:rPr>
                <w:rFonts w:ascii="Times New Roman" w:hAnsi="Times New Roman" w:cs="Times New Roman"/>
                <w:sz w:val="24"/>
                <w:szCs w:val="24"/>
              </w:rPr>
              <w:t xml:space="preserve"> группе, руб.</w:t>
            </w:r>
          </w:p>
        </w:tc>
        <w:tc>
          <w:tcPr>
            <w:tcW w:w="1191" w:type="dxa"/>
          </w:tcPr>
          <w:p w:rsidR="006B762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 xml:space="preserve">Повышающий </w:t>
            </w:r>
            <w:proofErr w:type="spellStart"/>
            <w:r w:rsidRPr="00217517">
              <w:rPr>
                <w:rFonts w:ascii="Times New Roman" w:hAnsi="Times New Roman" w:cs="Times New Roman"/>
                <w:sz w:val="24"/>
                <w:szCs w:val="24"/>
              </w:rPr>
              <w:t>коэффи</w:t>
            </w:r>
            <w:proofErr w:type="spellEnd"/>
          </w:p>
          <w:p w:rsidR="00597BD8" w:rsidRPr="00217517" w:rsidRDefault="00597BD8" w:rsidP="006B7627">
            <w:pPr>
              <w:pStyle w:val="ConsPlusNormal"/>
              <w:suppressAutoHyphens/>
              <w:jc w:val="center"/>
              <w:rPr>
                <w:rFonts w:ascii="Times New Roman" w:hAnsi="Times New Roman" w:cs="Times New Roman"/>
                <w:sz w:val="24"/>
                <w:szCs w:val="24"/>
              </w:rPr>
            </w:pPr>
            <w:proofErr w:type="spellStart"/>
            <w:r w:rsidRPr="00217517">
              <w:rPr>
                <w:rFonts w:ascii="Times New Roman" w:hAnsi="Times New Roman" w:cs="Times New Roman"/>
                <w:sz w:val="24"/>
                <w:szCs w:val="24"/>
              </w:rPr>
              <w:t>циент</w:t>
            </w:r>
            <w:proofErr w:type="spellEnd"/>
          </w:p>
        </w:tc>
        <w:tc>
          <w:tcPr>
            <w:tcW w:w="1786"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Оклад, должностной оклад (ставка), руб.</w:t>
            </w:r>
          </w:p>
        </w:tc>
      </w:tr>
      <w:tr w:rsidR="00597BD8" w:rsidRPr="00217517" w:rsidTr="006B7627">
        <w:tc>
          <w:tcPr>
            <w:tcW w:w="629"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w:t>
            </w:r>
          </w:p>
        </w:tc>
        <w:tc>
          <w:tcPr>
            <w:tcW w:w="4485"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w:t>
            </w:r>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r w:rsidRPr="00217517">
              <w:rPr>
                <w:rFonts w:ascii="Times New Roman" w:hAnsi="Times New Roman" w:cs="Times New Roman"/>
                <w:sz w:val="24"/>
                <w:szCs w:val="24"/>
              </w:rPr>
              <w:t>3</w:t>
            </w: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4</w:t>
            </w:r>
          </w:p>
        </w:tc>
        <w:tc>
          <w:tcPr>
            <w:tcW w:w="1786"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5</w:t>
            </w:r>
          </w:p>
        </w:tc>
      </w:tr>
      <w:tr w:rsidR="00597BD8" w:rsidRPr="00217517" w:rsidTr="006B7627">
        <w:tc>
          <w:tcPr>
            <w:tcW w:w="9508" w:type="dxa"/>
            <w:gridSpan w:val="5"/>
          </w:tcPr>
          <w:p w:rsidR="00597BD8" w:rsidRPr="00217517" w:rsidRDefault="00597BD8" w:rsidP="006B7627">
            <w:pPr>
              <w:pStyle w:val="ConsPlusNormal"/>
              <w:suppressAutoHyphens/>
              <w:ind w:hanging="11"/>
              <w:jc w:val="center"/>
              <w:outlineLvl w:val="2"/>
              <w:rPr>
                <w:rFonts w:ascii="Times New Roman" w:hAnsi="Times New Roman" w:cs="Times New Roman"/>
                <w:sz w:val="24"/>
                <w:szCs w:val="24"/>
              </w:rPr>
            </w:pPr>
            <w:r w:rsidRPr="00217517">
              <w:rPr>
                <w:rFonts w:ascii="Times New Roman" w:hAnsi="Times New Roman" w:cs="Times New Roman"/>
                <w:sz w:val="24"/>
                <w:szCs w:val="24"/>
              </w:rPr>
              <w:t>Профессиональная квалификационная группа должностей работников учебно-вспомогательного персонала первого уровня</w:t>
            </w:r>
          </w:p>
        </w:tc>
      </w:tr>
      <w:tr w:rsidR="00597BD8" w:rsidRPr="00217517" w:rsidTr="006B7627">
        <w:tc>
          <w:tcPr>
            <w:tcW w:w="5114" w:type="dxa"/>
            <w:gridSpan w:val="2"/>
          </w:tcPr>
          <w:p w:rsidR="00597BD8" w:rsidRPr="00217517" w:rsidRDefault="00597BD8" w:rsidP="006B7627">
            <w:pPr>
              <w:pStyle w:val="ConsPlusNormal"/>
              <w:suppressAutoHyphens/>
              <w:outlineLvl w:val="3"/>
              <w:rPr>
                <w:rFonts w:ascii="Times New Roman" w:hAnsi="Times New Roman" w:cs="Times New Roman"/>
                <w:sz w:val="24"/>
                <w:szCs w:val="24"/>
              </w:rPr>
            </w:pPr>
            <w:r w:rsidRPr="00217517">
              <w:rPr>
                <w:rFonts w:ascii="Times New Roman" w:hAnsi="Times New Roman" w:cs="Times New Roman"/>
                <w:sz w:val="24"/>
                <w:szCs w:val="24"/>
              </w:rPr>
              <w:t>1 квалификационный уровень</w:t>
            </w:r>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r w:rsidRPr="00217517">
              <w:rPr>
                <w:rFonts w:ascii="Times New Roman" w:hAnsi="Times New Roman" w:cs="Times New Roman"/>
                <w:sz w:val="24"/>
                <w:szCs w:val="24"/>
              </w:rPr>
              <w:t>3090</w:t>
            </w: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p>
        </w:tc>
        <w:tc>
          <w:tcPr>
            <w:tcW w:w="1786" w:type="dxa"/>
          </w:tcPr>
          <w:p w:rsidR="00597BD8" w:rsidRPr="00217517" w:rsidRDefault="00597BD8" w:rsidP="006B7627">
            <w:pPr>
              <w:pStyle w:val="ConsPlusNormal"/>
              <w:suppressAutoHyphens/>
              <w:rPr>
                <w:rFonts w:ascii="Times New Roman" w:hAnsi="Times New Roman" w:cs="Times New Roman"/>
                <w:sz w:val="24"/>
                <w:szCs w:val="24"/>
              </w:rPr>
            </w:pPr>
          </w:p>
        </w:tc>
      </w:tr>
      <w:tr w:rsidR="00597BD8" w:rsidRPr="00217517" w:rsidTr="006B7627">
        <w:tc>
          <w:tcPr>
            <w:tcW w:w="629"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w:t>
            </w:r>
            <w:r w:rsidR="006B7627">
              <w:rPr>
                <w:rFonts w:ascii="Times New Roman" w:hAnsi="Times New Roman" w:cs="Times New Roman"/>
                <w:sz w:val="24"/>
                <w:szCs w:val="24"/>
              </w:rPr>
              <w:t>.</w:t>
            </w:r>
          </w:p>
        </w:tc>
        <w:tc>
          <w:tcPr>
            <w:tcW w:w="4485" w:type="dxa"/>
          </w:tcPr>
          <w:p w:rsidR="00597BD8" w:rsidRPr="00217517" w:rsidRDefault="00597BD8" w:rsidP="006B7627">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Помощник воспитателя (среднее (полное) общее образование и дополнительная подготовка в области образования и педагогики)</w:t>
            </w:r>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1,2572</w:t>
            </w:r>
          </w:p>
        </w:tc>
        <w:tc>
          <w:tcPr>
            <w:tcW w:w="1786"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3885</w:t>
            </w:r>
          </w:p>
        </w:tc>
      </w:tr>
      <w:tr w:rsidR="00597BD8" w:rsidRPr="00217517" w:rsidTr="006B7627">
        <w:tc>
          <w:tcPr>
            <w:tcW w:w="629"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w:t>
            </w:r>
            <w:r w:rsidR="006B7627">
              <w:rPr>
                <w:rFonts w:ascii="Times New Roman" w:hAnsi="Times New Roman" w:cs="Times New Roman"/>
                <w:sz w:val="24"/>
                <w:szCs w:val="24"/>
              </w:rPr>
              <w:t>.</w:t>
            </w:r>
          </w:p>
        </w:tc>
        <w:tc>
          <w:tcPr>
            <w:tcW w:w="4485" w:type="dxa"/>
          </w:tcPr>
          <w:p w:rsidR="00597BD8" w:rsidRPr="00217517" w:rsidRDefault="00597BD8" w:rsidP="006B7627">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 xml:space="preserve">Помощник воспитателя (среднее профессиональное образование по специальности </w:t>
            </w:r>
            <w:r w:rsidR="005211B1" w:rsidRPr="00217517">
              <w:rPr>
                <w:rFonts w:ascii="Times New Roman" w:hAnsi="Times New Roman" w:cs="Times New Roman"/>
                <w:sz w:val="24"/>
                <w:szCs w:val="24"/>
              </w:rPr>
              <w:t>«</w:t>
            </w:r>
            <w:r w:rsidRPr="00217517">
              <w:rPr>
                <w:rFonts w:ascii="Times New Roman" w:hAnsi="Times New Roman" w:cs="Times New Roman"/>
                <w:sz w:val="24"/>
                <w:szCs w:val="24"/>
              </w:rPr>
              <w:t>Образование и педагогика</w:t>
            </w:r>
            <w:r w:rsidR="005211B1" w:rsidRPr="00217517">
              <w:rPr>
                <w:rFonts w:ascii="Times New Roman" w:hAnsi="Times New Roman" w:cs="Times New Roman"/>
                <w:sz w:val="24"/>
                <w:szCs w:val="24"/>
              </w:rPr>
              <w:t>»</w:t>
            </w:r>
            <w:r w:rsidRPr="00217517">
              <w:rPr>
                <w:rFonts w:ascii="Times New Roman" w:hAnsi="Times New Roman" w:cs="Times New Roman"/>
                <w:sz w:val="24"/>
                <w:szCs w:val="24"/>
              </w:rPr>
              <w:t>)</w:t>
            </w:r>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1,5430</w:t>
            </w:r>
          </w:p>
        </w:tc>
        <w:tc>
          <w:tcPr>
            <w:tcW w:w="1786"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4768</w:t>
            </w:r>
          </w:p>
        </w:tc>
      </w:tr>
      <w:tr w:rsidR="00597BD8" w:rsidRPr="00217517" w:rsidTr="006B7627">
        <w:trPr>
          <w:trHeight w:val="1238"/>
        </w:trPr>
        <w:tc>
          <w:tcPr>
            <w:tcW w:w="629"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w:t>
            </w:r>
            <w:r w:rsidR="006B7627">
              <w:rPr>
                <w:rFonts w:ascii="Times New Roman" w:hAnsi="Times New Roman" w:cs="Times New Roman"/>
                <w:sz w:val="24"/>
                <w:szCs w:val="24"/>
              </w:rPr>
              <w:t>.</w:t>
            </w:r>
          </w:p>
        </w:tc>
        <w:tc>
          <w:tcPr>
            <w:tcW w:w="4485" w:type="dxa"/>
          </w:tcPr>
          <w:p w:rsidR="00597BD8" w:rsidRPr="00217517" w:rsidRDefault="00597BD8" w:rsidP="006B7627">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Секретарь учебной части (среднее (полное) общее образование и дополнительная подготовка в области делопроизводства)</w:t>
            </w:r>
          </w:p>
        </w:tc>
        <w:tc>
          <w:tcPr>
            <w:tcW w:w="1417" w:type="dxa"/>
          </w:tcPr>
          <w:p w:rsidR="00597BD8" w:rsidRPr="00217517" w:rsidRDefault="00597BD8" w:rsidP="006B7627">
            <w:pPr>
              <w:suppressAutoHyphens/>
              <w:spacing w:line="240" w:lineRule="auto"/>
              <w:rPr>
                <w:rFonts w:ascii="Times New Roman" w:hAnsi="Times New Roman"/>
                <w:sz w:val="24"/>
                <w:szCs w:val="24"/>
                <w:lang w:eastAsia="ru-RU"/>
              </w:rPr>
            </w:pP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1,7146</w:t>
            </w:r>
          </w:p>
        </w:tc>
        <w:tc>
          <w:tcPr>
            <w:tcW w:w="1786"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5298</w:t>
            </w:r>
          </w:p>
          <w:p w:rsidR="005211B1" w:rsidRPr="00217517" w:rsidRDefault="005211B1" w:rsidP="006B7627">
            <w:pPr>
              <w:pStyle w:val="ConsPlusNormal"/>
              <w:suppressAutoHyphens/>
              <w:rPr>
                <w:rFonts w:ascii="Times New Roman" w:hAnsi="Times New Roman" w:cs="Times New Roman"/>
                <w:sz w:val="24"/>
                <w:szCs w:val="24"/>
              </w:rPr>
            </w:pPr>
          </w:p>
        </w:tc>
      </w:tr>
      <w:tr w:rsidR="00597BD8" w:rsidRPr="00217517" w:rsidTr="006B7627">
        <w:tc>
          <w:tcPr>
            <w:tcW w:w="629"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4</w:t>
            </w:r>
            <w:r w:rsidR="006B7627">
              <w:rPr>
                <w:rFonts w:ascii="Times New Roman" w:hAnsi="Times New Roman" w:cs="Times New Roman"/>
                <w:sz w:val="24"/>
                <w:szCs w:val="24"/>
              </w:rPr>
              <w:t>.</w:t>
            </w:r>
          </w:p>
        </w:tc>
        <w:tc>
          <w:tcPr>
            <w:tcW w:w="4485" w:type="dxa"/>
          </w:tcPr>
          <w:p w:rsidR="00597BD8" w:rsidRPr="00217517" w:rsidRDefault="00597BD8" w:rsidP="006B7627">
            <w:pPr>
              <w:pStyle w:val="ConsPlusNormal"/>
              <w:suppressAutoHyphens/>
              <w:ind w:firstLine="222"/>
              <w:jc w:val="both"/>
              <w:rPr>
                <w:rFonts w:ascii="Times New Roman" w:hAnsi="Times New Roman" w:cs="Times New Roman"/>
                <w:sz w:val="24"/>
                <w:szCs w:val="24"/>
              </w:rPr>
            </w:pPr>
            <w:proofErr w:type="gramStart"/>
            <w:r w:rsidRPr="00217517">
              <w:rPr>
                <w:rFonts w:ascii="Times New Roman" w:hAnsi="Times New Roman" w:cs="Times New Roman"/>
                <w:sz w:val="24"/>
                <w:szCs w:val="24"/>
              </w:rPr>
              <w:t>Вожатый (среднее (полное) общее образование и профессиональная подготовка в области образования и педагогики; секретарь учебной части (среднее профессиональное образование в области делопроизводства)</w:t>
            </w:r>
            <w:proofErr w:type="gramEnd"/>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1,8858</w:t>
            </w:r>
          </w:p>
        </w:tc>
        <w:tc>
          <w:tcPr>
            <w:tcW w:w="1786"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5827</w:t>
            </w:r>
          </w:p>
        </w:tc>
      </w:tr>
      <w:tr w:rsidR="00597BD8" w:rsidRPr="00217517" w:rsidTr="006B7627">
        <w:tc>
          <w:tcPr>
            <w:tcW w:w="9508" w:type="dxa"/>
            <w:gridSpan w:val="5"/>
          </w:tcPr>
          <w:p w:rsidR="00597BD8" w:rsidRPr="00217517" w:rsidRDefault="00597BD8" w:rsidP="006B7627">
            <w:pPr>
              <w:pStyle w:val="ConsPlusNormal"/>
              <w:suppressAutoHyphens/>
              <w:ind w:hanging="11"/>
              <w:jc w:val="center"/>
              <w:outlineLvl w:val="2"/>
              <w:rPr>
                <w:rFonts w:ascii="Times New Roman" w:hAnsi="Times New Roman" w:cs="Times New Roman"/>
                <w:sz w:val="24"/>
                <w:szCs w:val="24"/>
              </w:rPr>
            </w:pPr>
            <w:r w:rsidRPr="00217517">
              <w:rPr>
                <w:rFonts w:ascii="Times New Roman" w:hAnsi="Times New Roman" w:cs="Times New Roman"/>
                <w:sz w:val="24"/>
                <w:szCs w:val="24"/>
              </w:rPr>
              <w:t>Профессиональная квалификационная группа должностей работников учебно-вспомогательного персонала второго уровня</w:t>
            </w:r>
          </w:p>
        </w:tc>
      </w:tr>
      <w:tr w:rsidR="00597BD8" w:rsidRPr="00217517" w:rsidTr="006B7627">
        <w:tc>
          <w:tcPr>
            <w:tcW w:w="5114" w:type="dxa"/>
            <w:gridSpan w:val="2"/>
          </w:tcPr>
          <w:p w:rsidR="00597BD8" w:rsidRPr="00217517" w:rsidRDefault="00597BD8" w:rsidP="006B7627">
            <w:pPr>
              <w:pStyle w:val="ConsPlusNormal"/>
              <w:suppressAutoHyphens/>
              <w:outlineLvl w:val="3"/>
              <w:rPr>
                <w:rFonts w:ascii="Times New Roman" w:hAnsi="Times New Roman" w:cs="Times New Roman"/>
                <w:sz w:val="24"/>
                <w:szCs w:val="24"/>
              </w:rPr>
            </w:pPr>
            <w:r w:rsidRPr="00217517">
              <w:rPr>
                <w:rFonts w:ascii="Times New Roman" w:hAnsi="Times New Roman" w:cs="Times New Roman"/>
                <w:sz w:val="24"/>
                <w:szCs w:val="24"/>
              </w:rPr>
              <w:t>1 квалификационный уровень</w:t>
            </w:r>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r w:rsidRPr="00217517">
              <w:rPr>
                <w:rFonts w:ascii="Times New Roman" w:hAnsi="Times New Roman" w:cs="Times New Roman"/>
                <w:sz w:val="24"/>
                <w:szCs w:val="24"/>
              </w:rPr>
              <w:t>3238</w:t>
            </w: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p>
        </w:tc>
        <w:tc>
          <w:tcPr>
            <w:tcW w:w="1786" w:type="dxa"/>
          </w:tcPr>
          <w:p w:rsidR="00597BD8" w:rsidRPr="00217517" w:rsidRDefault="00597BD8" w:rsidP="006B7627">
            <w:pPr>
              <w:pStyle w:val="ConsPlusNormal"/>
              <w:suppressAutoHyphens/>
              <w:rPr>
                <w:rFonts w:ascii="Times New Roman" w:hAnsi="Times New Roman" w:cs="Times New Roman"/>
                <w:sz w:val="24"/>
                <w:szCs w:val="24"/>
              </w:rPr>
            </w:pPr>
          </w:p>
        </w:tc>
      </w:tr>
      <w:tr w:rsidR="00597BD8" w:rsidRPr="00217517" w:rsidTr="006B7627">
        <w:tc>
          <w:tcPr>
            <w:tcW w:w="629"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w:t>
            </w:r>
            <w:r w:rsidR="006B7627">
              <w:rPr>
                <w:rFonts w:ascii="Times New Roman" w:hAnsi="Times New Roman" w:cs="Times New Roman"/>
                <w:sz w:val="24"/>
                <w:szCs w:val="24"/>
              </w:rPr>
              <w:t>.</w:t>
            </w:r>
          </w:p>
        </w:tc>
        <w:tc>
          <w:tcPr>
            <w:tcW w:w="4485" w:type="dxa"/>
          </w:tcPr>
          <w:p w:rsidR="00597BD8" w:rsidRPr="00217517" w:rsidRDefault="00597BD8" w:rsidP="006B7627">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 xml:space="preserve">Младший воспитатель (среднее </w:t>
            </w:r>
            <w:r w:rsidRPr="00217517">
              <w:rPr>
                <w:rFonts w:ascii="Times New Roman" w:hAnsi="Times New Roman" w:cs="Times New Roman"/>
                <w:sz w:val="24"/>
                <w:szCs w:val="24"/>
              </w:rPr>
              <w:lastRenderedPageBreak/>
              <w:t>(полное) общее образование и дополнительная подготовка в области образования и педагогики)</w:t>
            </w:r>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1,3638</w:t>
            </w:r>
          </w:p>
        </w:tc>
        <w:tc>
          <w:tcPr>
            <w:tcW w:w="1786"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4416</w:t>
            </w:r>
          </w:p>
        </w:tc>
      </w:tr>
      <w:tr w:rsidR="00597BD8" w:rsidRPr="00217517" w:rsidTr="006B7627">
        <w:tc>
          <w:tcPr>
            <w:tcW w:w="629"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lastRenderedPageBreak/>
              <w:t>2</w:t>
            </w:r>
            <w:r w:rsidR="006B7627">
              <w:rPr>
                <w:rFonts w:ascii="Times New Roman" w:hAnsi="Times New Roman" w:cs="Times New Roman"/>
                <w:sz w:val="24"/>
                <w:szCs w:val="24"/>
              </w:rPr>
              <w:t>.</w:t>
            </w:r>
          </w:p>
        </w:tc>
        <w:tc>
          <w:tcPr>
            <w:tcW w:w="4485" w:type="dxa"/>
          </w:tcPr>
          <w:p w:rsidR="00597BD8" w:rsidRPr="00217517" w:rsidRDefault="00597BD8" w:rsidP="006B7627">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Младший воспитатель (среднее профессиональное образование)</w:t>
            </w:r>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1,6361</w:t>
            </w:r>
          </w:p>
        </w:tc>
        <w:tc>
          <w:tcPr>
            <w:tcW w:w="1786"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5298</w:t>
            </w:r>
          </w:p>
        </w:tc>
      </w:tr>
      <w:tr w:rsidR="00597BD8" w:rsidRPr="00217517" w:rsidTr="006B7627">
        <w:tc>
          <w:tcPr>
            <w:tcW w:w="5114" w:type="dxa"/>
            <w:gridSpan w:val="2"/>
          </w:tcPr>
          <w:p w:rsidR="00597BD8" w:rsidRPr="00217517" w:rsidRDefault="00597BD8" w:rsidP="006B7627">
            <w:pPr>
              <w:pStyle w:val="ConsPlusNormal"/>
              <w:suppressAutoHyphens/>
              <w:ind w:firstLine="222"/>
              <w:outlineLvl w:val="3"/>
              <w:rPr>
                <w:rFonts w:ascii="Times New Roman" w:hAnsi="Times New Roman" w:cs="Times New Roman"/>
                <w:sz w:val="24"/>
                <w:szCs w:val="24"/>
              </w:rPr>
            </w:pPr>
            <w:r w:rsidRPr="00217517">
              <w:rPr>
                <w:rFonts w:ascii="Times New Roman" w:hAnsi="Times New Roman" w:cs="Times New Roman"/>
                <w:sz w:val="24"/>
                <w:szCs w:val="24"/>
              </w:rPr>
              <w:t>2 квалификационный уровень</w:t>
            </w:r>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r w:rsidRPr="00217517">
              <w:rPr>
                <w:rFonts w:ascii="Times New Roman" w:hAnsi="Times New Roman" w:cs="Times New Roman"/>
                <w:sz w:val="24"/>
                <w:szCs w:val="24"/>
              </w:rPr>
              <w:t>3238</w:t>
            </w: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p>
        </w:tc>
        <w:tc>
          <w:tcPr>
            <w:tcW w:w="1786" w:type="dxa"/>
          </w:tcPr>
          <w:p w:rsidR="00597BD8" w:rsidRPr="00217517" w:rsidRDefault="00597BD8" w:rsidP="006B7627">
            <w:pPr>
              <w:pStyle w:val="ConsPlusNormal"/>
              <w:suppressAutoHyphens/>
              <w:rPr>
                <w:rFonts w:ascii="Times New Roman" w:hAnsi="Times New Roman" w:cs="Times New Roman"/>
                <w:sz w:val="24"/>
                <w:szCs w:val="24"/>
              </w:rPr>
            </w:pPr>
          </w:p>
        </w:tc>
      </w:tr>
      <w:tr w:rsidR="00597BD8" w:rsidRPr="00217517" w:rsidTr="006B7627">
        <w:tc>
          <w:tcPr>
            <w:tcW w:w="629"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w:t>
            </w:r>
            <w:r w:rsidR="006B7627">
              <w:rPr>
                <w:rFonts w:ascii="Times New Roman" w:hAnsi="Times New Roman" w:cs="Times New Roman"/>
                <w:sz w:val="24"/>
                <w:szCs w:val="24"/>
              </w:rPr>
              <w:t>.</w:t>
            </w:r>
          </w:p>
        </w:tc>
        <w:tc>
          <w:tcPr>
            <w:tcW w:w="4485" w:type="dxa"/>
          </w:tcPr>
          <w:p w:rsidR="00597BD8" w:rsidRPr="00217517" w:rsidRDefault="00597BD8" w:rsidP="006B7627">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Диспетчер (среднее профессиональное образование)</w:t>
            </w:r>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1,8000</w:t>
            </w:r>
          </w:p>
        </w:tc>
        <w:tc>
          <w:tcPr>
            <w:tcW w:w="1786"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5828</w:t>
            </w:r>
          </w:p>
          <w:p w:rsidR="004A613E" w:rsidRPr="00217517" w:rsidRDefault="004A613E" w:rsidP="006B7627">
            <w:pPr>
              <w:pStyle w:val="ConsPlusNormal"/>
              <w:suppressAutoHyphens/>
              <w:rPr>
                <w:rFonts w:ascii="Times New Roman" w:hAnsi="Times New Roman" w:cs="Times New Roman"/>
                <w:sz w:val="24"/>
                <w:szCs w:val="24"/>
              </w:rPr>
            </w:pPr>
          </w:p>
        </w:tc>
      </w:tr>
      <w:tr w:rsidR="00597BD8" w:rsidRPr="00217517" w:rsidTr="006B7627">
        <w:tc>
          <w:tcPr>
            <w:tcW w:w="9508" w:type="dxa"/>
            <w:gridSpan w:val="5"/>
          </w:tcPr>
          <w:p w:rsidR="00597BD8" w:rsidRPr="00217517" w:rsidRDefault="00597BD8" w:rsidP="006B7627">
            <w:pPr>
              <w:pStyle w:val="ConsPlusNormal"/>
              <w:suppressAutoHyphens/>
              <w:ind w:hanging="11"/>
              <w:jc w:val="center"/>
              <w:outlineLvl w:val="2"/>
              <w:rPr>
                <w:rFonts w:ascii="Times New Roman" w:hAnsi="Times New Roman" w:cs="Times New Roman"/>
                <w:sz w:val="24"/>
                <w:szCs w:val="24"/>
              </w:rPr>
            </w:pPr>
            <w:r w:rsidRPr="00217517">
              <w:rPr>
                <w:rFonts w:ascii="Times New Roman" w:hAnsi="Times New Roman" w:cs="Times New Roman"/>
                <w:sz w:val="24"/>
                <w:szCs w:val="24"/>
              </w:rPr>
              <w:t>Профессиональная квалификационная группа должностей педагогических работников</w:t>
            </w:r>
          </w:p>
        </w:tc>
      </w:tr>
      <w:tr w:rsidR="00597BD8" w:rsidRPr="00217517" w:rsidTr="006B7627">
        <w:tc>
          <w:tcPr>
            <w:tcW w:w="5114" w:type="dxa"/>
            <w:gridSpan w:val="2"/>
          </w:tcPr>
          <w:p w:rsidR="00597BD8" w:rsidRPr="00217517" w:rsidRDefault="00597BD8" w:rsidP="006B7627">
            <w:pPr>
              <w:pStyle w:val="ConsPlusNormal"/>
              <w:suppressAutoHyphens/>
              <w:outlineLvl w:val="3"/>
              <w:rPr>
                <w:rFonts w:ascii="Times New Roman" w:hAnsi="Times New Roman" w:cs="Times New Roman"/>
                <w:sz w:val="24"/>
                <w:szCs w:val="24"/>
              </w:rPr>
            </w:pPr>
            <w:r w:rsidRPr="00217517">
              <w:rPr>
                <w:rFonts w:ascii="Times New Roman" w:hAnsi="Times New Roman" w:cs="Times New Roman"/>
                <w:sz w:val="24"/>
                <w:szCs w:val="24"/>
              </w:rPr>
              <w:t>1 квалификационный уровень</w:t>
            </w:r>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r w:rsidRPr="00217517">
              <w:rPr>
                <w:rFonts w:ascii="Times New Roman" w:hAnsi="Times New Roman" w:cs="Times New Roman"/>
                <w:sz w:val="24"/>
                <w:szCs w:val="24"/>
              </w:rPr>
              <w:t>4318</w:t>
            </w: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p>
        </w:tc>
        <w:tc>
          <w:tcPr>
            <w:tcW w:w="1786" w:type="dxa"/>
          </w:tcPr>
          <w:p w:rsidR="00597BD8" w:rsidRPr="00217517" w:rsidRDefault="00597BD8" w:rsidP="006B7627">
            <w:pPr>
              <w:pStyle w:val="ConsPlusNormal"/>
              <w:suppressAutoHyphens/>
              <w:rPr>
                <w:rFonts w:ascii="Times New Roman" w:hAnsi="Times New Roman" w:cs="Times New Roman"/>
                <w:sz w:val="24"/>
                <w:szCs w:val="24"/>
              </w:rPr>
            </w:pPr>
          </w:p>
        </w:tc>
      </w:tr>
      <w:tr w:rsidR="00597BD8" w:rsidRPr="00217517" w:rsidTr="006B7627">
        <w:tc>
          <w:tcPr>
            <w:tcW w:w="629"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w:t>
            </w:r>
            <w:r w:rsidR="006B7627">
              <w:rPr>
                <w:rFonts w:ascii="Times New Roman" w:hAnsi="Times New Roman" w:cs="Times New Roman"/>
                <w:sz w:val="24"/>
                <w:szCs w:val="24"/>
              </w:rPr>
              <w:t>.</w:t>
            </w:r>
          </w:p>
        </w:tc>
        <w:tc>
          <w:tcPr>
            <w:tcW w:w="4485" w:type="dxa"/>
          </w:tcPr>
          <w:p w:rsidR="00597BD8" w:rsidRPr="00217517" w:rsidRDefault="00597BD8" w:rsidP="006B7627">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 xml:space="preserve">Инструктор по труду; старший вожатый (среднее профессиональное образование); инструктор по физической культуре (среднее профессиональное образование и дополнительная профессиональная подготовка в области физкультуры и спорта, доврачебной помощи); музыкальный руководитель (среднее профессиональное образование по направлению подготовки </w:t>
            </w:r>
            <w:r w:rsidR="00841A5F" w:rsidRPr="00217517">
              <w:rPr>
                <w:rFonts w:ascii="Times New Roman" w:hAnsi="Times New Roman" w:cs="Times New Roman"/>
                <w:sz w:val="24"/>
                <w:szCs w:val="24"/>
              </w:rPr>
              <w:t>«</w:t>
            </w:r>
            <w:r w:rsidRPr="00217517">
              <w:rPr>
                <w:rFonts w:ascii="Times New Roman" w:hAnsi="Times New Roman" w:cs="Times New Roman"/>
                <w:sz w:val="24"/>
                <w:szCs w:val="24"/>
              </w:rPr>
              <w:t>Образование и педагогика</w:t>
            </w:r>
            <w:r w:rsidR="00841A5F" w:rsidRPr="00217517">
              <w:rPr>
                <w:rFonts w:ascii="Times New Roman" w:hAnsi="Times New Roman" w:cs="Times New Roman"/>
                <w:sz w:val="24"/>
                <w:szCs w:val="24"/>
              </w:rPr>
              <w:t>»</w:t>
            </w:r>
            <w:r w:rsidRPr="00217517">
              <w:rPr>
                <w:rFonts w:ascii="Times New Roman" w:hAnsi="Times New Roman" w:cs="Times New Roman"/>
                <w:sz w:val="24"/>
                <w:szCs w:val="24"/>
              </w:rPr>
              <w:t>, профессиональное владение техникой исполнения)</w:t>
            </w:r>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1,5865</w:t>
            </w:r>
          </w:p>
        </w:tc>
        <w:tc>
          <w:tcPr>
            <w:tcW w:w="1786"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6851</w:t>
            </w:r>
          </w:p>
        </w:tc>
      </w:tr>
      <w:tr w:rsidR="00597BD8" w:rsidRPr="00217517" w:rsidTr="006B7627">
        <w:tc>
          <w:tcPr>
            <w:tcW w:w="629"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w:t>
            </w:r>
            <w:r w:rsidR="006B7627">
              <w:rPr>
                <w:rFonts w:ascii="Times New Roman" w:hAnsi="Times New Roman" w:cs="Times New Roman"/>
                <w:sz w:val="24"/>
                <w:szCs w:val="24"/>
              </w:rPr>
              <w:t>.</w:t>
            </w:r>
          </w:p>
        </w:tc>
        <w:tc>
          <w:tcPr>
            <w:tcW w:w="4485" w:type="dxa"/>
          </w:tcPr>
          <w:p w:rsidR="00597BD8" w:rsidRPr="00217517" w:rsidRDefault="00597BD8" w:rsidP="006B7627">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Инструктор по труду; старший вожатый; музыкальный руководитель (высшее профессиональное образование); инструктор по физической культуре (высшее профессиональное образование в области физкультуры и спорта)</w:t>
            </w:r>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1,7158</w:t>
            </w:r>
          </w:p>
        </w:tc>
        <w:tc>
          <w:tcPr>
            <w:tcW w:w="1786"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7409</w:t>
            </w:r>
          </w:p>
        </w:tc>
      </w:tr>
      <w:tr w:rsidR="00597BD8" w:rsidRPr="00217517" w:rsidTr="006B7627">
        <w:trPr>
          <w:trHeight w:val="1084"/>
        </w:trPr>
        <w:tc>
          <w:tcPr>
            <w:tcW w:w="629"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w:t>
            </w:r>
            <w:r w:rsidR="006B7627">
              <w:rPr>
                <w:rFonts w:ascii="Times New Roman" w:hAnsi="Times New Roman" w:cs="Times New Roman"/>
                <w:sz w:val="24"/>
                <w:szCs w:val="24"/>
              </w:rPr>
              <w:t>.</w:t>
            </w:r>
          </w:p>
        </w:tc>
        <w:tc>
          <w:tcPr>
            <w:tcW w:w="4485" w:type="dxa"/>
          </w:tcPr>
          <w:p w:rsidR="00597BD8" w:rsidRPr="00217517" w:rsidRDefault="00597BD8" w:rsidP="006B7627">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Инструктор по труду; инструктор по физической культуре; старший вожатый; музыкальный руководитель (I квалификационная категория)</w:t>
            </w:r>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2,0163</w:t>
            </w:r>
          </w:p>
        </w:tc>
        <w:tc>
          <w:tcPr>
            <w:tcW w:w="1786"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8706</w:t>
            </w:r>
          </w:p>
          <w:p w:rsidR="00841A5F" w:rsidRPr="00217517" w:rsidRDefault="00841A5F" w:rsidP="006B7627">
            <w:pPr>
              <w:pStyle w:val="ConsPlusNormal"/>
              <w:suppressAutoHyphens/>
              <w:jc w:val="center"/>
              <w:rPr>
                <w:rFonts w:ascii="Times New Roman" w:hAnsi="Times New Roman" w:cs="Times New Roman"/>
                <w:sz w:val="24"/>
                <w:szCs w:val="24"/>
              </w:rPr>
            </w:pPr>
          </w:p>
          <w:p w:rsidR="00841A5F" w:rsidRPr="00217517" w:rsidRDefault="00841A5F" w:rsidP="006B7627">
            <w:pPr>
              <w:pStyle w:val="ConsPlusNormal"/>
              <w:suppressAutoHyphens/>
              <w:rPr>
                <w:rFonts w:ascii="Times New Roman" w:hAnsi="Times New Roman" w:cs="Times New Roman"/>
                <w:sz w:val="24"/>
                <w:szCs w:val="24"/>
              </w:rPr>
            </w:pPr>
          </w:p>
        </w:tc>
      </w:tr>
      <w:tr w:rsidR="00597BD8" w:rsidRPr="00217517" w:rsidTr="006B7627">
        <w:tc>
          <w:tcPr>
            <w:tcW w:w="629"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4</w:t>
            </w:r>
            <w:r w:rsidR="006B7627">
              <w:rPr>
                <w:rFonts w:ascii="Times New Roman" w:hAnsi="Times New Roman" w:cs="Times New Roman"/>
                <w:sz w:val="24"/>
                <w:szCs w:val="24"/>
              </w:rPr>
              <w:t>.</w:t>
            </w:r>
          </w:p>
        </w:tc>
        <w:tc>
          <w:tcPr>
            <w:tcW w:w="4485" w:type="dxa"/>
          </w:tcPr>
          <w:p w:rsidR="00597BD8" w:rsidRPr="00217517" w:rsidRDefault="00597BD8" w:rsidP="006B7627">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Инструктор по труду; инструктор по физической культуре; старший вожатый; музыкальный руководитель (высшая квалификационная категория)</w:t>
            </w:r>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2,1878</w:t>
            </w:r>
          </w:p>
        </w:tc>
        <w:tc>
          <w:tcPr>
            <w:tcW w:w="1786"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9447</w:t>
            </w:r>
          </w:p>
        </w:tc>
      </w:tr>
      <w:tr w:rsidR="00597BD8" w:rsidRPr="00217517" w:rsidTr="006B7627">
        <w:tc>
          <w:tcPr>
            <w:tcW w:w="5114" w:type="dxa"/>
            <w:gridSpan w:val="2"/>
          </w:tcPr>
          <w:p w:rsidR="00597BD8" w:rsidRPr="00217517" w:rsidRDefault="00597BD8" w:rsidP="006B7627">
            <w:pPr>
              <w:pStyle w:val="ConsPlusNormal"/>
              <w:suppressAutoHyphens/>
              <w:jc w:val="both"/>
              <w:outlineLvl w:val="3"/>
              <w:rPr>
                <w:rFonts w:ascii="Times New Roman" w:hAnsi="Times New Roman" w:cs="Times New Roman"/>
                <w:sz w:val="24"/>
                <w:szCs w:val="24"/>
              </w:rPr>
            </w:pPr>
            <w:r w:rsidRPr="00217517">
              <w:rPr>
                <w:rFonts w:ascii="Times New Roman" w:hAnsi="Times New Roman" w:cs="Times New Roman"/>
                <w:sz w:val="24"/>
                <w:szCs w:val="24"/>
              </w:rPr>
              <w:t>2 квалификационный уровень</w:t>
            </w:r>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r w:rsidRPr="00217517">
              <w:rPr>
                <w:rFonts w:ascii="Times New Roman" w:hAnsi="Times New Roman" w:cs="Times New Roman"/>
                <w:sz w:val="24"/>
                <w:szCs w:val="24"/>
              </w:rPr>
              <w:t>4318</w:t>
            </w: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p>
        </w:tc>
        <w:tc>
          <w:tcPr>
            <w:tcW w:w="1786" w:type="dxa"/>
          </w:tcPr>
          <w:p w:rsidR="00597BD8" w:rsidRPr="00217517" w:rsidRDefault="00597BD8" w:rsidP="006B7627">
            <w:pPr>
              <w:pStyle w:val="ConsPlusNormal"/>
              <w:suppressAutoHyphens/>
              <w:rPr>
                <w:rFonts w:ascii="Times New Roman" w:hAnsi="Times New Roman" w:cs="Times New Roman"/>
                <w:sz w:val="24"/>
                <w:szCs w:val="24"/>
              </w:rPr>
            </w:pPr>
          </w:p>
        </w:tc>
      </w:tr>
      <w:tr w:rsidR="00597BD8" w:rsidRPr="00217517" w:rsidTr="006B7627">
        <w:tc>
          <w:tcPr>
            <w:tcW w:w="629"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w:t>
            </w:r>
            <w:r w:rsidR="006B7627">
              <w:rPr>
                <w:rFonts w:ascii="Times New Roman" w:hAnsi="Times New Roman" w:cs="Times New Roman"/>
                <w:sz w:val="24"/>
                <w:szCs w:val="24"/>
              </w:rPr>
              <w:t>.</w:t>
            </w:r>
          </w:p>
        </w:tc>
        <w:tc>
          <w:tcPr>
            <w:tcW w:w="4485" w:type="dxa"/>
          </w:tcPr>
          <w:p w:rsidR="00597BD8" w:rsidRPr="00217517" w:rsidRDefault="00597BD8" w:rsidP="006B7627">
            <w:pPr>
              <w:pStyle w:val="ConsPlusNormal"/>
              <w:suppressAutoHyphens/>
              <w:ind w:firstLine="222"/>
              <w:jc w:val="both"/>
              <w:rPr>
                <w:rFonts w:ascii="Times New Roman" w:hAnsi="Times New Roman" w:cs="Times New Roman"/>
                <w:sz w:val="24"/>
                <w:szCs w:val="24"/>
              </w:rPr>
            </w:pPr>
            <w:proofErr w:type="gramStart"/>
            <w:r w:rsidRPr="00217517">
              <w:rPr>
                <w:rFonts w:ascii="Times New Roman" w:hAnsi="Times New Roman" w:cs="Times New Roman"/>
                <w:sz w:val="24"/>
                <w:szCs w:val="24"/>
              </w:rPr>
              <w:t xml:space="preserve">Педагог дополнительного образования (среднее профессиональное образование в области, соответствующей профилю кружка, секции, клубного или иного детского объединения, или среднее профессиональное образование и </w:t>
            </w:r>
            <w:r w:rsidRPr="00217517">
              <w:rPr>
                <w:rFonts w:ascii="Times New Roman" w:hAnsi="Times New Roman" w:cs="Times New Roman"/>
                <w:sz w:val="24"/>
                <w:szCs w:val="24"/>
              </w:rPr>
              <w:lastRenderedPageBreak/>
              <w:t xml:space="preserve">дополнительная профессиональная подготовка по направлению </w:t>
            </w:r>
            <w:r w:rsidR="00641B0C" w:rsidRPr="00217517">
              <w:rPr>
                <w:rFonts w:ascii="Times New Roman" w:hAnsi="Times New Roman" w:cs="Times New Roman"/>
                <w:sz w:val="24"/>
                <w:szCs w:val="24"/>
              </w:rPr>
              <w:t>«</w:t>
            </w:r>
            <w:r w:rsidRPr="00217517">
              <w:rPr>
                <w:rFonts w:ascii="Times New Roman" w:hAnsi="Times New Roman" w:cs="Times New Roman"/>
                <w:sz w:val="24"/>
                <w:szCs w:val="24"/>
              </w:rPr>
              <w:t>Образование и педагогика</w:t>
            </w:r>
            <w:r w:rsidR="00641B0C" w:rsidRPr="00217517">
              <w:rPr>
                <w:rFonts w:ascii="Times New Roman" w:hAnsi="Times New Roman" w:cs="Times New Roman"/>
                <w:sz w:val="24"/>
                <w:szCs w:val="24"/>
              </w:rPr>
              <w:t>»</w:t>
            </w:r>
            <w:r w:rsidRPr="00217517">
              <w:rPr>
                <w:rFonts w:ascii="Times New Roman" w:hAnsi="Times New Roman" w:cs="Times New Roman"/>
                <w:sz w:val="24"/>
                <w:szCs w:val="24"/>
              </w:rPr>
              <w:t>); тренер-преподаватель (среднее профессиональное образование в области физкультуры и спорта или среднее профессиональное образование и дополнительная профессиональная подготовка в области физкультуры и спорта);</w:t>
            </w:r>
            <w:proofErr w:type="gramEnd"/>
            <w:r w:rsidRPr="00217517">
              <w:rPr>
                <w:rFonts w:ascii="Times New Roman" w:hAnsi="Times New Roman" w:cs="Times New Roman"/>
                <w:sz w:val="24"/>
                <w:szCs w:val="24"/>
              </w:rPr>
              <w:t xml:space="preserve"> педагог-организатор (среднее профессиональное образование по направлению подготовки </w:t>
            </w:r>
            <w:r w:rsidR="00641B0C" w:rsidRPr="00217517">
              <w:rPr>
                <w:rFonts w:ascii="Times New Roman" w:hAnsi="Times New Roman" w:cs="Times New Roman"/>
                <w:sz w:val="24"/>
                <w:szCs w:val="24"/>
              </w:rPr>
              <w:t>«</w:t>
            </w:r>
            <w:r w:rsidRPr="00217517">
              <w:rPr>
                <w:rFonts w:ascii="Times New Roman" w:hAnsi="Times New Roman" w:cs="Times New Roman"/>
                <w:sz w:val="24"/>
                <w:szCs w:val="24"/>
              </w:rPr>
              <w:t>Образование и педагогика</w:t>
            </w:r>
            <w:r w:rsidR="00641B0C" w:rsidRPr="00217517">
              <w:rPr>
                <w:rFonts w:ascii="Times New Roman" w:hAnsi="Times New Roman" w:cs="Times New Roman"/>
                <w:sz w:val="24"/>
                <w:szCs w:val="24"/>
              </w:rPr>
              <w:t>»</w:t>
            </w:r>
            <w:r w:rsidRPr="00217517">
              <w:rPr>
                <w:rFonts w:ascii="Times New Roman" w:hAnsi="Times New Roman" w:cs="Times New Roman"/>
                <w:sz w:val="24"/>
                <w:szCs w:val="24"/>
              </w:rPr>
              <w:t xml:space="preserve"> или в области, соответствующей профилю работы); социальный педагог (среднее профессиональное образование по направлениям подготовки </w:t>
            </w:r>
            <w:r w:rsidR="00641B0C" w:rsidRPr="00217517">
              <w:rPr>
                <w:rFonts w:ascii="Times New Roman" w:hAnsi="Times New Roman" w:cs="Times New Roman"/>
                <w:sz w:val="24"/>
                <w:szCs w:val="24"/>
              </w:rPr>
              <w:t>«</w:t>
            </w:r>
            <w:r w:rsidRPr="00217517">
              <w:rPr>
                <w:rFonts w:ascii="Times New Roman" w:hAnsi="Times New Roman" w:cs="Times New Roman"/>
                <w:sz w:val="24"/>
                <w:szCs w:val="24"/>
              </w:rPr>
              <w:t>Образование и педагогика</w:t>
            </w:r>
            <w:r w:rsidR="00641B0C" w:rsidRPr="00217517">
              <w:rPr>
                <w:rFonts w:ascii="Times New Roman" w:hAnsi="Times New Roman" w:cs="Times New Roman"/>
                <w:sz w:val="24"/>
                <w:szCs w:val="24"/>
              </w:rPr>
              <w:t>»</w:t>
            </w:r>
            <w:r w:rsidRPr="00217517">
              <w:rPr>
                <w:rFonts w:ascii="Times New Roman" w:hAnsi="Times New Roman" w:cs="Times New Roman"/>
                <w:sz w:val="24"/>
                <w:szCs w:val="24"/>
              </w:rPr>
              <w:t xml:space="preserve">, </w:t>
            </w:r>
            <w:r w:rsidR="00641B0C" w:rsidRPr="00217517">
              <w:rPr>
                <w:rFonts w:ascii="Times New Roman" w:hAnsi="Times New Roman" w:cs="Times New Roman"/>
                <w:sz w:val="24"/>
                <w:szCs w:val="24"/>
              </w:rPr>
              <w:t>«</w:t>
            </w:r>
            <w:r w:rsidRPr="00217517">
              <w:rPr>
                <w:rFonts w:ascii="Times New Roman" w:hAnsi="Times New Roman" w:cs="Times New Roman"/>
                <w:sz w:val="24"/>
                <w:szCs w:val="24"/>
              </w:rPr>
              <w:t>Социальная педагогика</w:t>
            </w:r>
            <w:r w:rsidR="00641B0C" w:rsidRPr="00217517">
              <w:rPr>
                <w:rFonts w:ascii="Times New Roman" w:hAnsi="Times New Roman" w:cs="Times New Roman"/>
                <w:sz w:val="24"/>
                <w:szCs w:val="24"/>
              </w:rPr>
              <w:t>»</w:t>
            </w:r>
            <w:r w:rsidRPr="00217517">
              <w:rPr>
                <w:rFonts w:ascii="Times New Roman" w:hAnsi="Times New Roman" w:cs="Times New Roman"/>
                <w:sz w:val="24"/>
                <w:szCs w:val="24"/>
              </w:rPr>
              <w:t>); концертмейстер (среднее профессиональное (музыкальное) образование, профессиональное владение техникой исполнения на музыкальном инструменте)</w:t>
            </w:r>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1,7158</w:t>
            </w:r>
          </w:p>
        </w:tc>
        <w:tc>
          <w:tcPr>
            <w:tcW w:w="1786"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7409</w:t>
            </w:r>
          </w:p>
        </w:tc>
      </w:tr>
      <w:tr w:rsidR="00597BD8" w:rsidRPr="00217517" w:rsidTr="006B7627">
        <w:tc>
          <w:tcPr>
            <w:tcW w:w="629"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lastRenderedPageBreak/>
              <w:t>2</w:t>
            </w:r>
            <w:r w:rsidR="006B7627">
              <w:rPr>
                <w:rFonts w:ascii="Times New Roman" w:hAnsi="Times New Roman" w:cs="Times New Roman"/>
                <w:sz w:val="24"/>
                <w:szCs w:val="24"/>
              </w:rPr>
              <w:t>.</w:t>
            </w:r>
          </w:p>
        </w:tc>
        <w:tc>
          <w:tcPr>
            <w:tcW w:w="4485" w:type="dxa"/>
          </w:tcPr>
          <w:p w:rsidR="00597BD8" w:rsidRPr="00217517" w:rsidRDefault="00597BD8" w:rsidP="006B7627">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 xml:space="preserve">Педагог дополнительного образования; педагог-организатор; социальный педагог; тренер-преподаватель (высшее профессиональное образование); концертмейстер (высшее профессиональное (музыкальное) образование); инструктор-методист (высшее профессиональное образование в области физкультуры и спорта или высшее профессиональное образование по направлению подготовки </w:t>
            </w:r>
            <w:r w:rsidR="0087403E" w:rsidRPr="00217517">
              <w:rPr>
                <w:rFonts w:ascii="Times New Roman" w:hAnsi="Times New Roman" w:cs="Times New Roman"/>
                <w:sz w:val="24"/>
                <w:szCs w:val="24"/>
              </w:rPr>
              <w:t>«</w:t>
            </w:r>
            <w:r w:rsidRPr="00217517">
              <w:rPr>
                <w:rFonts w:ascii="Times New Roman" w:hAnsi="Times New Roman" w:cs="Times New Roman"/>
                <w:sz w:val="24"/>
                <w:szCs w:val="24"/>
              </w:rPr>
              <w:t>Образование и педагогика</w:t>
            </w:r>
            <w:r w:rsidR="0087403E" w:rsidRPr="00217517">
              <w:rPr>
                <w:rFonts w:ascii="Times New Roman" w:hAnsi="Times New Roman" w:cs="Times New Roman"/>
                <w:sz w:val="24"/>
                <w:szCs w:val="24"/>
              </w:rPr>
              <w:t>»</w:t>
            </w:r>
            <w:r w:rsidRPr="00217517">
              <w:rPr>
                <w:rFonts w:ascii="Times New Roman" w:hAnsi="Times New Roman" w:cs="Times New Roman"/>
                <w:sz w:val="24"/>
                <w:szCs w:val="24"/>
              </w:rPr>
              <w:t xml:space="preserve"> и дополнительная подготовка в области физкультуры и спорта)</w:t>
            </w:r>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1,8880</w:t>
            </w:r>
          </w:p>
        </w:tc>
        <w:tc>
          <w:tcPr>
            <w:tcW w:w="1786"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8152</w:t>
            </w:r>
          </w:p>
        </w:tc>
      </w:tr>
      <w:tr w:rsidR="00597BD8" w:rsidRPr="00217517" w:rsidTr="006B7627">
        <w:tc>
          <w:tcPr>
            <w:tcW w:w="629"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w:t>
            </w:r>
            <w:r w:rsidR="006B7627">
              <w:rPr>
                <w:rFonts w:ascii="Times New Roman" w:hAnsi="Times New Roman" w:cs="Times New Roman"/>
                <w:sz w:val="24"/>
                <w:szCs w:val="24"/>
              </w:rPr>
              <w:t>.</w:t>
            </w:r>
          </w:p>
        </w:tc>
        <w:tc>
          <w:tcPr>
            <w:tcW w:w="4485" w:type="dxa"/>
          </w:tcPr>
          <w:p w:rsidR="00597BD8" w:rsidRPr="00217517" w:rsidRDefault="00597BD8" w:rsidP="006B7627">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Педагог дополнительного образования; педагог-организатор; социальный педагог; концертмейстер; тренер-преподаватель; инструктор-методист (I квалификационная категория)</w:t>
            </w:r>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2,1878</w:t>
            </w:r>
          </w:p>
        </w:tc>
        <w:tc>
          <w:tcPr>
            <w:tcW w:w="1786"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9447</w:t>
            </w:r>
          </w:p>
        </w:tc>
      </w:tr>
      <w:tr w:rsidR="00597BD8" w:rsidRPr="00217517" w:rsidTr="006B7627">
        <w:tc>
          <w:tcPr>
            <w:tcW w:w="629"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4</w:t>
            </w:r>
            <w:r w:rsidR="006B7627">
              <w:rPr>
                <w:rFonts w:ascii="Times New Roman" w:hAnsi="Times New Roman" w:cs="Times New Roman"/>
                <w:sz w:val="24"/>
                <w:szCs w:val="24"/>
              </w:rPr>
              <w:t>.</w:t>
            </w:r>
          </w:p>
        </w:tc>
        <w:tc>
          <w:tcPr>
            <w:tcW w:w="4485" w:type="dxa"/>
          </w:tcPr>
          <w:p w:rsidR="00597BD8" w:rsidRDefault="00597BD8" w:rsidP="006B7627">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Педагог дополнительного образования; педагог-организатор; социальный педагог; концертмейстер; инструктор-методист; тренер-преподаватель (высшая квалификационная категория)</w:t>
            </w:r>
          </w:p>
          <w:p w:rsidR="006B7627" w:rsidRPr="00217517" w:rsidRDefault="006B7627" w:rsidP="006B7627">
            <w:pPr>
              <w:pStyle w:val="ConsPlusNormal"/>
              <w:suppressAutoHyphens/>
              <w:ind w:firstLine="222"/>
              <w:jc w:val="both"/>
              <w:rPr>
                <w:rFonts w:ascii="Times New Roman" w:hAnsi="Times New Roman" w:cs="Times New Roman"/>
                <w:sz w:val="24"/>
                <w:szCs w:val="24"/>
              </w:rPr>
            </w:pPr>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2,3600</w:t>
            </w:r>
          </w:p>
        </w:tc>
        <w:tc>
          <w:tcPr>
            <w:tcW w:w="1786"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10190</w:t>
            </w:r>
          </w:p>
        </w:tc>
      </w:tr>
      <w:tr w:rsidR="00597BD8" w:rsidRPr="00217517" w:rsidTr="006B7627">
        <w:tc>
          <w:tcPr>
            <w:tcW w:w="5114" w:type="dxa"/>
            <w:gridSpan w:val="2"/>
          </w:tcPr>
          <w:p w:rsidR="00597BD8" w:rsidRPr="00217517" w:rsidRDefault="00597BD8" w:rsidP="006B7627">
            <w:pPr>
              <w:pStyle w:val="ConsPlusNormal"/>
              <w:suppressAutoHyphens/>
              <w:outlineLvl w:val="3"/>
              <w:rPr>
                <w:rFonts w:ascii="Times New Roman" w:hAnsi="Times New Roman" w:cs="Times New Roman"/>
                <w:sz w:val="24"/>
                <w:szCs w:val="24"/>
              </w:rPr>
            </w:pPr>
            <w:r w:rsidRPr="00217517">
              <w:rPr>
                <w:rFonts w:ascii="Times New Roman" w:hAnsi="Times New Roman" w:cs="Times New Roman"/>
                <w:sz w:val="24"/>
                <w:szCs w:val="24"/>
              </w:rPr>
              <w:lastRenderedPageBreak/>
              <w:t>3 квалификационный уровень</w:t>
            </w:r>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r w:rsidRPr="00217517">
              <w:rPr>
                <w:rFonts w:ascii="Times New Roman" w:hAnsi="Times New Roman" w:cs="Times New Roman"/>
                <w:sz w:val="24"/>
                <w:szCs w:val="24"/>
              </w:rPr>
              <w:t>4318</w:t>
            </w: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p>
        </w:tc>
        <w:tc>
          <w:tcPr>
            <w:tcW w:w="1786" w:type="dxa"/>
          </w:tcPr>
          <w:p w:rsidR="00597BD8" w:rsidRPr="00217517" w:rsidRDefault="00597BD8" w:rsidP="006B7627">
            <w:pPr>
              <w:pStyle w:val="ConsPlusNormal"/>
              <w:suppressAutoHyphens/>
              <w:rPr>
                <w:rFonts w:ascii="Times New Roman" w:hAnsi="Times New Roman" w:cs="Times New Roman"/>
                <w:sz w:val="24"/>
                <w:szCs w:val="24"/>
              </w:rPr>
            </w:pPr>
          </w:p>
        </w:tc>
      </w:tr>
      <w:tr w:rsidR="00597BD8" w:rsidRPr="00217517" w:rsidTr="006B7627">
        <w:tc>
          <w:tcPr>
            <w:tcW w:w="629"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w:t>
            </w:r>
            <w:r w:rsidR="006B7627">
              <w:rPr>
                <w:rFonts w:ascii="Times New Roman" w:hAnsi="Times New Roman" w:cs="Times New Roman"/>
                <w:sz w:val="24"/>
                <w:szCs w:val="24"/>
              </w:rPr>
              <w:t>.</w:t>
            </w:r>
          </w:p>
        </w:tc>
        <w:tc>
          <w:tcPr>
            <w:tcW w:w="4485" w:type="dxa"/>
          </w:tcPr>
          <w:p w:rsidR="00597BD8" w:rsidRPr="00217517" w:rsidRDefault="00597BD8" w:rsidP="006B7627">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 xml:space="preserve">Воспитатель (среднее профессиональное образование по направлению подготовки </w:t>
            </w:r>
            <w:r w:rsidR="0087403E" w:rsidRPr="00217517">
              <w:rPr>
                <w:rFonts w:ascii="Times New Roman" w:hAnsi="Times New Roman" w:cs="Times New Roman"/>
                <w:sz w:val="24"/>
                <w:szCs w:val="24"/>
              </w:rPr>
              <w:t>«</w:t>
            </w:r>
            <w:r w:rsidRPr="00217517">
              <w:rPr>
                <w:rFonts w:ascii="Times New Roman" w:hAnsi="Times New Roman" w:cs="Times New Roman"/>
                <w:sz w:val="24"/>
                <w:szCs w:val="24"/>
              </w:rPr>
              <w:t>Образование и педагогика</w:t>
            </w:r>
            <w:r w:rsidR="0087403E" w:rsidRPr="00217517">
              <w:rPr>
                <w:rFonts w:ascii="Times New Roman" w:hAnsi="Times New Roman" w:cs="Times New Roman"/>
                <w:sz w:val="24"/>
                <w:szCs w:val="24"/>
              </w:rPr>
              <w:t>»</w:t>
            </w:r>
            <w:r w:rsidRPr="00217517">
              <w:rPr>
                <w:rFonts w:ascii="Times New Roman" w:hAnsi="Times New Roman" w:cs="Times New Roman"/>
                <w:sz w:val="24"/>
                <w:szCs w:val="24"/>
              </w:rPr>
              <w:t xml:space="preserve"> или среднее профессиональное образование и дополнительная профессиональная подготовка по направлению подготовки </w:t>
            </w:r>
            <w:r w:rsidR="0087403E" w:rsidRPr="00217517">
              <w:rPr>
                <w:rFonts w:ascii="Times New Roman" w:hAnsi="Times New Roman" w:cs="Times New Roman"/>
                <w:sz w:val="24"/>
                <w:szCs w:val="24"/>
              </w:rPr>
              <w:t>«</w:t>
            </w:r>
            <w:r w:rsidRPr="00217517">
              <w:rPr>
                <w:rFonts w:ascii="Times New Roman" w:hAnsi="Times New Roman" w:cs="Times New Roman"/>
                <w:sz w:val="24"/>
                <w:szCs w:val="24"/>
              </w:rPr>
              <w:t>Образование и педагогика</w:t>
            </w:r>
            <w:r w:rsidR="0087403E" w:rsidRPr="00217517">
              <w:rPr>
                <w:rFonts w:ascii="Times New Roman" w:hAnsi="Times New Roman" w:cs="Times New Roman"/>
                <w:sz w:val="24"/>
                <w:szCs w:val="24"/>
              </w:rPr>
              <w:t>»</w:t>
            </w:r>
            <w:r w:rsidRPr="00217517">
              <w:rPr>
                <w:rFonts w:ascii="Times New Roman" w:hAnsi="Times New Roman" w:cs="Times New Roman"/>
                <w:sz w:val="24"/>
                <w:szCs w:val="24"/>
              </w:rPr>
              <w:t>); мастер производственного обучения (среднее профессиональное образование в областях, соответствующих профилям обучения, и дополнительная профессиональная подгот</w:t>
            </w:r>
            <w:r w:rsidR="00327A2B" w:rsidRPr="00217517">
              <w:rPr>
                <w:rFonts w:ascii="Times New Roman" w:hAnsi="Times New Roman" w:cs="Times New Roman"/>
                <w:sz w:val="24"/>
                <w:szCs w:val="24"/>
              </w:rPr>
              <w:t>овка по направлению подготовки «Образование и педагогика»</w:t>
            </w:r>
            <w:r w:rsidRPr="00217517">
              <w:rPr>
                <w:rFonts w:ascii="Times New Roman" w:hAnsi="Times New Roman" w:cs="Times New Roman"/>
                <w:sz w:val="24"/>
                <w:szCs w:val="24"/>
              </w:rPr>
              <w:t>); педагог-психолог (среднее профессиональное образов</w:t>
            </w:r>
            <w:r w:rsidR="00327A2B" w:rsidRPr="00217517">
              <w:rPr>
                <w:rFonts w:ascii="Times New Roman" w:hAnsi="Times New Roman" w:cs="Times New Roman"/>
                <w:sz w:val="24"/>
                <w:szCs w:val="24"/>
              </w:rPr>
              <w:t>ание по направлению подготовки «Педагогика и психология»</w:t>
            </w:r>
            <w:r w:rsidRPr="00217517">
              <w:rPr>
                <w:rFonts w:ascii="Times New Roman" w:hAnsi="Times New Roman" w:cs="Times New Roman"/>
                <w:sz w:val="24"/>
                <w:szCs w:val="24"/>
              </w:rPr>
              <w:t xml:space="preserve"> либо среднее профессиональное образование и дополнительная профессиональная подгот</w:t>
            </w:r>
            <w:r w:rsidR="00327A2B" w:rsidRPr="00217517">
              <w:rPr>
                <w:rFonts w:ascii="Times New Roman" w:hAnsi="Times New Roman" w:cs="Times New Roman"/>
                <w:sz w:val="24"/>
                <w:szCs w:val="24"/>
              </w:rPr>
              <w:t>овка по направлению подготовки «Педагогика и психология»</w:t>
            </w:r>
            <w:r w:rsidRPr="00217517">
              <w:rPr>
                <w:rFonts w:ascii="Times New Roman" w:hAnsi="Times New Roman" w:cs="Times New Roman"/>
                <w:sz w:val="24"/>
                <w:szCs w:val="24"/>
              </w:rPr>
              <w:t>)</w:t>
            </w:r>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1,7158</w:t>
            </w:r>
          </w:p>
        </w:tc>
        <w:tc>
          <w:tcPr>
            <w:tcW w:w="1786"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7409</w:t>
            </w:r>
          </w:p>
        </w:tc>
      </w:tr>
      <w:tr w:rsidR="00597BD8" w:rsidRPr="00217517" w:rsidTr="006B7627">
        <w:tc>
          <w:tcPr>
            <w:tcW w:w="629"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w:t>
            </w:r>
            <w:r w:rsidR="006B7627">
              <w:rPr>
                <w:rFonts w:ascii="Times New Roman" w:hAnsi="Times New Roman" w:cs="Times New Roman"/>
                <w:sz w:val="24"/>
                <w:szCs w:val="24"/>
              </w:rPr>
              <w:t>.</w:t>
            </w:r>
          </w:p>
        </w:tc>
        <w:tc>
          <w:tcPr>
            <w:tcW w:w="4485" w:type="dxa"/>
          </w:tcPr>
          <w:p w:rsidR="00597BD8" w:rsidRPr="00217517" w:rsidRDefault="00597BD8" w:rsidP="006B7627">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Воспитатель, мастер производственного обучения (высшее профессио</w:t>
            </w:r>
            <w:r w:rsidR="00F22242">
              <w:rPr>
                <w:rFonts w:ascii="Times New Roman" w:hAnsi="Times New Roman" w:cs="Times New Roman"/>
                <w:sz w:val="24"/>
                <w:szCs w:val="24"/>
              </w:rPr>
              <w:t xml:space="preserve">нальное образование); методист </w:t>
            </w:r>
            <w:r w:rsidRPr="00217517">
              <w:rPr>
                <w:rFonts w:ascii="Times New Roman" w:hAnsi="Times New Roman" w:cs="Times New Roman"/>
                <w:sz w:val="24"/>
                <w:szCs w:val="24"/>
              </w:rPr>
              <w:t>(высшее профессиональное образование и стаж работы по специальности не менее 2 лет); педагог-психолог (высшее профессиональное образов</w:t>
            </w:r>
            <w:r w:rsidR="00327A2B" w:rsidRPr="00217517">
              <w:rPr>
                <w:rFonts w:ascii="Times New Roman" w:hAnsi="Times New Roman" w:cs="Times New Roman"/>
                <w:sz w:val="24"/>
                <w:szCs w:val="24"/>
              </w:rPr>
              <w:t>ание по направлению подготовки «</w:t>
            </w:r>
            <w:r w:rsidRPr="00217517">
              <w:rPr>
                <w:rFonts w:ascii="Times New Roman" w:hAnsi="Times New Roman" w:cs="Times New Roman"/>
                <w:sz w:val="24"/>
                <w:szCs w:val="24"/>
              </w:rPr>
              <w:t>Педагогика и психология</w:t>
            </w:r>
            <w:r w:rsidR="00327A2B" w:rsidRPr="00217517">
              <w:rPr>
                <w:rFonts w:ascii="Times New Roman" w:hAnsi="Times New Roman" w:cs="Times New Roman"/>
                <w:sz w:val="24"/>
                <w:szCs w:val="24"/>
              </w:rPr>
              <w:t>»</w:t>
            </w:r>
            <w:r w:rsidRPr="00217517">
              <w:rPr>
                <w:rFonts w:ascii="Times New Roman" w:hAnsi="Times New Roman" w:cs="Times New Roman"/>
                <w:sz w:val="24"/>
                <w:szCs w:val="24"/>
              </w:rPr>
              <w:t xml:space="preserve"> либо высшее профессиональное образование и дополнительная профессиональная подгот</w:t>
            </w:r>
            <w:r w:rsidR="00327A2B" w:rsidRPr="00217517">
              <w:rPr>
                <w:rFonts w:ascii="Times New Roman" w:hAnsi="Times New Roman" w:cs="Times New Roman"/>
                <w:sz w:val="24"/>
                <w:szCs w:val="24"/>
              </w:rPr>
              <w:t>овка по направлению подготовки «Педагогика и психология»</w:t>
            </w:r>
            <w:r w:rsidRPr="00217517">
              <w:rPr>
                <w:rFonts w:ascii="Times New Roman" w:hAnsi="Times New Roman" w:cs="Times New Roman"/>
                <w:sz w:val="24"/>
                <w:szCs w:val="24"/>
              </w:rPr>
              <w:t>); старший инструктор-методист (высшее профессиональное образование в области физкультуры и спорта и стаж работы в должности методиста, методиста-инструктора не менее 2 лет); старший тренер-преподаватель (высшее профессиональное образование в области физкультуры и спорта и стаж работы по специальности не менее 2 лет)</w:t>
            </w:r>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1,8880</w:t>
            </w:r>
          </w:p>
        </w:tc>
        <w:tc>
          <w:tcPr>
            <w:tcW w:w="1786"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8152</w:t>
            </w:r>
          </w:p>
        </w:tc>
      </w:tr>
      <w:tr w:rsidR="00597BD8" w:rsidRPr="00217517" w:rsidTr="006B7627">
        <w:tc>
          <w:tcPr>
            <w:tcW w:w="629" w:type="dxa"/>
          </w:tcPr>
          <w:p w:rsidR="00597BD8" w:rsidRPr="00217517" w:rsidRDefault="00CC2663"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w:t>
            </w:r>
            <w:r w:rsidR="006B7627">
              <w:rPr>
                <w:rFonts w:ascii="Times New Roman" w:hAnsi="Times New Roman" w:cs="Times New Roman"/>
                <w:sz w:val="24"/>
                <w:szCs w:val="24"/>
              </w:rPr>
              <w:t>.</w:t>
            </w:r>
          </w:p>
        </w:tc>
        <w:tc>
          <w:tcPr>
            <w:tcW w:w="4485" w:type="dxa"/>
          </w:tcPr>
          <w:p w:rsidR="00597BD8" w:rsidRPr="00217517" w:rsidRDefault="00597BD8" w:rsidP="006B7627">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 xml:space="preserve">Воспитатель, мастер производственного обучения, педагог-психолог, старший инструктор-методист, старший тренер-преподаватель, методист  </w:t>
            </w:r>
            <w:r w:rsidRPr="00217517">
              <w:rPr>
                <w:rFonts w:ascii="Times New Roman" w:hAnsi="Times New Roman" w:cs="Times New Roman"/>
                <w:sz w:val="24"/>
                <w:szCs w:val="24"/>
              </w:rPr>
              <w:lastRenderedPageBreak/>
              <w:t>(I квалификационная категория)</w:t>
            </w:r>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2,1878</w:t>
            </w:r>
          </w:p>
        </w:tc>
        <w:tc>
          <w:tcPr>
            <w:tcW w:w="1786"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9447</w:t>
            </w:r>
          </w:p>
        </w:tc>
      </w:tr>
      <w:tr w:rsidR="00597BD8" w:rsidRPr="00217517" w:rsidTr="006B7627">
        <w:tc>
          <w:tcPr>
            <w:tcW w:w="629" w:type="dxa"/>
          </w:tcPr>
          <w:p w:rsidR="00597BD8" w:rsidRPr="00217517" w:rsidRDefault="00CC2663"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lastRenderedPageBreak/>
              <w:t>4</w:t>
            </w:r>
            <w:r w:rsidR="00F22242">
              <w:rPr>
                <w:rFonts w:ascii="Times New Roman" w:hAnsi="Times New Roman" w:cs="Times New Roman"/>
                <w:sz w:val="24"/>
                <w:szCs w:val="24"/>
              </w:rPr>
              <w:t>.</w:t>
            </w:r>
          </w:p>
        </w:tc>
        <w:tc>
          <w:tcPr>
            <w:tcW w:w="4485" w:type="dxa"/>
          </w:tcPr>
          <w:p w:rsidR="00597BD8" w:rsidRPr="00217517" w:rsidRDefault="00597BD8" w:rsidP="00F22242">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Воспитатель; мастер производственного обучения; педагог-психолог; старший инструктор-методист; старший тренер-преподаватель; методист  (высшая квалификационная категория)</w:t>
            </w:r>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2,3600</w:t>
            </w:r>
          </w:p>
        </w:tc>
        <w:tc>
          <w:tcPr>
            <w:tcW w:w="1786"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10190</w:t>
            </w:r>
          </w:p>
        </w:tc>
      </w:tr>
      <w:tr w:rsidR="00597BD8" w:rsidRPr="00217517" w:rsidTr="006B7627">
        <w:tc>
          <w:tcPr>
            <w:tcW w:w="5114" w:type="dxa"/>
            <w:gridSpan w:val="2"/>
          </w:tcPr>
          <w:p w:rsidR="00597BD8" w:rsidRPr="00217517" w:rsidRDefault="00597BD8" w:rsidP="006B7627">
            <w:pPr>
              <w:pStyle w:val="ConsPlusNormal"/>
              <w:suppressAutoHyphens/>
              <w:outlineLvl w:val="3"/>
              <w:rPr>
                <w:rFonts w:ascii="Times New Roman" w:hAnsi="Times New Roman" w:cs="Times New Roman"/>
                <w:sz w:val="24"/>
                <w:szCs w:val="24"/>
              </w:rPr>
            </w:pPr>
            <w:r w:rsidRPr="00217517">
              <w:rPr>
                <w:rFonts w:ascii="Times New Roman" w:hAnsi="Times New Roman" w:cs="Times New Roman"/>
                <w:sz w:val="24"/>
                <w:szCs w:val="24"/>
              </w:rPr>
              <w:t>4 квалификационный уровень</w:t>
            </w:r>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r w:rsidRPr="00217517">
              <w:rPr>
                <w:rFonts w:ascii="Times New Roman" w:hAnsi="Times New Roman" w:cs="Times New Roman"/>
                <w:sz w:val="24"/>
                <w:szCs w:val="24"/>
              </w:rPr>
              <w:t>4318</w:t>
            </w: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p>
        </w:tc>
        <w:tc>
          <w:tcPr>
            <w:tcW w:w="1786" w:type="dxa"/>
          </w:tcPr>
          <w:p w:rsidR="00597BD8" w:rsidRPr="00217517" w:rsidRDefault="00597BD8" w:rsidP="006B7627">
            <w:pPr>
              <w:pStyle w:val="ConsPlusNormal"/>
              <w:suppressAutoHyphens/>
              <w:rPr>
                <w:rFonts w:ascii="Times New Roman" w:hAnsi="Times New Roman" w:cs="Times New Roman"/>
                <w:sz w:val="24"/>
                <w:szCs w:val="24"/>
              </w:rPr>
            </w:pPr>
          </w:p>
        </w:tc>
      </w:tr>
      <w:tr w:rsidR="00597BD8" w:rsidRPr="00217517" w:rsidTr="006B7627">
        <w:tc>
          <w:tcPr>
            <w:tcW w:w="629"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w:t>
            </w:r>
            <w:r w:rsidR="00F22242">
              <w:rPr>
                <w:rFonts w:ascii="Times New Roman" w:hAnsi="Times New Roman" w:cs="Times New Roman"/>
                <w:sz w:val="24"/>
                <w:szCs w:val="24"/>
              </w:rPr>
              <w:t>.</w:t>
            </w:r>
          </w:p>
        </w:tc>
        <w:tc>
          <w:tcPr>
            <w:tcW w:w="4485" w:type="dxa"/>
          </w:tcPr>
          <w:p w:rsidR="00597BD8" w:rsidRPr="00217517" w:rsidRDefault="00CC2663" w:rsidP="00F22242">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У</w:t>
            </w:r>
            <w:r w:rsidR="00597BD8" w:rsidRPr="00217517">
              <w:rPr>
                <w:rFonts w:ascii="Times New Roman" w:hAnsi="Times New Roman" w:cs="Times New Roman"/>
                <w:sz w:val="24"/>
                <w:szCs w:val="24"/>
              </w:rPr>
              <w:t>читель (среднее профессиональное образов</w:t>
            </w:r>
            <w:r w:rsidR="00327A2B" w:rsidRPr="00217517">
              <w:rPr>
                <w:rFonts w:ascii="Times New Roman" w:hAnsi="Times New Roman" w:cs="Times New Roman"/>
                <w:sz w:val="24"/>
                <w:szCs w:val="24"/>
              </w:rPr>
              <w:t>ание по направлению подготовки «Образование и педагогика»</w:t>
            </w:r>
            <w:r w:rsidR="00597BD8" w:rsidRPr="00217517">
              <w:rPr>
                <w:rFonts w:ascii="Times New Roman" w:hAnsi="Times New Roman" w:cs="Times New Roman"/>
                <w:sz w:val="24"/>
                <w:szCs w:val="24"/>
              </w:rPr>
              <w:t xml:space="preserve"> или в области, соответствующей преподаваемому предмету, или среднее профессиональное образование и дополнительная профессиональная подготовка по направлению деятельности в образовательном учреждении); педагог-библиотекарь (среднее профессиональное образование); </w:t>
            </w:r>
            <w:proofErr w:type="gramStart"/>
            <w:r w:rsidR="00597BD8" w:rsidRPr="00217517">
              <w:rPr>
                <w:rFonts w:ascii="Times New Roman" w:hAnsi="Times New Roman" w:cs="Times New Roman"/>
                <w:sz w:val="24"/>
                <w:szCs w:val="24"/>
              </w:rPr>
              <w:t xml:space="preserve">преподаватель-организатор основ безопасности жизнедеятельности (среднее профессиональное образование по </w:t>
            </w:r>
            <w:r w:rsidR="00327A2B" w:rsidRPr="00217517">
              <w:rPr>
                <w:rFonts w:ascii="Times New Roman" w:hAnsi="Times New Roman" w:cs="Times New Roman"/>
                <w:sz w:val="24"/>
                <w:szCs w:val="24"/>
              </w:rPr>
              <w:t>направлению подготовки «Образование и педагогика»</w:t>
            </w:r>
            <w:r w:rsidR="00597BD8" w:rsidRPr="00217517">
              <w:rPr>
                <w:rFonts w:ascii="Times New Roman" w:hAnsi="Times New Roman" w:cs="Times New Roman"/>
                <w:sz w:val="24"/>
                <w:szCs w:val="24"/>
              </w:rPr>
              <w:t xml:space="preserve"> или ГО и стаж работы по специальности не менее 3 лет либо среднее профессиональное (военное) образование и стаж работы по специальности не менее 3 лет); руководитель физического воспитания (среднее профессиональное образование и стаж работы в области физкультуры и спорта не менее 2 лет)</w:t>
            </w:r>
            <w:proofErr w:type="gramEnd"/>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1,7158</w:t>
            </w:r>
          </w:p>
        </w:tc>
        <w:tc>
          <w:tcPr>
            <w:tcW w:w="1786"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7409</w:t>
            </w:r>
          </w:p>
        </w:tc>
      </w:tr>
      <w:tr w:rsidR="00597BD8" w:rsidRPr="00217517" w:rsidTr="006B7627">
        <w:tc>
          <w:tcPr>
            <w:tcW w:w="629"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w:t>
            </w:r>
            <w:r w:rsidR="00F22242">
              <w:rPr>
                <w:rFonts w:ascii="Times New Roman" w:hAnsi="Times New Roman" w:cs="Times New Roman"/>
                <w:sz w:val="24"/>
                <w:szCs w:val="24"/>
              </w:rPr>
              <w:t>.</w:t>
            </w:r>
          </w:p>
        </w:tc>
        <w:tc>
          <w:tcPr>
            <w:tcW w:w="4485" w:type="dxa"/>
          </w:tcPr>
          <w:p w:rsidR="00597BD8" w:rsidRPr="00217517" w:rsidRDefault="00522916" w:rsidP="00F22242">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У</w:t>
            </w:r>
            <w:r w:rsidR="00597BD8" w:rsidRPr="00217517">
              <w:rPr>
                <w:rFonts w:ascii="Times New Roman" w:hAnsi="Times New Roman" w:cs="Times New Roman"/>
                <w:sz w:val="24"/>
                <w:szCs w:val="24"/>
              </w:rPr>
              <w:t>читель, педагог-библиотекарь, руководитель физического воспитания, старший воспитатель, старший методист, учитель-дефектолог, учитель-логопед (высшее дефектологическое образование); преподаватель-организатор основ безопасности жизнедеятельности (высшее профессиональное образование и профессиональная подгот</w:t>
            </w:r>
            <w:r w:rsidR="00327A2B" w:rsidRPr="00217517">
              <w:rPr>
                <w:rFonts w:ascii="Times New Roman" w:hAnsi="Times New Roman" w:cs="Times New Roman"/>
                <w:sz w:val="24"/>
                <w:szCs w:val="24"/>
              </w:rPr>
              <w:t>овка по направлению подготовки «</w:t>
            </w:r>
            <w:r w:rsidR="00597BD8" w:rsidRPr="00217517">
              <w:rPr>
                <w:rFonts w:ascii="Times New Roman" w:hAnsi="Times New Roman" w:cs="Times New Roman"/>
                <w:sz w:val="24"/>
                <w:szCs w:val="24"/>
              </w:rPr>
              <w:t>Образование и педагогика</w:t>
            </w:r>
            <w:r w:rsidR="00327A2B" w:rsidRPr="00217517">
              <w:rPr>
                <w:rFonts w:ascii="Times New Roman" w:hAnsi="Times New Roman" w:cs="Times New Roman"/>
                <w:sz w:val="24"/>
                <w:szCs w:val="24"/>
              </w:rPr>
              <w:t>»</w:t>
            </w:r>
            <w:r w:rsidR="00597BD8" w:rsidRPr="00217517">
              <w:rPr>
                <w:rFonts w:ascii="Times New Roman" w:hAnsi="Times New Roman" w:cs="Times New Roman"/>
                <w:sz w:val="24"/>
                <w:szCs w:val="24"/>
              </w:rPr>
              <w:t xml:space="preserve"> или ГО) (высшее профессиональное образование и стаж работы в должности методиста не менее 2 лет)</w:t>
            </w:r>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1,8880</w:t>
            </w:r>
          </w:p>
        </w:tc>
        <w:tc>
          <w:tcPr>
            <w:tcW w:w="1786"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8152</w:t>
            </w:r>
          </w:p>
        </w:tc>
      </w:tr>
      <w:tr w:rsidR="00597BD8" w:rsidRPr="00217517" w:rsidTr="006B7627">
        <w:tc>
          <w:tcPr>
            <w:tcW w:w="629" w:type="dxa"/>
          </w:tcPr>
          <w:p w:rsidR="00597BD8" w:rsidRPr="00217517" w:rsidRDefault="00522916"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w:t>
            </w:r>
            <w:r w:rsidR="00F22242">
              <w:rPr>
                <w:rFonts w:ascii="Times New Roman" w:hAnsi="Times New Roman" w:cs="Times New Roman"/>
                <w:sz w:val="24"/>
                <w:szCs w:val="24"/>
              </w:rPr>
              <w:t>.</w:t>
            </w:r>
          </w:p>
        </w:tc>
        <w:tc>
          <w:tcPr>
            <w:tcW w:w="4485" w:type="dxa"/>
          </w:tcPr>
          <w:p w:rsidR="00597BD8" w:rsidRPr="00217517" w:rsidRDefault="00522916" w:rsidP="00F22242">
            <w:pPr>
              <w:pStyle w:val="ConsPlusNormal"/>
              <w:suppressAutoHyphens/>
              <w:ind w:firstLine="222"/>
              <w:jc w:val="both"/>
              <w:rPr>
                <w:rFonts w:ascii="Times New Roman" w:hAnsi="Times New Roman" w:cs="Times New Roman"/>
                <w:sz w:val="24"/>
                <w:szCs w:val="24"/>
              </w:rPr>
            </w:pPr>
            <w:proofErr w:type="gramStart"/>
            <w:r w:rsidRPr="00217517">
              <w:rPr>
                <w:rFonts w:ascii="Times New Roman" w:hAnsi="Times New Roman" w:cs="Times New Roman"/>
                <w:sz w:val="24"/>
                <w:szCs w:val="24"/>
              </w:rPr>
              <w:t>У</w:t>
            </w:r>
            <w:r w:rsidR="00597BD8" w:rsidRPr="00217517">
              <w:rPr>
                <w:rFonts w:ascii="Times New Roman" w:hAnsi="Times New Roman" w:cs="Times New Roman"/>
                <w:sz w:val="24"/>
                <w:szCs w:val="24"/>
              </w:rPr>
              <w:t xml:space="preserve">читель, педагог-библиотекарь, преподаватель-организатор основ безопасности жизнедеятельности, руководитель физического воспитания, </w:t>
            </w:r>
            <w:r w:rsidR="00597BD8" w:rsidRPr="00217517">
              <w:rPr>
                <w:rFonts w:ascii="Times New Roman" w:hAnsi="Times New Roman" w:cs="Times New Roman"/>
                <w:sz w:val="24"/>
                <w:szCs w:val="24"/>
              </w:rPr>
              <w:lastRenderedPageBreak/>
              <w:t>старши</w:t>
            </w:r>
            <w:r w:rsidR="00862BF3" w:rsidRPr="00217517">
              <w:rPr>
                <w:rFonts w:ascii="Times New Roman" w:hAnsi="Times New Roman" w:cs="Times New Roman"/>
                <w:sz w:val="24"/>
                <w:szCs w:val="24"/>
              </w:rPr>
              <w:t>й воспитатель, старший методист</w:t>
            </w:r>
            <w:r w:rsidR="00597BD8" w:rsidRPr="00217517">
              <w:rPr>
                <w:rFonts w:ascii="Times New Roman" w:hAnsi="Times New Roman" w:cs="Times New Roman"/>
                <w:sz w:val="24"/>
                <w:szCs w:val="24"/>
              </w:rPr>
              <w:t xml:space="preserve">, учитель-дефектолог, учитель-логопед </w:t>
            </w:r>
            <w:proofErr w:type="gramEnd"/>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2,1878</w:t>
            </w:r>
          </w:p>
        </w:tc>
        <w:tc>
          <w:tcPr>
            <w:tcW w:w="1786"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9447</w:t>
            </w:r>
          </w:p>
        </w:tc>
      </w:tr>
      <w:tr w:rsidR="00597BD8" w:rsidRPr="00217517" w:rsidTr="006B7627">
        <w:tc>
          <w:tcPr>
            <w:tcW w:w="629" w:type="dxa"/>
          </w:tcPr>
          <w:p w:rsidR="00597BD8" w:rsidRPr="00217517" w:rsidRDefault="00522916"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lastRenderedPageBreak/>
              <w:t>4</w:t>
            </w:r>
            <w:r w:rsidR="00F22242">
              <w:rPr>
                <w:rFonts w:ascii="Times New Roman" w:hAnsi="Times New Roman" w:cs="Times New Roman"/>
                <w:sz w:val="24"/>
                <w:szCs w:val="24"/>
              </w:rPr>
              <w:t>.</w:t>
            </w:r>
          </w:p>
        </w:tc>
        <w:tc>
          <w:tcPr>
            <w:tcW w:w="4485" w:type="dxa"/>
          </w:tcPr>
          <w:p w:rsidR="00597BD8" w:rsidRPr="00217517" w:rsidRDefault="00522916" w:rsidP="00F22242">
            <w:pPr>
              <w:pStyle w:val="ConsPlusNormal"/>
              <w:suppressAutoHyphens/>
              <w:ind w:firstLine="222"/>
              <w:jc w:val="both"/>
              <w:rPr>
                <w:rFonts w:ascii="Times New Roman" w:hAnsi="Times New Roman" w:cs="Times New Roman"/>
                <w:sz w:val="24"/>
                <w:szCs w:val="24"/>
              </w:rPr>
            </w:pPr>
            <w:proofErr w:type="gramStart"/>
            <w:r w:rsidRPr="00217517">
              <w:rPr>
                <w:rFonts w:ascii="Times New Roman" w:hAnsi="Times New Roman" w:cs="Times New Roman"/>
                <w:sz w:val="24"/>
                <w:szCs w:val="24"/>
              </w:rPr>
              <w:t>У</w:t>
            </w:r>
            <w:r w:rsidR="00597BD8" w:rsidRPr="00217517">
              <w:rPr>
                <w:rFonts w:ascii="Times New Roman" w:hAnsi="Times New Roman" w:cs="Times New Roman"/>
                <w:sz w:val="24"/>
                <w:szCs w:val="24"/>
              </w:rPr>
              <w:t>читель, педагог-библиотекарь, преподаватель-организатор основ безопасности жизнедеятельности, руководитель физического воспитания, старший воспита</w:t>
            </w:r>
            <w:r w:rsidR="00862BF3" w:rsidRPr="00217517">
              <w:rPr>
                <w:rFonts w:ascii="Times New Roman" w:hAnsi="Times New Roman" w:cs="Times New Roman"/>
                <w:sz w:val="24"/>
                <w:szCs w:val="24"/>
              </w:rPr>
              <w:t>тель, старший методист</w:t>
            </w:r>
            <w:r w:rsidR="00597BD8" w:rsidRPr="00217517">
              <w:rPr>
                <w:rFonts w:ascii="Times New Roman" w:hAnsi="Times New Roman" w:cs="Times New Roman"/>
                <w:sz w:val="24"/>
                <w:szCs w:val="24"/>
              </w:rPr>
              <w:t xml:space="preserve">, учитель-дефектолог, учитель-логопед </w:t>
            </w:r>
            <w:proofErr w:type="gramEnd"/>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2,3600</w:t>
            </w:r>
          </w:p>
        </w:tc>
        <w:tc>
          <w:tcPr>
            <w:tcW w:w="1786"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10190</w:t>
            </w:r>
          </w:p>
        </w:tc>
      </w:tr>
      <w:tr w:rsidR="00597BD8" w:rsidRPr="00217517" w:rsidTr="006B7627">
        <w:tc>
          <w:tcPr>
            <w:tcW w:w="9508" w:type="dxa"/>
            <w:gridSpan w:val="5"/>
          </w:tcPr>
          <w:p w:rsidR="00597BD8" w:rsidRPr="00217517" w:rsidRDefault="00597BD8" w:rsidP="006B7627">
            <w:pPr>
              <w:pStyle w:val="ConsPlusNormal"/>
              <w:suppressAutoHyphens/>
              <w:ind w:hanging="11"/>
              <w:jc w:val="center"/>
              <w:outlineLvl w:val="2"/>
              <w:rPr>
                <w:rFonts w:ascii="Times New Roman" w:hAnsi="Times New Roman" w:cs="Times New Roman"/>
                <w:sz w:val="24"/>
                <w:szCs w:val="24"/>
              </w:rPr>
            </w:pPr>
            <w:bookmarkStart w:id="12" w:name="P1072"/>
            <w:bookmarkStart w:id="13" w:name="P1073"/>
            <w:bookmarkStart w:id="14" w:name="P1074"/>
            <w:bookmarkEnd w:id="12"/>
            <w:bookmarkEnd w:id="13"/>
            <w:bookmarkEnd w:id="14"/>
            <w:r w:rsidRPr="00217517">
              <w:rPr>
                <w:rFonts w:ascii="Times New Roman" w:hAnsi="Times New Roman" w:cs="Times New Roman"/>
                <w:sz w:val="24"/>
                <w:szCs w:val="24"/>
              </w:rPr>
              <w:t>Профессиональная квалификационная группа должностей руководителей структурных подразделений</w:t>
            </w:r>
          </w:p>
        </w:tc>
      </w:tr>
      <w:tr w:rsidR="00597BD8" w:rsidRPr="00217517" w:rsidTr="006B7627">
        <w:tc>
          <w:tcPr>
            <w:tcW w:w="5114" w:type="dxa"/>
            <w:gridSpan w:val="2"/>
          </w:tcPr>
          <w:p w:rsidR="00597BD8" w:rsidRPr="00217517" w:rsidRDefault="00597BD8" w:rsidP="006B7627">
            <w:pPr>
              <w:pStyle w:val="ConsPlusNormal"/>
              <w:suppressAutoHyphens/>
              <w:outlineLvl w:val="3"/>
              <w:rPr>
                <w:rFonts w:ascii="Times New Roman" w:hAnsi="Times New Roman" w:cs="Times New Roman"/>
                <w:sz w:val="24"/>
                <w:szCs w:val="24"/>
              </w:rPr>
            </w:pPr>
            <w:r w:rsidRPr="00217517">
              <w:rPr>
                <w:rFonts w:ascii="Times New Roman" w:hAnsi="Times New Roman" w:cs="Times New Roman"/>
                <w:sz w:val="24"/>
                <w:szCs w:val="24"/>
              </w:rPr>
              <w:t>1 квалификационный уровень</w:t>
            </w:r>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r w:rsidRPr="00217517">
              <w:rPr>
                <w:rFonts w:ascii="Times New Roman" w:hAnsi="Times New Roman" w:cs="Times New Roman"/>
                <w:sz w:val="24"/>
                <w:szCs w:val="24"/>
              </w:rPr>
              <w:t>4856</w:t>
            </w: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p>
        </w:tc>
        <w:tc>
          <w:tcPr>
            <w:tcW w:w="1786" w:type="dxa"/>
          </w:tcPr>
          <w:p w:rsidR="00597BD8" w:rsidRPr="00217517" w:rsidRDefault="00597BD8" w:rsidP="006B7627">
            <w:pPr>
              <w:pStyle w:val="ConsPlusNormal"/>
              <w:suppressAutoHyphens/>
              <w:rPr>
                <w:rFonts w:ascii="Times New Roman" w:hAnsi="Times New Roman" w:cs="Times New Roman"/>
                <w:sz w:val="24"/>
                <w:szCs w:val="24"/>
              </w:rPr>
            </w:pPr>
          </w:p>
        </w:tc>
      </w:tr>
      <w:tr w:rsidR="00597BD8" w:rsidRPr="00217517" w:rsidTr="006B7627">
        <w:tc>
          <w:tcPr>
            <w:tcW w:w="629"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w:t>
            </w:r>
            <w:r w:rsidR="00F22242">
              <w:rPr>
                <w:rFonts w:ascii="Times New Roman" w:hAnsi="Times New Roman" w:cs="Times New Roman"/>
                <w:sz w:val="24"/>
                <w:szCs w:val="24"/>
              </w:rPr>
              <w:t>.</w:t>
            </w:r>
          </w:p>
        </w:tc>
        <w:tc>
          <w:tcPr>
            <w:tcW w:w="4485" w:type="dxa"/>
          </w:tcPr>
          <w:p w:rsidR="00597BD8" w:rsidRPr="00217517" w:rsidRDefault="00597BD8" w:rsidP="00F22242">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Заведующий (начальник) структурным подразделением: кабинетом, лабораторией</w:t>
            </w:r>
            <w:r w:rsidR="005E01C0" w:rsidRPr="00217517">
              <w:rPr>
                <w:rFonts w:ascii="Times New Roman" w:hAnsi="Times New Roman" w:cs="Times New Roman"/>
                <w:sz w:val="24"/>
                <w:szCs w:val="24"/>
              </w:rPr>
              <w:t>, отделом, отделением, сектором</w:t>
            </w:r>
            <w:r w:rsidRPr="00217517">
              <w:rPr>
                <w:rFonts w:ascii="Times New Roman" w:hAnsi="Times New Roman" w:cs="Times New Roman"/>
                <w:sz w:val="24"/>
                <w:szCs w:val="24"/>
              </w:rPr>
              <w:t xml:space="preserve"> и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p>
          <w:p w:rsidR="00597BD8" w:rsidRPr="00217517" w:rsidRDefault="00597BD8" w:rsidP="00F22242">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IV группе по оплате труда руководителей</w:t>
            </w:r>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1,6731</w:t>
            </w:r>
          </w:p>
        </w:tc>
        <w:tc>
          <w:tcPr>
            <w:tcW w:w="1786"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8125</w:t>
            </w:r>
          </w:p>
        </w:tc>
      </w:tr>
      <w:tr w:rsidR="00597BD8" w:rsidRPr="00217517" w:rsidTr="006B7627">
        <w:tc>
          <w:tcPr>
            <w:tcW w:w="629"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w:t>
            </w:r>
            <w:r w:rsidR="00F22242">
              <w:rPr>
                <w:rFonts w:ascii="Times New Roman" w:hAnsi="Times New Roman" w:cs="Times New Roman"/>
                <w:sz w:val="24"/>
                <w:szCs w:val="24"/>
              </w:rPr>
              <w:t>.</w:t>
            </w:r>
          </w:p>
        </w:tc>
        <w:tc>
          <w:tcPr>
            <w:tcW w:w="4485" w:type="dxa"/>
          </w:tcPr>
          <w:p w:rsidR="00597BD8" w:rsidRPr="00217517" w:rsidRDefault="00597BD8" w:rsidP="00F22242">
            <w:pPr>
              <w:pStyle w:val="ConsPlusNormal"/>
              <w:suppressAutoHyphens/>
              <w:ind w:firstLine="222"/>
              <w:jc w:val="both"/>
              <w:rPr>
                <w:rFonts w:ascii="Times New Roman" w:hAnsi="Times New Roman" w:cs="Times New Roman"/>
                <w:sz w:val="24"/>
                <w:szCs w:val="24"/>
              </w:rPr>
            </w:pPr>
            <w:proofErr w:type="gramStart"/>
            <w:r w:rsidRPr="00217517">
              <w:rPr>
                <w:rFonts w:ascii="Times New Roman" w:hAnsi="Times New Roman" w:cs="Times New Roman"/>
                <w:sz w:val="24"/>
                <w:szCs w:val="24"/>
              </w:rPr>
              <w:t>Заведующий (начальник) структурным подразделением: кабинетом, лабораторией, отделом, отделением или сектором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III группе по оплате труда руководителей</w:t>
            </w:r>
            <w:proofErr w:type="gramEnd"/>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1,8181</w:t>
            </w:r>
          </w:p>
        </w:tc>
        <w:tc>
          <w:tcPr>
            <w:tcW w:w="1786"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8829</w:t>
            </w:r>
          </w:p>
        </w:tc>
      </w:tr>
      <w:tr w:rsidR="00597BD8" w:rsidRPr="00217517" w:rsidTr="006B7627">
        <w:tc>
          <w:tcPr>
            <w:tcW w:w="629"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w:t>
            </w:r>
            <w:r w:rsidR="00F22242">
              <w:rPr>
                <w:rFonts w:ascii="Times New Roman" w:hAnsi="Times New Roman" w:cs="Times New Roman"/>
                <w:sz w:val="24"/>
                <w:szCs w:val="24"/>
              </w:rPr>
              <w:t>.</w:t>
            </w:r>
          </w:p>
        </w:tc>
        <w:tc>
          <w:tcPr>
            <w:tcW w:w="4485" w:type="dxa"/>
          </w:tcPr>
          <w:p w:rsidR="00597BD8" w:rsidRPr="00217517" w:rsidRDefault="00597BD8" w:rsidP="00F22242">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 xml:space="preserve">Заведующий (начальник) структурным подразделением: кабинетом, лабораторией, отделом, отделением, сектором и другими структурными подразделениями, реализующими общеобразовательную программу и </w:t>
            </w:r>
            <w:r w:rsidRPr="00217517">
              <w:rPr>
                <w:rFonts w:ascii="Times New Roman" w:hAnsi="Times New Roman" w:cs="Times New Roman"/>
                <w:sz w:val="24"/>
                <w:szCs w:val="24"/>
              </w:rPr>
              <w:lastRenderedPageBreak/>
              <w:t>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ко II группе по оплате труда руководителей</w:t>
            </w:r>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1,9639</w:t>
            </w:r>
          </w:p>
        </w:tc>
        <w:tc>
          <w:tcPr>
            <w:tcW w:w="1786"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9537</w:t>
            </w:r>
          </w:p>
        </w:tc>
      </w:tr>
      <w:tr w:rsidR="00597BD8" w:rsidRPr="00217517" w:rsidTr="006B7627">
        <w:tc>
          <w:tcPr>
            <w:tcW w:w="629"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lastRenderedPageBreak/>
              <w:t>4</w:t>
            </w:r>
            <w:r w:rsidR="00F22242">
              <w:rPr>
                <w:rFonts w:ascii="Times New Roman" w:hAnsi="Times New Roman" w:cs="Times New Roman"/>
                <w:sz w:val="24"/>
                <w:szCs w:val="24"/>
              </w:rPr>
              <w:t>.</w:t>
            </w:r>
          </w:p>
        </w:tc>
        <w:tc>
          <w:tcPr>
            <w:tcW w:w="4485" w:type="dxa"/>
          </w:tcPr>
          <w:p w:rsidR="00597BD8" w:rsidRPr="00217517" w:rsidRDefault="00597BD8" w:rsidP="00F22242">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 xml:space="preserve">Заведующий (начальник) структурным подразделением: </w:t>
            </w:r>
            <w:r w:rsidR="005E01C0" w:rsidRPr="00217517">
              <w:rPr>
                <w:rFonts w:ascii="Times New Roman" w:hAnsi="Times New Roman" w:cs="Times New Roman"/>
                <w:sz w:val="24"/>
                <w:szCs w:val="24"/>
              </w:rPr>
              <w:t>кабинетом, отделом</w:t>
            </w:r>
            <w:r w:rsidRPr="00217517">
              <w:rPr>
                <w:rFonts w:ascii="Times New Roman" w:hAnsi="Times New Roman" w:cs="Times New Roman"/>
                <w:sz w:val="24"/>
                <w:szCs w:val="24"/>
              </w:rPr>
              <w:t xml:space="preserve">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 группе по оплате труда руководителей</w:t>
            </w:r>
          </w:p>
        </w:tc>
        <w:tc>
          <w:tcPr>
            <w:tcW w:w="1417" w:type="dxa"/>
          </w:tcPr>
          <w:p w:rsidR="00597BD8" w:rsidRPr="00217517" w:rsidRDefault="00597BD8" w:rsidP="006B7627">
            <w:pPr>
              <w:pStyle w:val="ConsPlusNormal"/>
              <w:suppressAutoHyphens/>
              <w:ind w:hanging="11"/>
              <w:jc w:val="center"/>
              <w:rPr>
                <w:rFonts w:ascii="Times New Roman" w:hAnsi="Times New Roman" w:cs="Times New Roman"/>
                <w:sz w:val="24"/>
                <w:szCs w:val="24"/>
              </w:rPr>
            </w:pPr>
          </w:p>
        </w:tc>
        <w:tc>
          <w:tcPr>
            <w:tcW w:w="1191"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2,1097</w:t>
            </w:r>
          </w:p>
        </w:tc>
        <w:tc>
          <w:tcPr>
            <w:tcW w:w="1786" w:type="dxa"/>
          </w:tcPr>
          <w:p w:rsidR="00597BD8" w:rsidRPr="00217517" w:rsidRDefault="00597BD8" w:rsidP="006B7627">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10245</w:t>
            </w:r>
          </w:p>
        </w:tc>
      </w:tr>
    </w:tbl>
    <w:p w:rsidR="00597BD8" w:rsidRPr="00217517" w:rsidRDefault="00597BD8" w:rsidP="00217517">
      <w:pPr>
        <w:pStyle w:val="ConsPlusNormal"/>
        <w:suppressAutoHyphens/>
        <w:ind w:firstLine="709"/>
        <w:jc w:val="both"/>
        <w:rPr>
          <w:rFonts w:ascii="Times New Roman" w:hAnsi="Times New Roman" w:cs="Times New Roman"/>
          <w:sz w:val="24"/>
          <w:szCs w:val="24"/>
        </w:rPr>
      </w:pPr>
    </w:p>
    <w:p w:rsidR="00597BD8" w:rsidRPr="00217517" w:rsidRDefault="00597BD8" w:rsidP="00217517">
      <w:pPr>
        <w:pStyle w:val="ConsPlusNormal"/>
        <w:suppressAutoHyphens/>
        <w:ind w:firstLine="709"/>
        <w:jc w:val="both"/>
        <w:rPr>
          <w:rFonts w:ascii="Times New Roman" w:hAnsi="Times New Roman" w:cs="Times New Roman"/>
          <w:sz w:val="24"/>
          <w:szCs w:val="24"/>
        </w:rPr>
      </w:pPr>
    </w:p>
    <w:p w:rsidR="00E95E59" w:rsidRPr="00217517" w:rsidRDefault="00E95E59" w:rsidP="00217517">
      <w:pPr>
        <w:pStyle w:val="ConsPlusNormal"/>
        <w:suppressAutoHyphens/>
        <w:ind w:firstLine="709"/>
        <w:jc w:val="both"/>
        <w:rPr>
          <w:rFonts w:ascii="Times New Roman" w:hAnsi="Times New Roman" w:cs="Times New Roman"/>
          <w:sz w:val="24"/>
          <w:szCs w:val="24"/>
        </w:rPr>
      </w:pPr>
    </w:p>
    <w:p w:rsidR="00E95E59" w:rsidRPr="00217517" w:rsidRDefault="00E95E59" w:rsidP="00217517">
      <w:pPr>
        <w:pStyle w:val="ConsPlusNormal"/>
        <w:suppressAutoHyphens/>
        <w:ind w:firstLine="709"/>
        <w:jc w:val="both"/>
        <w:rPr>
          <w:rFonts w:ascii="Times New Roman" w:hAnsi="Times New Roman" w:cs="Times New Roman"/>
          <w:sz w:val="24"/>
          <w:szCs w:val="24"/>
        </w:rPr>
      </w:pPr>
    </w:p>
    <w:p w:rsidR="00E95E59" w:rsidRPr="00217517" w:rsidRDefault="00E95E59" w:rsidP="00217517">
      <w:pPr>
        <w:pStyle w:val="ConsPlusNormal"/>
        <w:suppressAutoHyphens/>
        <w:ind w:firstLine="709"/>
        <w:jc w:val="both"/>
        <w:rPr>
          <w:rFonts w:ascii="Times New Roman" w:hAnsi="Times New Roman" w:cs="Times New Roman"/>
          <w:sz w:val="24"/>
          <w:szCs w:val="24"/>
        </w:rPr>
      </w:pPr>
    </w:p>
    <w:p w:rsidR="00E95E59" w:rsidRPr="00217517" w:rsidRDefault="00E95E59" w:rsidP="00217517">
      <w:pPr>
        <w:pStyle w:val="ConsPlusNormal"/>
        <w:suppressAutoHyphens/>
        <w:ind w:firstLine="709"/>
        <w:jc w:val="both"/>
        <w:rPr>
          <w:rFonts w:ascii="Times New Roman" w:hAnsi="Times New Roman" w:cs="Times New Roman"/>
          <w:sz w:val="24"/>
          <w:szCs w:val="24"/>
        </w:rPr>
      </w:pPr>
    </w:p>
    <w:p w:rsidR="00E95E59" w:rsidRPr="00217517" w:rsidRDefault="00E95E59" w:rsidP="00217517">
      <w:pPr>
        <w:pStyle w:val="ConsPlusNormal"/>
        <w:suppressAutoHyphens/>
        <w:ind w:firstLine="709"/>
        <w:jc w:val="both"/>
        <w:rPr>
          <w:rFonts w:ascii="Times New Roman" w:hAnsi="Times New Roman" w:cs="Times New Roman"/>
          <w:sz w:val="24"/>
          <w:szCs w:val="24"/>
        </w:rPr>
      </w:pPr>
    </w:p>
    <w:p w:rsidR="00E95E59" w:rsidRPr="00217517" w:rsidRDefault="00E95E59" w:rsidP="00217517">
      <w:pPr>
        <w:pStyle w:val="ConsPlusNormal"/>
        <w:suppressAutoHyphens/>
        <w:ind w:firstLine="709"/>
        <w:jc w:val="both"/>
        <w:rPr>
          <w:rFonts w:ascii="Times New Roman" w:hAnsi="Times New Roman" w:cs="Times New Roman"/>
          <w:sz w:val="24"/>
          <w:szCs w:val="24"/>
        </w:rPr>
      </w:pPr>
    </w:p>
    <w:p w:rsidR="00E95E59" w:rsidRPr="00217517" w:rsidRDefault="00E95E59" w:rsidP="00217517">
      <w:pPr>
        <w:pStyle w:val="ConsPlusNormal"/>
        <w:suppressAutoHyphens/>
        <w:ind w:firstLine="709"/>
        <w:jc w:val="both"/>
        <w:rPr>
          <w:rFonts w:ascii="Times New Roman" w:hAnsi="Times New Roman" w:cs="Times New Roman"/>
          <w:sz w:val="24"/>
          <w:szCs w:val="24"/>
        </w:rPr>
      </w:pPr>
    </w:p>
    <w:p w:rsidR="00E95E59" w:rsidRPr="00217517" w:rsidRDefault="00E95E59" w:rsidP="00217517">
      <w:pPr>
        <w:pStyle w:val="ConsPlusNormal"/>
        <w:suppressAutoHyphens/>
        <w:ind w:firstLine="709"/>
        <w:jc w:val="both"/>
        <w:rPr>
          <w:rFonts w:ascii="Times New Roman" w:hAnsi="Times New Roman" w:cs="Times New Roman"/>
          <w:sz w:val="24"/>
          <w:szCs w:val="24"/>
        </w:rPr>
      </w:pPr>
    </w:p>
    <w:p w:rsidR="00E95E59" w:rsidRPr="00217517" w:rsidRDefault="00E95E59" w:rsidP="00217517">
      <w:pPr>
        <w:pStyle w:val="ConsPlusNormal"/>
        <w:suppressAutoHyphens/>
        <w:ind w:firstLine="709"/>
        <w:jc w:val="both"/>
        <w:rPr>
          <w:rFonts w:ascii="Times New Roman" w:hAnsi="Times New Roman" w:cs="Times New Roman"/>
          <w:sz w:val="24"/>
          <w:szCs w:val="24"/>
        </w:rPr>
      </w:pPr>
    </w:p>
    <w:p w:rsidR="00E95E59" w:rsidRPr="00217517" w:rsidRDefault="00E95E59" w:rsidP="00217517">
      <w:pPr>
        <w:pStyle w:val="ConsPlusNormal"/>
        <w:suppressAutoHyphens/>
        <w:ind w:firstLine="709"/>
        <w:jc w:val="both"/>
        <w:rPr>
          <w:rFonts w:ascii="Times New Roman" w:hAnsi="Times New Roman" w:cs="Times New Roman"/>
          <w:sz w:val="24"/>
          <w:szCs w:val="24"/>
        </w:rPr>
      </w:pPr>
    </w:p>
    <w:p w:rsidR="00E95E59" w:rsidRPr="00217517" w:rsidRDefault="00E95E59" w:rsidP="00217517">
      <w:pPr>
        <w:pStyle w:val="ConsPlusNormal"/>
        <w:suppressAutoHyphens/>
        <w:ind w:firstLine="709"/>
        <w:jc w:val="both"/>
        <w:rPr>
          <w:rFonts w:ascii="Times New Roman" w:hAnsi="Times New Roman" w:cs="Times New Roman"/>
          <w:sz w:val="24"/>
          <w:szCs w:val="24"/>
        </w:rPr>
      </w:pPr>
    </w:p>
    <w:p w:rsidR="00E95E59" w:rsidRPr="00217517" w:rsidRDefault="00E95E59" w:rsidP="00217517">
      <w:pPr>
        <w:pStyle w:val="ConsPlusNormal"/>
        <w:suppressAutoHyphens/>
        <w:ind w:firstLine="709"/>
        <w:jc w:val="both"/>
        <w:rPr>
          <w:rFonts w:ascii="Times New Roman" w:hAnsi="Times New Roman" w:cs="Times New Roman"/>
          <w:sz w:val="24"/>
          <w:szCs w:val="24"/>
        </w:rPr>
      </w:pPr>
    </w:p>
    <w:p w:rsidR="00E95E59" w:rsidRPr="00217517" w:rsidRDefault="00E95E59" w:rsidP="00217517">
      <w:pPr>
        <w:pStyle w:val="ConsPlusNormal"/>
        <w:suppressAutoHyphens/>
        <w:ind w:firstLine="709"/>
        <w:jc w:val="both"/>
        <w:rPr>
          <w:rFonts w:ascii="Times New Roman" w:hAnsi="Times New Roman" w:cs="Times New Roman"/>
          <w:sz w:val="24"/>
          <w:szCs w:val="24"/>
        </w:rPr>
      </w:pPr>
    </w:p>
    <w:p w:rsidR="00E95E59" w:rsidRPr="00217517" w:rsidRDefault="00E95E59" w:rsidP="00217517">
      <w:pPr>
        <w:pStyle w:val="ConsPlusNormal"/>
        <w:suppressAutoHyphens/>
        <w:ind w:firstLine="709"/>
        <w:jc w:val="both"/>
        <w:rPr>
          <w:rFonts w:ascii="Times New Roman" w:hAnsi="Times New Roman" w:cs="Times New Roman"/>
          <w:sz w:val="24"/>
          <w:szCs w:val="24"/>
        </w:rPr>
      </w:pPr>
    </w:p>
    <w:p w:rsidR="00D005D1" w:rsidRPr="00217517" w:rsidRDefault="00D005D1" w:rsidP="00217517">
      <w:pPr>
        <w:pStyle w:val="ConsPlusNormal"/>
        <w:suppressAutoHyphens/>
        <w:ind w:firstLine="709"/>
        <w:jc w:val="both"/>
        <w:rPr>
          <w:rFonts w:ascii="Times New Roman" w:hAnsi="Times New Roman" w:cs="Times New Roman"/>
          <w:sz w:val="24"/>
          <w:szCs w:val="24"/>
        </w:rPr>
      </w:pPr>
    </w:p>
    <w:p w:rsidR="00D005D1" w:rsidRPr="00217517" w:rsidRDefault="00D005D1" w:rsidP="00217517">
      <w:pPr>
        <w:pStyle w:val="ConsPlusNormal"/>
        <w:suppressAutoHyphens/>
        <w:ind w:firstLine="709"/>
        <w:jc w:val="both"/>
        <w:rPr>
          <w:rFonts w:ascii="Times New Roman" w:hAnsi="Times New Roman" w:cs="Times New Roman"/>
          <w:sz w:val="24"/>
          <w:szCs w:val="24"/>
        </w:rPr>
      </w:pPr>
    </w:p>
    <w:p w:rsidR="00D005D1" w:rsidRPr="00217517" w:rsidRDefault="00D005D1" w:rsidP="00217517">
      <w:pPr>
        <w:pStyle w:val="ConsPlusNormal"/>
        <w:suppressAutoHyphens/>
        <w:ind w:firstLine="709"/>
        <w:jc w:val="both"/>
        <w:rPr>
          <w:rFonts w:ascii="Times New Roman" w:hAnsi="Times New Roman" w:cs="Times New Roman"/>
          <w:sz w:val="24"/>
          <w:szCs w:val="24"/>
        </w:rPr>
      </w:pPr>
    </w:p>
    <w:p w:rsidR="00D005D1" w:rsidRPr="00217517" w:rsidRDefault="00D005D1" w:rsidP="00217517">
      <w:pPr>
        <w:pStyle w:val="ConsPlusNormal"/>
        <w:suppressAutoHyphens/>
        <w:ind w:firstLine="709"/>
        <w:jc w:val="both"/>
        <w:rPr>
          <w:rFonts w:ascii="Times New Roman" w:hAnsi="Times New Roman" w:cs="Times New Roman"/>
          <w:sz w:val="24"/>
          <w:szCs w:val="24"/>
        </w:rPr>
      </w:pPr>
    </w:p>
    <w:p w:rsidR="00D005D1" w:rsidRPr="00217517" w:rsidRDefault="00D005D1" w:rsidP="00217517">
      <w:pPr>
        <w:pStyle w:val="ConsPlusNormal"/>
        <w:suppressAutoHyphens/>
        <w:ind w:firstLine="709"/>
        <w:jc w:val="both"/>
        <w:rPr>
          <w:rFonts w:ascii="Times New Roman" w:hAnsi="Times New Roman" w:cs="Times New Roman"/>
          <w:sz w:val="24"/>
          <w:szCs w:val="24"/>
        </w:rPr>
      </w:pPr>
    </w:p>
    <w:p w:rsidR="00D005D1" w:rsidRPr="00217517" w:rsidRDefault="00D005D1" w:rsidP="00217517">
      <w:pPr>
        <w:pStyle w:val="ConsPlusNormal"/>
        <w:suppressAutoHyphens/>
        <w:ind w:firstLine="709"/>
        <w:jc w:val="both"/>
        <w:rPr>
          <w:rFonts w:ascii="Times New Roman" w:hAnsi="Times New Roman" w:cs="Times New Roman"/>
          <w:sz w:val="24"/>
          <w:szCs w:val="24"/>
        </w:rPr>
      </w:pPr>
    </w:p>
    <w:p w:rsidR="00D005D1" w:rsidRPr="00217517" w:rsidRDefault="00D005D1" w:rsidP="00217517">
      <w:pPr>
        <w:pStyle w:val="ConsPlusNormal"/>
        <w:suppressAutoHyphens/>
        <w:ind w:firstLine="709"/>
        <w:jc w:val="both"/>
        <w:rPr>
          <w:rFonts w:ascii="Times New Roman" w:hAnsi="Times New Roman" w:cs="Times New Roman"/>
          <w:sz w:val="24"/>
          <w:szCs w:val="24"/>
        </w:rPr>
      </w:pPr>
    </w:p>
    <w:p w:rsidR="00D005D1" w:rsidRPr="00217517" w:rsidRDefault="00D005D1" w:rsidP="00217517">
      <w:pPr>
        <w:pStyle w:val="ConsPlusNormal"/>
        <w:suppressAutoHyphens/>
        <w:ind w:firstLine="709"/>
        <w:jc w:val="both"/>
        <w:rPr>
          <w:rFonts w:ascii="Times New Roman" w:hAnsi="Times New Roman" w:cs="Times New Roman"/>
          <w:sz w:val="24"/>
          <w:szCs w:val="24"/>
        </w:rPr>
      </w:pPr>
    </w:p>
    <w:p w:rsidR="00D005D1" w:rsidRPr="00217517" w:rsidRDefault="00D005D1" w:rsidP="00217517">
      <w:pPr>
        <w:pStyle w:val="ConsPlusNormal"/>
        <w:suppressAutoHyphens/>
        <w:ind w:firstLine="709"/>
        <w:jc w:val="both"/>
        <w:rPr>
          <w:rFonts w:ascii="Times New Roman" w:hAnsi="Times New Roman" w:cs="Times New Roman"/>
          <w:sz w:val="24"/>
          <w:szCs w:val="24"/>
        </w:rPr>
      </w:pPr>
    </w:p>
    <w:p w:rsidR="00D005D1" w:rsidRPr="00217517" w:rsidRDefault="00D005D1" w:rsidP="00217517">
      <w:pPr>
        <w:pStyle w:val="ConsPlusNormal"/>
        <w:suppressAutoHyphens/>
        <w:ind w:firstLine="709"/>
        <w:jc w:val="both"/>
        <w:rPr>
          <w:rFonts w:ascii="Times New Roman" w:hAnsi="Times New Roman" w:cs="Times New Roman"/>
          <w:sz w:val="24"/>
          <w:szCs w:val="24"/>
        </w:rPr>
      </w:pPr>
    </w:p>
    <w:p w:rsidR="00D005D1" w:rsidRPr="00217517" w:rsidRDefault="00D005D1" w:rsidP="00217517">
      <w:pPr>
        <w:pStyle w:val="ConsPlusNormal"/>
        <w:suppressAutoHyphens/>
        <w:ind w:firstLine="709"/>
        <w:jc w:val="both"/>
        <w:rPr>
          <w:rFonts w:ascii="Times New Roman" w:hAnsi="Times New Roman" w:cs="Times New Roman"/>
          <w:sz w:val="24"/>
          <w:szCs w:val="24"/>
        </w:rPr>
      </w:pPr>
    </w:p>
    <w:p w:rsidR="00D005D1" w:rsidRPr="00217517" w:rsidRDefault="00D005D1" w:rsidP="00217517">
      <w:pPr>
        <w:pStyle w:val="ConsPlusNormal"/>
        <w:suppressAutoHyphens/>
        <w:ind w:firstLine="709"/>
        <w:jc w:val="both"/>
        <w:rPr>
          <w:rFonts w:ascii="Times New Roman" w:hAnsi="Times New Roman" w:cs="Times New Roman"/>
          <w:sz w:val="24"/>
          <w:szCs w:val="24"/>
        </w:rPr>
      </w:pPr>
    </w:p>
    <w:p w:rsidR="00D005D1" w:rsidRPr="00217517" w:rsidRDefault="00D005D1" w:rsidP="00217517">
      <w:pPr>
        <w:pStyle w:val="ConsPlusNormal"/>
        <w:suppressAutoHyphens/>
        <w:ind w:firstLine="709"/>
        <w:jc w:val="both"/>
        <w:rPr>
          <w:rFonts w:ascii="Times New Roman" w:hAnsi="Times New Roman" w:cs="Times New Roman"/>
          <w:sz w:val="24"/>
          <w:szCs w:val="24"/>
        </w:rPr>
      </w:pPr>
    </w:p>
    <w:p w:rsidR="00597BD8" w:rsidRPr="00F22242" w:rsidRDefault="00597BD8" w:rsidP="00217517">
      <w:pPr>
        <w:pStyle w:val="ConsPlusNormal"/>
        <w:suppressAutoHyphens/>
        <w:ind w:firstLine="709"/>
        <w:jc w:val="right"/>
        <w:outlineLvl w:val="1"/>
        <w:rPr>
          <w:rFonts w:ascii="Times New Roman" w:hAnsi="Times New Roman" w:cs="Times New Roman"/>
          <w:b/>
          <w:sz w:val="24"/>
          <w:szCs w:val="24"/>
        </w:rPr>
      </w:pPr>
      <w:r w:rsidRPr="00F22242">
        <w:rPr>
          <w:rFonts w:ascii="Times New Roman" w:hAnsi="Times New Roman" w:cs="Times New Roman"/>
          <w:b/>
          <w:sz w:val="24"/>
          <w:szCs w:val="24"/>
        </w:rPr>
        <w:lastRenderedPageBreak/>
        <w:t>Приложение</w:t>
      </w:r>
      <w:r w:rsidR="00436C62" w:rsidRPr="00F22242">
        <w:rPr>
          <w:rFonts w:ascii="Times New Roman" w:hAnsi="Times New Roman" w:cs="Times New Roman"/>
          <w:b/>
          <w:sz w:val="24"/>
          <w:szCs w:val="24"/>
        </w:rPr>
        <w:t xml:space="preserve"> №</w:t>
      </w:r>
      <w:r w:rsidR="002D173B" w:rsidRPr="00F22242">
        <w:rPr>
          <w:rFonts w:ascii="Times New Roman" w:hAnsi="Times New Roman" w:cs="Times New Roman"/>
          <w:b/>
          <w:sz w:val="24"/>
          <w:szCs w:val="24"/>
        </w:rPr>
        <w:t xml:space="preserve"> </w:t>
      </w:r>
      <w:r w:rsidR="007A2E2C" w:rsidRPr="00F22242">
        <w:rPr>
          <w:rFonts w:ascii="Times New Roman" w:hAnsi="Times New Roman" w:cs="Times New Roman"/>
          <w:b/>
          <w:sz w:val="24"/>
          <w:szCs w:val="24"/>
        </w:rPr>
        <w:t>6</w:t>
      </w:r>
    </w:p>
    <w:p w:rsidR="00862BF3" w:rsidRPr="00F22242" w:rsidRDefault="00862BF3" w:rsidP="00217517">
      <w:pPr>
        <w:pStyle w:val="ConsPlusNormal"/>
        <w:suppressAutoHyphens/>
        <w:ind w:firstLine="709"/>
        <w:jc w:val="right"/>
        <w:rPr>
          <w:rFonts w:ascii="Times New Roman" w:hAnsi="Times New Roman" w:cs="Times New Roman"/>
          <w:b/>
          <w:sz w:val="24"/>
          <w:szCs w:val="24"/>
        </w:rPr>
      </w:pPr>
      <w:r w:rsidRPr="00F22242">
        <w:rPr>
          <w:rFonts w:ascii="Times New Roman" w:hAnsi="Times New Roman" w:cs="Times New Roman"/>
          <w:b/>
          <w:sz w:val="24"/>
          <w:szCs w:val="24"/>
        </w:rPr>
        <w:t>к Примерному положению о порядке</w:t>
      </w:r>
    </w:p>
    <w:p w:rsidR="00862BF3" w:rsidRPr="00F22242" w:rsidRDefault="00862BF3" w:rsidP="00217517">
      <w:pPr>
        <w:pStyle w:val="ConsPlusNormal"/>
        <w:suppressAutoHyphens/>
        <w:ind w:firstLine="709"/>
        <w:jc w:val="right"/>
        <w:rPr>
          <w:rFonts w:ascii="Times New Roman" w:hAnsi="Times New Roman" w:cs="Times New Roman"/>
          <w:b/>
          <w:sz w:val="24"/>
          <w:szCs w:val="24"/>
        </w:rPr>
      </w:pPr>
      <w:r w:rsidRPr="00F22242">
        <w:rPr>
          <w:rFonts w:ascii="Times New Roman" w:hAnsi="Times New Roman" w:cs="Times New Roman"/>
          <w:b/>
          <w:sz w:val="24"/>
          <w:szCs w:val="24"/>
        </w:rPr>
        <w:t xml:space="preserve">и </w:t>
      </w:r>
      <w:proofErr w:type="gramStart"/>
      <w:r w:rsidRPr="00F22242">
        <w:rPr>
          <w:rFonts w:ascii="Times New Roman" w:hAnsi="Times New Roman" w:cs="Times New Roman"/>
          <w:b/>
          <w:sz w:val="24"/>
          <w:szCs w:val="24"/>
        </w:rPr>
        <w:t>условиях</w:t>
      </w:r>
      <w:proofErr w:type="gramEnd"/>
      <w:r w:rsidRPr="00F22242">
        <w:rPr>
          <w:rFonts w:ascii="Times New Roman" w:hAnsi="Times New Roman" w:cs="Times New Roman"/>
          <w:b/>
          <w:sz w:val="24"/>
          <w:szCs w:val="24"/>
        </w:rPr>
        <w:t xml:space="preserve"> оплаты труда работников</w:t>
      </w:r>
    </w:p>
    <w:p w:rsidR="00862BF3" w:rsidRPr="00F22242" w:rsidRDefault="00862BF3" w:rsidP="00217517">
      <w:pPr>
        <w:pStyle w:val="ConsPlusNormal"/>
        <w:suppressAutoHyphens/>
        <w:ind w:firstLine="709"/>
        <w:jc w:val="right"/>
        <w:rPr>
          <w:rFonts w:ascii="Times New Roman" w:hAnsi="Times New Roman" w:cs="Times New Roman"/>
          <w:b/>
          <w:sz w:val="24"/>
          <w:szCs w:val="24"/>
        </w:rPr>
      </w:pPr>
      <w:r w:rsidRPr="00F22242">
        <w:rPr>
          <w:rFonts w:ascii="Times New Roman" w:hAnsi="Times New Roman" w:cs="Times New Roman"/>
          <w:b/>
          <w:sz w:val="24"/>
          <w:szCs w:val="24"/>
        </w:rPr>
        <w:t>муниципальных образовательных учреждений</w:t>
      </w:r>
    </w:p>
    <w:p w:rsidR="00597BD8" w:rsidRPr="00F22242" w:rsidRDefault="00862BF3" w:rsidP="00217517">
      <w:pPr>
        <w:pStyle w:val="ConsPlusNormal"/>
        <w:suppressAutoHyphens/>
        <w:ind w:firstLine="709"/>
        <w:jc w:val="right"/>
        <w:rPr>
          <w:rFonts w:ascii="Times New Roman" w:hAnsi="Times New Roman" w:cs="Times New Roman"/>
          <w:b/>
          <w:sz w:val="24"/>
          <w:szCs w:val="24"/>
        </w:rPr>
      </w:pPr>
      <w:r w:rsidRPr="00F22242">
        <w:rPr>
          <w:rFonts w:ascii="Times New Roman" w:hAnsi="Times New Roman" w:cs="Times New Roman"/>
          <w:b/>
          <w:sz w:val="24"/>
          <w:szCs w:val="24"/>
        </w:rPr>
        <w:t>Мысковского городского округа</w:t>
      </w:r>
    </w:p>
    <w:p w:rsidR="00597BD8" w:rsidRPr="00217517" w:rsidRDefault="00597BD8" w:rsidP="00217517">
      <w:pPr>
        <w:pStyle w:val="ConsPlusNormal"/>
        <w:suppressAutoHyphens/>
        <w:ind w:firstLine="709"/>
        <w:jc w:val="both"/>
        <w:rPr>
          <w:rFonts w:ascii="Times New Roman" w:hAnsi="Times New Roman" w:cs="Times New Roman"/>
          <w:sz w:val="24"/>
          <w:szCs w:val="24"/>
        </w:rPr>
      </w:pPr>
    </w:p>
    <w:p w:rsidR="00793E18" w:rsidRPr="00217517" w:rsidRDefault="00793E18" w:rsidP="00217517">
      <w:pPr>
        <w:pStyle w:val="ConsPlusTitle"/>
        <w:suppressAutoHyphens/>
        <w:ind w:firstLine="709"/>
        <w:jc w:val="center"/>
        <w:rPr>
          <w:rFonts w:ascii="Times New Roman" w:hAnsi="Times New Roman" w:cs="Times New Roman"/>
          <w:sz w:val="24"/>
          <w:szCs w:val="24"/>
        </w:rPr>
      </w:pPr>
      <w:bookmarkStart w:id="15" w:name="P1374"/>
      <w:bookmarkEnd w:id="15"/>
    </w:p>
    <w:p w:rsidR="00597BD8" w:rsidRPr="00217517" w:rsidRDefault="00793E18" w:rsidP="00F22242">
      <w:pPr>
        <w:pStyle w:val="ConsPlusTitle"/>
        <w:suppressAutoHyphens/>
        <w:jc w:val="center"/>
        <w:rPr>
          <w:rFonts w:ascii="Times New Roman" w:hAnsi="Times New Roman" w:cs="Times New Roman"/>
          <w:sz w:val="24"/>
          <w:szCs w:val="24"/>
        </w:rPr>
      </w:pPr>
      <w:r w:rsidRPr="00217517">
        <w:rPr>
          <w:rFonts w:ascii="Times New Roman" w:hAnsi="Times New Roman" w:cs="Times New Roman"/>
          <w:sz w:val="24"/>
          <w:szCs w:val="24"/>
        </w:rPr>
        <w:t>П</w:t>
      </w:r>
      <w:r w:rsidR="00597BD8" w:rsidRPr="00217517">
        <w:rPr>
          <w:rFonts w:ascii="Times New Roman" w:hAnsi="Times New Roman" w:cs="Times New Roman"/>
          <w:sz w:val="24"/>
          <w:szCs w:val="24"/>
        </w:rPr>
        <w:t>РОФЕССИОНАЛЬНЫЕ КВАЛИФИКАЦИОННЫЕ ГРУППЫ</w:t>
      </w:r>
    </w:p>
    <w:p w:rsidR="00F22242" w:rsidRDefault="00597BD8" w:rsidP="00F22242">
      <w:pPr>
        <w:pStyle w:val="ConsPlusTitle"/>
        <w:suppressAutoHyphens/>
        <w:jc w:val="center"/>
        <w:rPr>
          <w:rFonts w:ascii="Times New Roman" w:hAnsi="Times New Roman" w:cs="Times New Roman"/>
          <w:sz w:val="24"/>
          <w:szCs w:val="24"/>
        </w:rPr>
      </w:pPr>
      <w:r w:rsidRPr="00217517">
        <w:rPr>
          <w:rFonts w:ascii="Times New Roman" w:hAnsi="Times New Roman" w:cs="Times New Roman"/>
          <w:sz w:val="24"/>
          <w:szCs w:val="24"/>
        </w:rPr>
        <w:t>ОБЩЕОТРАС</w:t>
      </w:r>
      <w:r w:rsidR="00F22242">
        <w:rPr>
          <w:rFonts w:ascii="Times New Roman" w:hAnsi="Times New Roman" w:cs="Times New Roman"/>
          <w:sz w:val="24"/>
          <w:szCs w:val="24"/>
        </w:rPr>
        <w:t xml:space="preserve">ЛЕВЫХ ДОЛЖНОСТЕЙ РУКОВОДИТЕЛЕЙ, СПЕЦИАЛИСТОВ </w:t>
      </w:r>
    </w:p>
    <w:p w:rsidR="00597BD8" w:rsidRPr="00F22242" w:rsidRDefault="00F22242" w:rsidP="00F22242">
      <w:pPr>
        <w:pStyle w:val="ConsPlusTitle"/>
        <w:suppressAutoHyphens/>
        <w:jc w:val="center"/>
        <w:rPr>
          <w:rFonts w:ascii="Times New Roman" w:hAnsi="Times New Roman" w:cs="Times New Roman"/>
          <w:sz w:val="24"/>
          <w:szCs w:val="24"/>
        </w:rPr>
      </w:pPr>
      <w:r>
        <w:rPr>
          <w:rFonts w:ascii="Times New Roman" w:hAnsi="Times New Roman" w:cs="Times New Roman"/>
          <w:sz w:val="24"/>
          <w:szCs w:val="24"/>
        </w:rPr>
        <w:t>И СЛУЖАЩИХ В СФЕРЕ ОБРАЗОВАНИЯ</w:t>
      </w:r>
    </w:p>
    <w:p w:rsidR="00597BD8" w:rsidRPr="00217517" w:rsidRDefault="00597BD8" w:rsidP="00217517">
      <w:pPr>
        <w:pStyle w:val="ConsPlusNormal"/>
        <w:suppressAutoHyphens/>
        <w:ind w:firstLine="709"/>
        <w:jc w:val="both"/>
        <w:rPr>
          <w:rFonts w:ascii="Times New Roman" w:hAnsi="Times New Roman" w:cs="Times New Roman"/>
          <w:sz w:val="24"/>
          <w:szCs w:val="24"/>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485"/>
        <w:gridCol w:w="1417"/>
        <w:gridCol w:w="1191"/>
        <w:gridCol w:w="1786"/>
      </w:tblGrid>
      <w:tr w:rsidR="00597BD8" w:rsidRPr="00217517" w:rsidTr="00CA75F4">
        <w:tc>
          <w:tcPr>
            <w:tcW w:w="629" w:type="dxa"/>
          </w:tcPr>
          <w:p w:rsidR="00CA75F4" w:rsidRDefault="00EF7B13" w:rsidP="00CA75F4">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w:t>
            </w:r>
          </w:p>
          <w:p w:rsidR="00597BD8" w:rsidRPr="00217517" w:rsidRDefault="00597BD8" w:rsidP="00CA75F4">
            <w:pPr>
              <w:pStyle w:val="ConsPlusNormal"/>
              <w:suppressAutoHyphens/>
              <w:jc w:val="center"/>
              <w:rPr>
                <w:rFonts w:ascii="Times New Roman" w:hAnsi="Times New Roman" w:cs="Times New Roman"/>
                <w:sz w:val="24"/>
                <w:szCs w:val="24"/>
              </w:rPr>
            </w:pPr>
            <w:proofErr w:type="gramStart"/>
            <w:r w:rsidRPr="00217517">
              <w:rPr>
                <w:rFonts w:ascii="Times New Roman" w:hAnsi="Times New Roman" w:cs="Times New Roman"/>
                <w:sz w:val="24"/>
                <w:szCs w:val="24"/>
              </w:rPr>
              <w:t>п</w:t>
            </w:r>
            <w:proofErr w:type="gramEnd"/>
            <w:r w:rsidRPr="00217517">
              <w:rPr>
                <w:rFonts w:ascii="Times New Roman" w:hAnsi="Times New Roman" w:cs="Times New Roman"/>
                <w:sz w:val="24"/>
                <w:szCs w:val="24"/>
              </w:rPr>
              <w:t>/п</w:t>
            </w:r>
          </w:p>
        </w:tc>
        <w:tc>
          <w:tcPr>
            <w:tcW w:w="4485" w:type="dxa"/>
          </w:tcPr>
          <w:p w:rsidR="00597BD8" w:rsidRPr="00217517" w:rsidRDefault="00597BD8" w:rsidP="00F22242">
            <w:pPr>
              <w:pStyle w:val="ConsPlusNormal"/>
              <w:suppressAutoHyphens/>
              <w:ind w:firstLine="28"/>
              <w:jc w:val="center"/>
              <w:rPr>
                <w:rFonts w:ascii="Times New Roman" w:hAnsi="Times New Roman" w:cs="Times New Roman"/>
                <w:sz w:val="24"/>
                <w:szCs w:val="24"/>
              </w:rPr>
            </w:pPr>
            <w:r w:rsidRPr="00217517">
              <w:rPr>
                <w:rFonts w:ascii="Times New Roman" w:hAnsi="Times New Roman" w:cs="Times New Roman"/>
                <w:sz w:val="24"/>
                <w:szCs w:val="24"/>
              </w:rPr>
              <w:t>Наименование должностей</w:t>
            </w:r>
          </w:p>
        </w:tc>
        <w:tc>
          <w:tcPr>
            <w:tcW w:w="1417" w:type="dxa"/>
          </w:tcPr>
          <w:p w:rsidR="00F22242"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 xml:space="preserve">Оклад по </w:t>
            </w:r>
            <w:proofErr w:type="spellStart"/>
            <w:r w:rsidRPr="00217517">
              <w:rPr>
                <w:rFonts w:ascii="Times New Roman" w:hAnsi="Times New Roman" w:cs="Times New Roman"/>
                <w:sz w:val="24"/>
                <w:szCs w:val="24"/>
              </w:rPr>
              <w:t>профессио</w:t>
            </w:r>
            <w:proofErr w:type="spellEnd"/>
          </w:p>
          <w:p w:rsidR="00F22242" w:rsidRDefault="00597BD8" w:rsidP="00F22242">
            <w:pPr>
              <w:pStyle w:val="ConsPlusNormal"/>
              <w:suppressAutoHyphens/>
              <w:jc w:val="center"/>
              <w:rPr>
                <w:rFonts w:ascii="Times New Roman" w:hAnsi="Times New Roman" w:cs="Times New Roman"/>
                <w:sz w:val="24"/>
                <w:szCs w:val="24"/>
              </w:rPr>
            </w:pPr>
            <w:proofErr w:type="spellStart"/>
            <w:r w:rsidRPr="00217517">
              <w:rPr>
                <w:rFonts w:ascii="Times New Roman" w:hAnsi="Times New Roman" w:cs="Times New Roman"/>
                <w:sz w:val="24"/>
                <w:szCs w:val="24"/>
              </w:rPr>
              <w:t>нально-квалифика</w:t>
            </w:r>
            <w:proofErr w:type="spellEnd"/>
          </w:p>
          <w:p w:rsidR="00597BD8" w:rsidRPr="00217517" w:rsidRDefault="00597BD8" w:rsidP="00F22242">
            <w:pPr>
              <w:pStyle w:val="ConsPlusNormal"/>
              <w:suppressAutoHyphens/>
              <w:jc w:val="center"/>
              <w:rPr>
                <w:rFonts w:ascii="Times New Roman" w:hAnsi="Times New Roman" w:cs="Times New Roman"/>
                <w:sz w:val="24"/>
                <w:szCs w:val="24"/>
              </w:rPr>
            </w:pPr>
            <w:proofErr w:type="spellStart"/>
            <w:r w:rsidRPr="00217517">
              <w:rPr>
                <w:rFonts w:ascii="Times New Roman" w:hAnsi="Times New Roman" w:cs="Times New Roman"/>
                <w:sz w:val="24"/>
                <w:szCs w:val="24"/>
              </w:rPr>
              <w:t>ционной</w:t>
            </w:r>
            <w:proofErr w:type="spellEnd"/>
            <w:r w:rsidRPr="00217517">
              <w:rPr>
                <w:rFonts w:ascii="Times New Roman" w:hAnsi="Times New Roman" w:cs="Times New Roman"/>
                <w:sz w:val="24"/>
                <w:szCs w:val="24"/>
              </w:rPr>
              <w:t xml:space="preserve"> группе, руб.</w:t>
            </w:r>
          </w:p>
        </w:tc>
        <w:tc>
          <w:tcPr>
            <w:tcW w:w="1191" w:type="dxa"/>
          </w:tcPr>
          <w:p w:rsidR="00F22242"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 xml:space="preserve">Повышающий </w:t>
            </w:r>
            <w:proofErr w:type="spellStart"/>
            <w:r w:rsidRPr="00217517">
              <w:rPr>
                <w:rFonts w:ascii="Times New Roman" w:hAnsi="Times New Roman" w:cs="Times New Roman"/>
                <w:sz w:val="24"/>
                <w:szCs w:val="24"/>
              </w:rPr>
              <w:t>коэффи</w:t>
            </w:r>
            <w:proofErr w:type="spellEnd"/>
          </w:p>
          <w:p w:rsidR="00597BD8" w:rsidRPr="00217517" w:rsidRDefault="00597BD8" w:rsidP="00F22242">
            <w:pPr>
              <w:pStyle w:val="ConsPlusNormal"/>
              <w:suppressAutoHyphens/>
              <w:jc w:val="center"/>
              <w:rPr>
                <w:rFonts w:ascii="Times New Roman" w:hAnsi="Times New Roman" w:cs="Times New Roman"/>
                <w:sz w:val="24"/>
                <w:szCs w:val="24"/>
              </w:rPr>
            </w:pPr>
            <w:proofErr w:type="spellStart"/>
            <w:r w:rsidRPr="00217517">
              <w:rPr>
                <w:rFonts w:ascii="Times New Roman" w:hAnsi="Times New Roman" w:cs="Times New Roman"/>
                <w:sz w:val="24"/>
                <w:szCs w:val="24"/>
              </w:rPr>
              <w:t>циент</w:t>
            </w:r>
            <w:proofErr w:type="spellEnd"/>
          </w:p>
        </w:tc>
        <w:tc>
          <w:tcPr>
            <w:tcW w:w="1786" w:type="dxa"/>
          </w:tcPr>
          <w:p w:rsidR="00597BD8" w:rsidRPr="00217517" w:rsidRDefault="00597BD8" w:rsidP="00F22242">
            <w:pPr>
              <w:pStyle w:val="ConsPlusNormal"/>
              <w:suppressAutoHyphens/>
              <w:ind w:right="-147" w:firstLine="23"/>
              <w:jc w:val="center"/>
              <w:rPr>
                <w:rFonts w:ascii="Times New Roman" w:hAnsi="Times New Roman" w:cs="Times New Roman"/>
                <w:sz w:val="24"/>
                <w:szCs w:val="24"/>
              </w:rPr>
            </w:pPr>
            <w:r w:rsidRPr="00217517">
              <w:rPr>
                <w:rFonts w:ascii="Times New Roman" w:hAnsi="Times New Roman" w:cs="Times New Roman"/>
                <w:sz w:val="24"/>
                <w:szCs w:val="24"/>
              </w:rPr>
              <w:t>Оклад, должностной оклад (ставка), руб.</w:t>
            </w:r>
          </w:p>
        </w:tc>
      </w:tr>
      <w:tr w:rsidR="00597BD8" w:rsidRPr="00217517" w:rsidTr="00CA75F4">
        <w:tc>
          <w:tcPr>
            <w:tcW w:w="629" w:type="dxa"/>
          </w:tcPr>
          <w:p w:rsidR="00597BD8" w:rsidRPr="00217517" w:rsidRDefault="00597BD8" w:rsidP="00CA75F4">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w:t>
            </w:r>
          </w:p>
        </w:tc>
        <w:tc>
          <w:tcPr>
            <w:tcW w:w="4485" w:type="dxa"/>
          </w:tcPr>
          <w:p w:rsidR="00597BD8" w:rsidRPr="00217517" w:rsidRDefault="00597BD8" w:rsidP="00F22242">
            <w:pPr>
              <w:pStyle w:val="ConsPlusNormal"/>
              <w:suppressAutoHyphens/>
              <w:ind w:firstLine="312"/>
              <w:jc w:val="center"/>
              <w:rPr>
                <w:rFonts w:ascii="Times New Roman" w:hAnsi="Times New Roman" w:cs="Times New Roman"/>
                <w:sz w:val="24"/>
                <w:szCs w:val="24"/>
              </w:rPr>
            </w:pPr>
            <w:r w:rsidRPr="00217517">
              <w:rPr>
                <w:rFonts w:ascii="Times New Roman" w:hAnsi="Times New Roman" w:cs="Times New Roman"/>
                <w:sz w:val="24"/>
                <w:szCs w:val="24"/>
              </w:rPr>
              <w:t>2</w:t>
            </w:r>
          </w:p>
        </w:tc>
        <w:tc>
          <w:tcPr>
            <w:tcW w:w="1417"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w:t>
            </w: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4</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5</w:t>
            </w:r>
          </w:p>
        </w:tc>
      </w:tr>
      <w:tr w:rsidR="00597BD8" w:rsidRPr="00217517" w:rsidTr="00CA75F4">
        <w:tc>
          <w:tcPr>
            <w:tcW w:w="9508" w:type="dxa"/>
            <w:gridSpan w:val="5"/>
          </w:tcPr>
          <w:p w:rsidR="00597BD8" w:rsidRPr="00217517" w:rsidRDefault="00597BD8" w:rsidP="00CA75F4">
            <w:pPr>
              <w:pStyle w:val="ConsPlusNormal"/>
              <w:suppressAutoHyphens/>
              <w:jc w:val="center"/>
              <w:outlineLvl w:val="2"/>
              <w:rPr>
                <w:rFonts w:ascii="Times New Roman" w:hAnsi="Times New Roman" w:cs="Times New Roman"/>
                <w:sz w:val="24"/>
                <w:szCs w:val="24"/>
              </w:rPr>
            </w:pPr>
            <w:r w:rsidRPr="00217517">
              <w:rPr>
                <w:rFonts w:ascii="Times New Roman" w:hAnsi="Times New Roman" w:cs="Times New Roman"/>
                <w:sz w:val="24"/>
                <w:szCs w:val="24"/>
              </w:rPr>
              <w:t>Профессион</w:t>
            </w:r>
            <w:r w:rsidR="00EF7B13" w:rsidRPr="00217517">
              <w:rPr>
                <w:rFonts w:ascii="Times New Roman" w:hAnsi="Times New Roman" w:cs="Times New Roman"/>
                <w:sz w:val="24"/>
                <w:szCs w:val="24"/>
              </w:rPr>
              <w:t>альная квалификационная группа «</w:t>
            </w:r>
            <w:r w:rsidRPr="00217517">
              <w:rPr>
                <w:rFonts w:ascii="Times New Roman" w:hAnsi="Times New Roman" w:cs="Times New Roman"/>
                <w:sz w:val="24"/>
                <w:szCs w:val="24"/>
              </w:rPr>
              <w:t>Общеотраслевые до</w:t>
            </w:r>
            <w:r w:rsidR="00EF7B13" w:rsidRPr="00217517">
              <w:rPr>
                <w:rFonts w:ascii="Times New Roman" w:hAnsi="Times New Roman" w:cs="Times New Roman"/>
                <w:sz w:val="24"/>
                <w:szCs w:val="24"/>
              </w:rPr>
              <w:t>лжности служащих первого уровня»</w:t>
            </w:r>
          </w:p>
        </w:tc>
      </w:tr>
      <w:tr w:rsidR="00597BD8" w:rsidRPr="00217517" w:rsidTr="00CA75F4">
        <w:tc>
          <w:tcPr>
            <w:tcW w:w="5114" w:type="dxa"/>
            <w:gridSpan w:val="2"/>
          </w:tcPr>
          <w:p w:rsidR="00597BD8" w:rsidRPr="00217517" w:rsidRDefault="00597BD8" w:rsidP="00CA75F4">
            <w:pPr>
              <w:pStyle w:val="ConsPlusNormal"/>
              <w:suppressAutoHyphens/>
              <w:outlineLvl w:val="3"/>
              <w:rPr>
                <w:rFonts w:ascii="Times New Roman" w:hAnsi="Times New Roman" w:cs="Times New Roman"/>
                <w:sz w:val="24"/>
                <w:szCs w:val="24"/>
              </w:rPr>
            </w:pPr>
            <w:r w:rsidRPr="00217517">
              <w:rPr>
                <w:rFonts w:ascii="Times New Roman" w:hAnsi="Times New Roman" w:cs="Times New Roman"/>
                <w:sz w:val="24"/>
                <w:szCs w:val="24"/>
              </w:rPr>
              <w:t>1 квалификационный уровень</w:t>
            </w:r>
          </w:p>
        </w:tc>
        <w:tc>
          <w:tcPr>
            <w:tcW w:w="1417"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3135</w:t>
            </w:r>
          </w:p>
        </w:tc>
        <w:tc>
          <w:tcPr>
            <w:tcW w:w="1191" w:type="dxa"/>
          </w:tcPr>
          <w:p w:rsidR="00597BD8" w:rsidRPr="00217517" w:rsidRDefault="00597BD8" w:rsidP="00F22242">
            <w:pPr>
              <w:pStyle w:val="ConsPlusNormal"/>
              <w:suppressAutoHyphens/>
              <w:rPr>
                <w:rFonts w:ascii="Times New Roman" w:hAnsi="Times New Roman" w:cs="Times New Roman"/>
                <w:sz w:val="24"/>
                <w:szCs w:val="24"/>
              </w:rPr>
            </w:pPr>
          </w:p>
        </w:tc>
        <w:tc>
          <w:tcPr>
            <w:tcW w:w="1786" w:type="dxa"/>
          </w:tcPr>
          <w:p w:rsidR="00597BD8" w:rsidRPr="00217517" w:rsidRDefault="00597BD8" w:rsidP="00F22242">
            <w:pPr>
              <w:pStyle w:val="ConsPlusNormal"/>
              <w:suppressAutoHyphens/>
              <w:ind w:firstLine="23"/>
              <w:rPr>
                <w:rFonts w:ascii="Times New Roman" w:hAnsi="Times New Roman" w:cs="Times New Roman"/>
                <w:sz w:val="24"/>
                <w:szCs w:val="24"/>
              </w:rPr>
            </w:pPr>
          </w:p>
        </w:tc>
      </w:tr>
      <w:tr w:rsidR="00597BD8" w:rsidRPr="00217517" w:rsidTr="00CA75F4">
        <w:tc>
          <w:tcPr>
            <w:tcW w:w="629" w:type="dxa"/>
          </w:tcPr>
          <w:p w:rsidR="00597BD8" w:rsidRPr="00217517" w:rsidRDefault="007535ED" w:rsidP="00CA75F4">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w:t>
            </w:r>
            <w:r w:rsidR="00CA75F4">
              <w:rPr>
                <w:rFonts w:ascii="Times New Roman" w:hAnsi="Times New Roman" w:cs="Times New Roman"/>
                <w:sz w:val="24"/>
                <w:szCs w:val="24"/>
              </w:rPr>
              <w:t>.</w:t>
            </w:r>
          </w:p>
        </w:tc>
        <w:tc>
          <w:tcPr>
            <w:tcW w:w="4485" w:type="dxa"/>
          </w:tcPr>
          <w:p w:rsidR="00597BD8" w:rsidRPr="00217517" w:rsidRDefault="00597BD8" w:rsidP="00CA75F4">
            <w:pPr>
              <w:pStyle w:val="ConsPlusNormal"/>
              <w:suppressAutoHyphens/>
              <w:ind w:firstLine="312"/>
              <w:jc w:val="both"/>
              <w:rPr>
                <w:rFonts w:ascii="Times New Roman" w:hAnsi="Times New Roman" w:cs="Times New Roman"/>
                <w:sz w:val="24"/>
                <w:szCs w:val="24"/>
              </w:rPr>
            </w:pPr>
            <w:r w:rsidRPr="00217517">
              <w:rPr>
                <w:rFonts w:ascii="Times New Roman" w:hAnsi="Times New Roman" w:cs="Times New Roman"/>
                <w:sz w:val="24"/>
                <w:szCs w:val="24"/>
              </w:rPr>
              <w:t>Архивариус; делопроизводитель; кассир; калькулятор; оператор диспетчерской службы; секретарь-машинистка</w:t>
            </w:r>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1,4081</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4414</w:t>
            </w:r>
          </w:p>
        </w:tc>
      </w:tr>
      <w:tr w:rsidR="00597BD8" w:rsidRPr="00217517" w:rsidTr="00CA75F4">
        <w:tc>
          <w:tcPr>
            <w:tcW w:w="5114" w:type="dxa"/>
            <w:gridSpan w:val="2"/>
          </w:tcPr>
          <w:p w:rsidR="00597BD8" w:rsidRPr="00217517" w:rsidRDefault="00597BD8" w:rsidP="00CA75F4">
            <w:pPr>
              <w:pStyle w:val="ConsPlusNormal"/>
              <w:suppressAutoHyphens/>
              <w:outlineLvl w:val="3"/>
              <w:rPr>
                <w:rFonts w:ascii="Times New Roman" w:hAnsi="Times New Roman" w:cs="Times New Roman"/>
                <w:sz w:val="24"/>
                <w:szCs w:val="24"/>
              </w:rPr>
            </w:pPr>
            <w:r w:rsidRPr="00217517">
              <w:rPr>
                <w:rFonts w:ascii="Times New Roman" w:hAnsi="Times New Roman" w:cs="Times New Roman"/>
                <w:sz w:val="24"/>
                <w:szCs w:val="24"/>
              </w:rPr>
              <w:t>2 квалификационный уровень</w:t>
            </w:r>
          </w:p>
        </w:tc>
        <w:tc>
          <w:tcPr>
            <w:tcW w:w="1417"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3135</w:t>
            </w:r>
          </w:p>
        </w:tc>
        <w:tc>
          <w:tcPr>
            <w:tcW w:w="1191" w:type="dxa"/>
          </w:tcPr>
          <w:p w:rsidR="00597BD8" w:rsidRPr="00217517" w:rsidRDefault="00597BD8" w:rsidP="00F22242">
            <w:pPr>
              <w:pStyle w:val="ConsPlusNormal"/>
              <w:suppressAutoHyphens/>
              <w:rPr>
                <w:rFonts w:ascii="Times New Roman" w:hAnsi="Times New Roman" w:cs="Times New Roman"/>
                <w:sz w:val="24"/>
                <w:szCs w:val="24"/>
              </w:rPr>
            </w:pPr>
          </w:p>
        </w:tc>
        <w:tc>
          <w:tcPr>
            <w:tcW w:w="1786" w:type="dxa"/>
          </w:tcPr>
          <w:p w:rsidR="00597BD8" w:rsidRPr="00217517" w:rsidRDefault="00597BD8" w:rsidP="00F22242">
            <w:pPr>
              <w:pStyle w:val="ConsPlusNormal"/>
              <w:suppressAutoHyphens/>
              <w:ind w:firstLine="23"/>
              <w:rPr>
                <w:rFonts w:ascii="Times New Roman" w:hAnsi="Times New Roman" w:cs="Times New Roman"/>
                <w:sz w:val="24"/>
                <w:szCs w:val="24"/>
              </w:rPr>
            </w:pPr>
          </w:p>
        </w:tc>
      </w:tr>
      <w:tr w:rsidR="00597BD8" w:rsidRPr="00217517" w:rsidTr="00CA75F4">
        <w:tc>
          <w:tcPr>
            <w:tcW w:w="629" w:type="dxa"/>
          </w:tcPr>
          <w:p w:rsidR="00597BD8" w:rsidRPr="00217517" w:rsidRDefault="00CA75F4" w:rsidP="00CA75F4">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w:t>
            </w:r>
          </w:p>
        </w:tc>
        <w:tc>
          <w:tcPr>
            <w:tcW w:w="4485" w:type="dxa"/>
          </w:tcPr>
          <w:p w:rsidR="00597BD8" w:rsidRPr="00217517" w:rsidRDefault="00597BD8" w:rsidP="00CA75F4">
            <w:pPr>
              <w:pStyle w:val="ConsPlusNormal"/>
              <w:suppressAutoHyphens/>
              <w:ind w:firstLine="312"/>
              <w:jc w:val="both"/>
              <w:rPr>
                <w:rFonts w:ascii="Times New Roman" w:hAnsi="Times New Roman" w:cs="Times New Roman"/>
                <w:sz w:val="24"/>
                <w:szCs w:val="24"/>
              </w:rPr>
            </w:pPr>
            <w:r w:rsidRPr="00217517">
              <w:rPr>
                <w:rFonts w:ascii="Times New Roman" w:hAnsi="Times New Roman" w:cs="Times New Roman"/>
                <w:sz w:val="24"/>
                <w:szCs w:val="24"/>
              </w:rPr>
              <w:t>Должности служащих 1 квалификационного уровня, по которым может устанавливаться произв</w:t>
            </w:r>
            <w:r w:rsidR="00EF7B13" w:rsidRPr="00217517">
              <w:rPr>
                <w:rFonts w:ascii="Times New Roman" w:hAnsi="Times New Roman" w:cs="Times New Roman"/>
                <w:sz w:val="24"/>
                <w:szCs w:val="24"/>
              </w:rPr>
              <w:t>одное должностное наименование «старший»</w:t>
            </w:r>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1,6898</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5298</w:t>
            </w:r>
          </w:p>
        </w:tc>
      </w:tr>
      <w:tr w:rsidR="00597BD8" w:rsidRPr="00217517" w:rsidTr="00CA75F4">
        <w:tc>
          <w:tcPr>
            <w:tcW w:w="9508" w:type="dxa"/>
            <w:gridSpan w:val="5"/>
          </w:tcPr>
          <w:p w:rsidR="00445612" w:rsidRDefault="00597BD8" w:rsidP="00CA75F4">
            <w:pPr>
              <w:pStyle w:val="ConsPlusNormal"/>
              <w:suppressAutoHyphens/>
              <w:jc w:val="center"/>
              <w:outlineLvl w:val="2"/>
              <w:rPr>
                <w:rFonts w:ascii="Times New Roman" w:hAnsi="Times New Roman" w:cs="Times New Roman"/>
                <w:sz w:val="24"/>
                <w:szCs w:val="24"/>
              </w:rPr>
            </w:pPr>
            <w:r w:rsidRPr="00217517">
              <w:rPr>
                <w:rFonts w:ascii="Times New Roman" w:hAnsi="Times New Roman" w:cs="Times New Roman"/>
                <w:sz w:val="24"/>
                <w:szCs w:val="24"/>
              </w:rPr>
              <w:t>Профессион</w:t>
            </w:r>
            <w:r w:rsidR="00EF7B13" w:rsidRPr="00217517">
              <w:rPr>
                <w:rFonts w:ascii="Times New Roman" w:hAnsi="Times New Roman" w:cs="Times New Roman"/>
                <w:sz w:val="24"/>
                <w:szCs w:val="24"/>
              </w:rPr>
              <w:t xml:space="preserve">альная квалификационная группа </w:t>
            </w:r>
          </w:p>
          <w:p w:rsidR="00597BD8" w:rsidRPr="00217517" w:rsidRDefault="00EF7B13" w:rsidP="00CA75F4">
            <w:pPr>
              <w:pStyle w:val="ConsPlusNormal"/>
              <w:suppressAutoHyphens/>
              <w:jc w:val="center"/>
              <w:outlineLvl w:val="2"/>
              <w:rPr>
                <w:rFonts w:ascii="Times New Roman" w:hAnsi="Times New Roman" w:cs="Times New Roman"/>
                <w:sz w:val="24"/>
                <w:szCs w:val="24"/>
              </w:rPr>
            </w:pPr>
            <w:r w:rsidRPr="00217517">
              <w:rPr>
                <w:rFonts w:ascii="Times New Roman" w:hAnsi="Times New Roman" w:cs="Times New Roman"/>
                <w:sz w:val="24"/>
                <w:szCs w:val="24"/>
              </w:rPr>
              <w:t>«</w:t>
            </w:r>
            <w:r w:rsidR="00597BD8" w:rsidRPr="00217517">
              <w:rPr>
                <w:rFonts w:ascii="Times New Roman" w:hAnsi="Times New Roman" w:cs="Times New Roman"/>
                <w:sz w:val="24"/>
                <w:szCs w:val="24"/>
              </w:rPr>
              <w:t>Общеотраслевые до</w:t>
            </w:r>
            <w:r w:rsidRPr="00217517">
              <w:rPr>
                <w:rFonts w:ascii="Times New Roman" w:hAnsi="Times New Roman" w:cs="Times New Roman"/>
                <w:sz w:val="24"/>
                <w:szCs w:val="24"/>
              </w:rPr>
              <w:t>лжности служащих второго уровня»</w:t>
            </w:r>
          </w:p>
        </w:tc>
      </w:tr>
      <w:tr w:rsidR="00597BD8" w:rsidRPr="00217517" w:rsidTr="00CA75F4">
        <w:tc>
          <w:tcPr>
            <w:tcW w:w="5114" w:type="dxa"/>
            <w:gridSpan w:val="2"/>
          </w:tcPr>
          <w:p w:rsidR="00597BD8" w:rsidRPr="00217517" w:rsidRDefault="00597BD8" w:rsidP="00CA75F4">
            <w:pPr>
              <w:pStyle w:val="ConsPlusNormal"/>
              <w:suppressAutoHyphens/>
              <w:outlineLvl w:val="3"/>
              <w:rPr>
                <w:rFonts w:ascii="Times New Roman" w:hAnsi="Times New Roman" w:cs="Times New Roman"/>
                <w:sz w:val="24"/>
                <w:szCs w:val="24"/>
              </w:rPr>
            </w:pPr>
            <w:r w:rsidRPr="00217517">
              <w:rPr>
                <w:rFonts w:ascii="Times New Roman" w:hAnsi="Times New Roman" w:cs="Times New Roman"/>
                <w:sz w:val="24"/>
                <w:szCs w:val="24"/>
              </w:rPr>
              <w:t>1 квалификационный уровень</w:t>
            </w:r>
          </w:p>
        </w:tc>
        <w:tc>
          <w:tcPr>
            <w:tcW w:w="1417"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3238</w:t>
            </w:r>
          </w:p>
        </w:tc>
        <w:tc>
          <w:tcPr>
            <w:tcW w:w="1191" w:type="dxa"/>
          </w:tcPr>
          <w:p w:rsidR="00597BD8" w:rsidRPr="00217517" w:rsidRDefault="00597BD8" w:rsidP="00F22242">
            <w:pPr>
              <w:pStyle w:val="ConsPlusNormal"/>
              <w:suppressAutoHyphens/>
              <w:rPr>
                <w:rFonts w:ascii="Times New Roman" w:hAnsi="Times New Roman" w:cs="Times New Roman"/>
                <w:sz w:val="24"/>
                <w:szCs w:val="24"/>
              </w:rPr>
            </w:pPr>
          </w:p>
        </w:tc>
        <w:tc>
          <w:tcPr>
            <w:tcW w:w="1786" w:type="dxa"/>
          </w:tcPr>
          <w:p w:rsidR="00597BD8" w:rsidRPr="00217517" w:rsidRDefault="00597BD8" w:rsidP="00F22242">
            <w:pPr>
              <w:pStyle w:val="ConsPlusNormal"/>
              <w:suppressAutoHyphens/>
              <w:ind w:firstLine="23"/>
              <w:rPr>
                <w:rFonts w:ascii="Times New Roman" w:hAnsi="Times New Roman" w:cs="Times New Roman"/>
                <w:sz w:val="24"/>
                <w:szCs w:val="24"/>
              </w:rPr>
            </w:pPr>
          </w:p>
        </w:tc>
      </w:tr>
      <w:tr w:rsidR="00597BD8" w:rsidRPr="00217517" w:rsidTr="00CA75F4">
        <w:tc>
          <w:tcPr>
            <w:tcW w:w="629" w:type="dxa"/>
          </w:tcPr>
          <w:p w:rsidR="00597BD8" w:rsidRPr="00217517" w:rsidRDefault="00597BD8" w:rsidP="00CA75F4">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w:t>
            </w:r>
            <w:r w:rsidR="00CA75F4">
              <w:rPr>
                <w:rFonts w:ascii="Times New Roman" w:hAnsi="Times New Roman" w:cs="Times New Roman"/>
                <w:sz w:val="24"/>
                <w:szCs w:val="24"/>
              </w:rPr>
              <w:t>.</w:t>
            </w:r>
          </w:p>
        </w:tc>
        <w:tc>
          <w:tcPr>
            <w:tcW w:w="4485" w:type="dxa"/>
          </w:tcPr>
          <w:p w:rsidR="00597BD8" w:rsidRPr="00217517" w:rsidRDefault="00597BD8" w:rsidP="00CA75F4">
            <w:pPr>
              <w:pStyle w:val="ConsPlusNormal"/>
              <w:suppressAutoHyphens/>
              <w:ind w:firstLine="312"/>
              <w:jc w:val="both"/>
              <w:rPr>
                <w:rFonts w:ascii="Times New Roman" w:hAnsi="Times New Roman" w:cs="Times New Roman"/>
                <w:sz w:val="24"/>
                <w:szCs w:val="24"/>
              </w:rPr>
            </w:pPr>
            <w:r w:rsidRPr="00217517">
              <w:rPr>
                <w:rFonts w:ascii="Times New Roman" w:hAnsi="Times New Roman" w:cs="Times New Roman"/>
                <w:sz w:val="24"/>
                <w:szCs w:val="24"/>
              </w:rPr>
              <w:t>Администратор; диспетчер; инспектор по кадрам; лаборант</w:t>
            </w:r>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1,3638</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4416</w:t>
            </w:r>
          </w:p>
        </w:tc>
      </w:tr>
      <w:tr w:rsidR="00597BD8" w:rsidRPr="00217517" w:rsidTr="00CA75F4">
        <w:tc>
          <w:tcPr>
            <w:tcW w:w="629" w:type="dxa"/>
          </w:tcPr>
          <w:p w:rsidR="00597BD8" w:rsidRPr="00217517" w:rsidRDefault="00597BD8" w:rsidP="00CA75F4">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w:t>
            </w:r>
            <w:r w:rsidR="00CA75F4">
              <w:rPr>
                <w:rFonts w:ascii="Times New Roman" w:hAnsi="Times New Roman" w:cs="Times New Roman"/>
                <w:sz w:val="24"/>
                <w:szCs w:val="24"/>
              </w:rPr>
              <w:t>.</w:t>
            </w:r>
          </w:p>
        </w:tc>
        <w:tc>
          <w:tcPr>
            <w:tcW w:w="4485" w:type="dxa"/>
          </w:tcPr>
          <w:p w:rsidR="00597BD8" w:rsidRPr="00217517" w:rsidRDefault="00597BD8" w:rsidP="00CA75F4">
            <w:pPr>
              <w:pStyle w:val="ConsPlusNormal"/>
              <w:suppressAutoHyphens/>
              <w:ind w:firstLine="312"/>
              <w:jc w:val="both"/>
              <w:rPr>
                <w:rFonts w:ascii="Times New Roman" w:hAnsi="Times New Roman" w:cs="Times New Roman"/>
                <w:sz w:val="24"/>
                <w:szCs w:val="24"/>
              </w:rPr>
            </w:pPr>
            <w:r w:rsidRPr="00217517">
              <w:rPr>
                <w:rFonts w:ascii="Times New Roman" w:hAnsi="Times New Roman" w:cs="Times New Roman"/>
                <w:sz w:val="24"/>
                <w:szCs w:val="24"/>
              </w:rPr>
              <w:t>Техник; техник-конструктор; техник-лаборант; техник по инвентаризации строений и сооружений; техник-технолог</w:t>
            </w:r>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1,4728</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4769</w:t>
            </w:r>
          </w:p>
        </w:tc>
      </w:tr>
      <w:tr w:rsidR="00597BD8" w:rsidRPr="00217517" w:rsidTr="00CA75F4">
        <w:tc>
          <w:tcPr>
            <w:tcW w:w="5114" w:type="dxa"/>
            <w:gridSpan w:val="2"/>
          </w:tcPr>
          <w:p w:rsidR="00597BD8" w:rsidRPr="00217517" w:rsidRDefault="00597BD8" w:rsidP="00CA75F4">
            <w:pPr>
              <w:pStyle w:val="ConsPlusNormal"/>
              <w:suppressAutoHyphens/>
              <w:outlineLvl w:val="3"/>
              <w:rPr>
                <w:rFonts w:ascii="Times New Roman" w:hAnsi="Times New Roman" w:cs="Times New Roman"/>
                <w:sz w:val="24"/>
                <w:szCs w:val="24"/>
              </w:rPr>
            </w:pPr>
            <w:r w:rsidRPr="00217517">
              <w:rPr>
                <w:rFonts w:ascii="Times New Roman" w:hAnsi="Times New Roman" w:cs="Times New Roman"/>
                <w:sz w:val="24"/>
                <w:szCs w:val="24"/>
              </w:rPr>
              <w:t>2 квалификационный уровень</w:t>
            </w:r>
          </w:p>
        </w:tc>
        <w:tc>
          <w:tcPr>
            <w:tcW w:w="1417"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3238</w:t>
            </w:r>
          </w:p>
        </w:tc>
        <w:tc>
          <w:tcPr>
            <w:tcW w:w="1191" w:type="dxa"/>
          </w:tcPr>
          <w:p w:rsidR="00597BD8" w:rsidRPr="00217517" w:rsidRDefault="00597BD8" w:rsidP="00F22242">
            <w:pPr>
              <w:pStyle w:val="ConsPlusNormal"/>
              <w:suppressAutoHyphens/>
              <w:rPr>
                <w:rFonts w:ascii="Times New Roman" w:hAnsi="Times New Roman" w:cs="Times New Roman"/>
                <w:sz w:val="24"/>
                <w:szCs w:val="24"/>
              </w:rPr>
            </w:pPr>
          </w:p>
        </w:tc>
        <w:tc>
          <w:tcPr>
            <w:tcW w:w="1786" w:type="dxa"/>
          </w:tcPr>
          <w:p w:rsidR="00597BD8" w:rsidRPr="00217517" w:rsidRDefault="00597BD8" w:rsidP="00F22242">
            <w:pPr>
              <w:pStyle w:val="ConsPlusNormal"/>
              <w:suppressAutoHyphens/>
              <w:ind w:firstLine="23"/>
              <w:rPr>
                <w:rFonts w:ascii="Times New Roman" w:hAnsi="Times New Roman" w:cs="Times New Roman"/>
                <w:sz w:val="24"/>
                <w:szCs w:val="24"/>
              </w:rPr>
            </w:pPr>
          </w:p>
        </w:tc>
      </w:tr>
      <w:tr w:rsidR="00597BD8" w:rsidRPr="00217517" w:rsidTr="00CA75F4">
        <w:tc>
          <w:tcPr>
            <w:tcW w:w="629" w:type="dxa"/>
          </w:tcPr>
          <w:p w:rsidR="00597BD8" w:rsidRPr="00217517" w:rsidRDefault="00597BD8" w:rsidP="00CA75F4">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w:t>
            </w:r>
            <w:r w:rsidR="00CA75F4">
              <w:rPr>
                <w:rFonts w:ascii="Times New Roman" w:hAnsi="Times New Roman" w:cs="Times New Roman"/>
                <w:sz w:val="24"/>
                <w:szCs w:val="24"/>
              </w:rPr>
              <w:t>.</w:t>
            </w:r>
          </w:p>
        </w:tc>
        <w:tc>
          <w:tcPr>
            <w:tcW w:w="4485" w:type="dxa"/>
          </w:tcPr>
          <w:p w:rsidR="00597BD8" w:rsidRPr="00217517" w:rsidRDefault="007535ED" w:rsidP="00CA75F4">
            <w:pPr>
              <w:pStyle w:val="ConsPlusNormal"/>
              <w:suppressAutoHyphens/>
              <w:ind w:firstLine="312"/>
              <w:jc w:val="both"/>
              <w:rPr>
                <w:rFonts w:ascii="Times New Roman" w:hAnsi="Times New Roman" w:cs="Times New Roman"/>
                <w:sz w:val="24"/>
                <w:szCs w:val="24"/>
              </w:rPr>
            </w:pPr>
            <w:r w:rsidRPr="00217517">
              <w:rPr>
                <w:rFonts w:ascii="Times New Roman" w:hAnsi="Times New Roman" w:cs="Times New Roman"/>
                <w:sz w:val="24"/>
                <w:szCs w:val="24"/>
              </w:rPr>
              <w:t>З</w:t>
            </w:r>
            <w:r w:rsidR="00597BD8" w:rsidRPr="00217517">
              <w:rPr>
                <w:rFonts w:ascii="Times New Roman" w:hAnsi="Times New Roman" w:cs="Times New Roman"/>
                <w:sz w:val="24"/>
                <w:szCs w:val="24"/>
              </w:rPr>
              <w:t>аведующий архивом; заведующий</w:t>
            </w:r>
            <w:r w:rsidRPr="00217517">
              <w:rPr>
                <w:rFonts w:ascii="Times New Roman" w:hAnsi="Times New Roman" w:cs="Times New Roman"/>
                <w:sz w:val="24"/>
                <w:szCs w:val="24"/>
              </w:rPr>
              <w:t xml:space="preserve"> складом; заведующий хозяйством</w:t>
            </w:r>
            <w:r w:rsidR="00597BD8" w:rsidRPr="00217517">
              <w:rPr>
                <w:rFonts w:ascii="Times New Roman" w:hAnsi="Times New Roman" w:cs="Times New Roman"/>
                <w:sz w:val="24"/>
                <w:szCs w:val="24"/>
              </w:rPr>
              <w:t xml:space="preserve">. Должности служащих 1 </w:t>
            </w:r>
            <w:r w:rsidR="00597BD8" w:rsidRPr="00217517">
              <w:rPr>
                <w:rFonts w:ascii="Times New Roman" w:hAnsi="Times New Roman" w:cs="Times New Roman"/>
                <w:sz w:val="24"/>
                <w:szCs w:val="24"/>
              </w:rPr>
              <w:lastRenderedPageBreak/>
              <w:t>квалификационного уровня, по которым устанавливается производное должностное наименование "старший"</w:t>
            </w:r>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1,6362</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5298</w:t>
            </w:r>
          </w:p>
        </w:tc>
      </w:tr>
      <w:tr w:rsidR="00597BD8" w:rsidRPr="00217517" w:rsidTr="00CA75F4">
        <w:tc>
          <w:tcPr>
            <w:tcW w:w="629" w:type="dxa"/>
          </w:tcPr>
          <w:p w:rsidR="00597BD8" w:rsidRPr="00217517" w:rsidRDefault="00597BD8" w:rsidP="00CA75F4">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lastRenderedPageBreak/>
              <w:t>2</w:t>
            </w:r>
            <w:r w:rsidR="00CA75F4">
              <w:rPr>
                <w:rFonts w:ascii="Times New Roman" w:hAnsi="Times New Roman" w:cs="Times New Roman"/>
                <w:sz w:val="24"/>
                <w:szCs w:val="24"/>
              </w:rPr>
              <w:t>.</w:t>
            </w:r>
          </w:p>
        </w:tc>
        <w:tc>
          <w:tcPr>
            <w:tcW w:w="4485" w:type="dxa"/>
          </w:tcPr>
          <w:p w:rsidR="00597BD8" w:rsidRPr="00217517" w:rsidRDefault="00597BD8" w:rsidP="00CA75F4">
            <w:pPr>
              <w:pStyle w:val="ConsPlusNormal"/>
              <w:suppressAutoHyphens/>
              <w:ind w:firstLine="312"/>
              <w:jc w:val="both"/>
              <w:rPr>
                <w:rFonts w:ascii="Times New Roman" w:hAnsi="Times New Roman" w:cs="Times New Roman"/>
                <w:sz w:val="24"/>
                <w:szCs w:val="24"/>
              </w:rPr>
            </w:pPr>
            <w:r w:rsidRPr="00217517">
              <w:rPr>
                <w:rFonts w:ascii="Times New Roman" w:hAnsi="Times New Roman" w:cs="Times New Roman"/>
                <w:sz w:val="24"/>
                <w:szCs w:val="24"/>
              </w:rPr>
              <w:t xml:space="preserve">Должности служащих 1 квалификационного уровня, по которым устанавливается II </w:t>
            </w:r>
            <w:proofErr w:type="spellStart"/>
            <w:r w:rsidRPr="00217517">
              <w:rPr>
                <w:rFonts w:ascii="Times New Roman" w:hAnsi="Times New Roman" w:cs="Times New Roman"/>
                <w:sz w:val="24"/>
                <w:szCs w:val="24"/>
              </w:rPr>
              <w:t>внутридолжностная</w:t>
            </w:r>
            <w:proofErr w:type="spellEnd"/>
            <w:r w:rsidRPr="00217517">
              <w:rPr>
                <w:rFonts w:ascii="Times New Roman" w:hAnsi="Times New Roman" w:cs="Times New Roman"/>
                <w:sz w:val="24"/>
                <w:szCs w:val="24"/>
              </w:rPr>
              <w:t xml:space="preserve"> категория</w:t>
            </w:r>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1,8000</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5828</w:t>
            </w:r>
          </w:p>
        </w:tc>
      </w:tr>
      <w:tr w:rsidR="00597BD8" w:rsidRPr="00217517" w:rsidTr="00CA75F4">
        <w:tc>
          <w:tcPr>
            <w:tcW w:w="5114" w:type="dxa"/>
            <w:gridSpan w:val="2"/>
          </w:tcPr>
          <w:p w:rsidR="00597BD8" w:rsidRPr="00217517" w:rsidRDefault="00597BD8" w:rsidP="00CA75F4">
            <w:pPr>
              <w:pStyle w:val="ConsPlusNormal"/>
              <w:suppressAutoHyphens/>
              <w:outlineLvl w:val="3"/>
              <w:rPr>
                <w:rFonts w:ascii="Times New Roman" w:hAnsi="Times New Roman" w:cs="Times New Roman"/>
                <w:sz w:val="24"/>
                <w:szCs w:val="24"/>
              </w:rPr>
            </w:pPr>
            <w:r w:rsidRPr="00217517">
              <w:rPr>
                <w:rFonts w:ascii="Times New Roman" w:hAnsi="Times New Roman" w:cs="Times New Roman"/>
                <w:sz w:val="24"/>
                <w:szCs w:val="24"/>
              </w:rPr>
              <w:t>3 квалификационный уровень</w:t>
            </w:r>
          </w:p>
        </w:tc>
        <w:tc>
          <w:tcPr>
            <w:tcW w:w="1417"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3238</w:t>
            </w:r>
          </w:p>
        </w:tc>
        <w:tc>
          <w:tcPr>
            <w:tcW w:w="1191" w:type="dxa"/>
          </w:tcPr>
          <w:p w:rsidR="00597BD8" w:rsidRPr="00217517" w:rsidRDefault="00597BD8" w:rsidP="00F22242">
            <w:pPr>
              <w:pStyle w:val="ConsPlusNormal"/>
              <w:suppressAutoHyphens/>
              <w:rPr>
                <w:rFonts w:ascii="Times New Roman" w:hAnsi="Times New Roman" w:cs="Times New Roman"/>
                <w:sz w:val="24"/>
                <w:szCs w:val="24"/>
              </w:rPr>
            </w:pPr>
          </w:p>
        </w:tc>
        <w:tc>
          <w:tcPr>
            <w:tcW w:w="1786" w:type="dxa"/>
          </w:tcPr>
          <w:p w:rsidR="00597BD8" w:rsidRPr="00217517" w:rsidRDefault="00597BD8" w:rsidP="00F22242">
            <w:pPr>
              <w:pStyle w:val="ConsPlusNormal"/>
              <w:suppressAutoHyphens/>
              <w:ind w:firstLine="23"/>
              <w:rPr>
                <w:rFonts w:ascii="Times New Roman" w:hAnsi="Times New Roman" w:cs="Times New Roman"/>
                <w:sz w:val="24"/>
                <w:szCs w:val="24"/>
              </w:rPr>
            </w:pPr>
          </w:p>
        </w:tc>
      </w:tr>
      <w:tr w:rsidR="00597BD8" w:rsidRPr="00217517" w:rsidTr="00CA75F4">
        <w:tc>
          <w:tcPr>
            <w:tcW w:w="629" w:type="dxa"/>
          </w:tcPr>
          <w:p w:rsidR="00597BD8" w:rsidRPr="00217517" w:rsidRDefault="00597BD8" w:rsidP="00CA75F4">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w:t>
            </w:r>
            <w:r w:rsidR="00CA75F4">
              <w:rPr>
                <w:rFonts w:ascii="Times New Roman" w:hAnsi="Times New Roman" w:cs="Times New Roman"/>
                <w:sz w:val="24"/>
                <w:szCs w:val="24"/>
              </w:rPr>
              <w:t>.</w:t>
            </w:r>
          </w:p>
        </w:tc>
        <w:tc>
          <w:tcPr>
            <w:tcW w:w="4485" w:type="dxa"/>
          </w:tcPr>
          <w:p w:rsidR="00597BD8" w:rsidRPr="00217517" w:rsidRDefault="002D15AD" w:rsidP="00CA75F4">
            <w:pPr>
              <w:pStyle w:val="ConsPlusNormal"/>
              <w:suppressAutoHyphens/>
              <w:ind w:firstLine="312"/>
              <w:jc w:val="both"/>
              <w:rPr>
                <w:rFonts w:ascii="Times New Roman" w:hAnsi="Times New Roman" w:cs="Times New Roman"/>
                <w:sz w:val="24"/>
                <w:szCs w:val="24"/>
              </w:rPr>
            </w:pPr>
            <w:r w:rsidRPr="00217517">
              <w:rPr>
                <w:rFonts w:ascii="Times New Roman" w:hAnsi="Times New Roman" w:cs="Times New Roman"/>
                <w:sz w:val="24"/>
                <w:szCs w:val="24"/>
              </w:rPr>
              <w:t>З</w:t>
            </w:r>
            <w:r w:rsidR="00597BD8" w:rsidRPr="00217517">
              <w:rPr>
                <w:rFonts w:ascii="Times New Roman" w:hAnsi="Times New Roman" w:cs="Times New Roman"/>
                <w:sz w:val="24"/>
                <w:szCs w:val="24"/>
              </w:rPr>
              <w:t>аведующий производством (шеф-повар); заведующий столовой в учреждениях, отнесенных к III группе по оплате труда руководителей</w:t>
            </w:r>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1,6362</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5298</w:t>
            </w:r>
          </w:p>
        </w:tc>
      </w:tr>
      <w:tr w:rsidR="00597BD8" w:rsidRPr="00217517" w:rsidTr="00CA75F4">
        <w:tc>
          <w:tcPr>
            <w:tcW w:w="629" w:type="dxa"/>
          </w:tcPr>
          <w:p w:rsidR="00597BD8" w:rsidRPr="00217517" w:rsidRDefault="00597BD8" w:rsidP="00CA75F4">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w:t>
            </w:r>
            <w:r w:rsidR="00CA75F4">
              <w:rPr>
                <w:rFonts w:ascii="Times New Roman" w:hAnsi="Times New Roman" w:cs="Times New Roman"/>
                <w:sz w:val="24"/>
                <w:szCs w:val="24"/>
              </w:rPr>
              <w:t>.</w:t>
            </w:r>
          </w:p>
        </w:tc>
        <w:tc>
          <w:tcPr>
            <w:tcW w:w="4485" w:type="dxa"/>
          </w:tcPr>
          <w:p w:rsidR="00597BD8" w:rsidRPr="00217517" w:rsidRDefault="00597BD8" w:rsidP="00CA75F4">
            <w:pPr>
              <w:pStyle w:val="ConsPlusNormal"/>
              <w:suppressAutoHyphens/>
              <w:ind w:firstLine="312"/>
              <w:jc w:val="both"/>
              <w:rPr>
                <w:rFonts w:ascii="Times New Roman" w:hAnsi="Times New Roman" w:cs="Times New Roman"/>
                <w:sz w:val="24"/>
                <w:szCs w:val="24"/>
              </w:rPr>
            </w:pPr>
            <w:r w:rsidRPr="00217517">
              <w:rPr>
                <w:rFonts w:ascii="Times New Roman" w:hAnsi="Times New Roman" w:cs="Times New Roman"/>
                <w:sz w:val="24"/>
                <w:szCs w:val="24"/>
              </w:rPr>
              <w:t xml:space="preserve">Должности служащих 1 квалификационного уровня, по которым устанавливается I </w:t>
            </w:r>
            <w:proofErr w:type="spellStart"/>
            <w:r w:rsidRPr="00217517">
              <w:rPr>
                <w:rFonts w:ascii="Times New Roman" w:hAnsi="Times New Roman" w:cs="Times New Roman"/>
                <w:sz w:val="24"/>
                <w:szCs w:val="24"/>
              </w:rPr>
              <w:t>внутридолжностная</w:t>
            </w:r>
            <w:proofErr w:type="spellEnd"/>
            <w:r w:rsidRPr="00217517">
              <w:rPr>
                <w:rFonts w:ascii="Times New Roman" w:hAnsi="Times New Roman" w:cs="Times New Roman"/>
                <w:sz w:val="24"/>
                <w:szCs w:val="24"/>
              </w:rPr>
              <w:t xml:space="preserve"> категория</w:t>
            </w:r>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1,9638</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6359</w:t>
            </w:r>
          </w:p>
        </w:tc>
      </w:tr>
      <w:tr w:rsidR="00597BD8" w:rsidRPr="00217517" w:rsidTr="00CA75F4">
        <w:tc>
          <w:tcPr>
            <w:tcW w:w="629" w:type="dxa"/>
          </w:tcPr>
          <w:p w:rsidR="00597BD8" w:rsidRPr="00217517" w:rsidRDefault="00597BD8" w:rsidP="00CA75F4">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w:t>
            </w:r>
            <w:r w:rsidR="00CA75F4">
              <w:rPr>
                <w:rFonts w:ascii="Times New Roman" w:hAnsi="Times New Roman" w:cs="Times New Roman"/>
                <w:sz w:val="24"/>
                <w:szCs w:val="24"/>
              </w:rPr>
              <w:t>.</w:t>
            </w:r>
          </w:p>
        </w:tc>
        <w:tc>
          <w:tcPr>
            <w:tcW w:w="4485" w:type="dxa"/>
          </w:tcPr>
          <w:p w:rsidR="00597BD8" w:rsidRPr="00217517" w:rsidRDefault="002D15AD" w:rsidP="00CA75F4">
            <w:pPr>
              <w:pStyle w:val="ConsPlusNormal"/>
              <w:suppressAutoHyphens/>
              <w:ind w:firstLine="312"/>
              <w:jc w:val="both"/>
              <w:rPr>
                <w:rFonts w:ascii="Times New Roman" w:hAnsi="Times New Roman" w:cs="Times New Roman"/>
                <w:sz w:val="24"/>
                <w:szCs w:val="24"/>
              </w:rPr>
            </w:pPr>
            <w:r w:rsidRPr="00217517">
              <w:rPr>
                <w:rFonts w:ascii="Times New Roman" w:hAnsi="Times New Roman" w:cs="Times New Roman"/>
                <w:sz w:val="24"/>
                <w:szCs w:val="24"/>
              </w:rPr>
              <w:t>З</w:t>
            </w:r>
            <w:r w:rsidR="00597BD8" w:rsidRPr="00217517">
              <w:rPr>
                <w:rFonts w:ascii="Times New Roman" w:hAnsi="Times New Roman" w:cs="Times New Roman"/>
                <w:sz w:val="24"/>
                <w:szCs w:val="24"/>
              </w:rPr>
              <w:t xml:space="preserve">аведующий производством (шеф-повар); заведующий столовой в учреждениях, отнесенных ко II группе по оплате труда руководителей; </w:t>
            </w:r>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2,1276</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6889</w:t>
            </w:r>
          </w:p>
        </w:tc>
      </w:tr>
      <w:tr w:rsidR="00597BD8" w:rsidRPr="00217517" w:rsidTr="00CA75F4">
        <w:tc>
          <w:tcPr>
            <w:tcW w:w="629" w:type="dxa"/>
          </w:tcPr>
          <w:p w:rsidR="00597BD8" w:rsidRPr="00217517" w:rsidRDefault="003A36A1" w:rsidP="00CA75F4">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4</w:t>
            </w:r>
            <w:r w:rsidR="00CA75F4">
              <w:rPr>
                <w:rFonts w:ascii="Times New Roman" w:hAnsi="Times New Roman" w:cs="Times New Roman"/>
                <w:sz w:val="24"/>
                <w:szCs w:val="24"/>
              </w:rPr>
              <w:t>.</w:t>
            </w:r>
          </w:p>
        </w:tc>
        <w:tc>
          <w:tcPr>
            <w:tcW w:w="4485" w:type="dxa"/>
          </w:tcPr>
          <w:p w:rsidR="00597BD8" w:rsidRPr="00217517" w:rsidRDefault="002D15AD" w:rsidP="00CA75F4">
            <w:pPr>
              <w:pStyle w:val="ConsPlusNormal"/>
              <w:suppressAutoHyphens/>
              <w:ind w:firstLine="312"/>
              <w:jc w:val="both"/>
              <w:rPr>
                <w:rFonts w:ascii="Times New Roman" w:hAnsi="Times New Roman" w:cs="Times New Roman"/>
                <w:sz w:val="24"/>
                <w:szCs w:val="24"/>
              </w:rPr>
            </w:pPr>
            <w:r w:rsidRPr="00217517">
              <w:rPr>
                <w:rFonts w:ascii="Times New Roman" w:hAnsi="Times New Roman" w:cs="Times New Roman"/>
                <w:sz w:val="24"/>
                <w:szCs w:val="24"/>
              </w:rPr>
              <w:t>З</w:t>
            </w:r>
            <w:r w:rsidR="00597BD8" w:rsidRPr="00217517">
              <w:rPr>
                <w:rFonts w:ascii="Times New Roman" w:hAnsi="Times New Roman" w:cs="Times New Roman"/>
                <w:sz w:val="24"/>
                <w:szCs w:val="24"/>
              </w:rPr>
              <w:t>авед</w:t>
            </w:r>
            <w:r w:rsidR="00862BF3" w:rsidRPr="00217517">
              <w:rPr>
                <w:rFonts w:ascii="Times New Roman" w:hAnsi="Times New Roman" w:cs="Times New Roman"/>
                <w:sz w:val="24"/>
                <w:szCs w:val="24"/>
              </w:rPr>
              <w:t>ующий производством (шеф-повар)</w:t>
            </w:r>
            <w:r w:rsidR="00597BD8" w:rsidRPr="00217517">
              <w:rPr>
                <w:rFonts w:ascii="Times New Roman" w:hAnsi="Times New Roman" w:cs="Times New Roman"/>
                <w:sz w:val="24"/>
                <w:szCs w:val="24"/>
              </w:rPr>
              <w:t>, отнесенных к I группе по оплате труда руководителей</w:t>
            </w:r>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2,5098</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8127</w:t>
            </w:r>
          </w:p>
        </w:tc>
      </w:tr>
      <w:tr w:rsidR="00597BD8" w:rsidRPr="00217517" w:rsidTr="00CA75F4">
        <w:tc>
          <w:tcPr>
            <w:tcW w:w="629" w:type="dxa"/>
          </w:tcPr>
          <w:p w:rsidR="00597BD8" w:rsidRPr="00217517" w:rsidRDefault="003A36A1" w:rsidP="00CA75F4">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5</w:t>
            </w:r>
            <w:r w:rsidR="00CA75F4">
              <w:rPr>
                <w:rFonts w:ascii="Times New Roman" w:hAnsi="Times New Roman" w:cs="Times New Roman"/>
                <w:sz w:val="24"/>
                <w:szCs w:val="24"/>
              </w:rPr>
              <w:t>.</w:t>
            </w:r>
          </w:p>
        </w:tc>
        <w:tc>
          <w:tcPr>
            <w:tcW w:w="4485" w:type="dxa"/>
          </w:tcPr>
          <w:p w:rsidR="00597BD8" w:rsidRPr="00217517" w:rsidRDefault="00597BD8" w:rsidP="00CA75F4">
            <w:pPr>
              <w:pStyle w:val="ConsPlusNormal"/>
              <w:suppressAutoHyphens/>
              <w:ind w:firstLine="312"/>
              <w:jc w:val="both"/>
              <w:rPr>
                <w:rFonts w:ascii="Times New Roman" w:hAnsi="Times New Roman" w:cs="Times New Roman"/>
                <w:sz w:val="24"/>
                <w:szCs w:val="24"/>
              </w:rPr>
            </w:pPr>
            <w:r w:rsidRPr="00217517">
              <w:rPr>
                <w:rFonts w:ascii="Times New Roman" w:hAnsi="Times New Roman" w:cs="Times New Roman"/>
                <w:sz w:val="24"/>
                <w:szCs w:val="24"/>
              </w:rPr>
              <w:t>Заведующий столовой в учреждениях, отнесенных к I группе по оплате труда руководителей</w:t>
            </w:r>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2,7272</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8831</w:t>
            </w:r>
          </w:p>
        </w:tc>
      </w:tr>
      <w:tr w:rsidR="00597BD8" w:rsidRPr="00217517" w:rsidTr="00CA75F4">
        <w:tc>
          <w:tcPr>
            <w:tcW w:w="5114" w:type="dxa"/>
            <w:gridSpan w:val="2"/>
          </w:tcPr>
          <w:p w:rsidR="00597BD8" w:rsidRPr="00217517" w:rsidRDefault="00597BD8" w:rsidP="00CA75F4">
            <w:pPr>
              <w:pStyle w:val="ConsPlusNormal"/>
              <w:suppressAutoHyphens/>
              <w:outlineLvl w:val="3"/>
              <w:rPr>
                <w:rFonts w:ascii="Times New Roman" w:hAnsi="Times New Roman" w:cs="Times New Roman"/>
                <w:sz w:val="24"/>
                <w:szCs w:val="24"/>
              </w:rPr>
            </w:pPr>
            <w:r w:rsidRPr="00217517">
              <w:rPr>
                <w:rFonts w:ascii="Times New Roman" w:hAnsi="Times New Roman" w:cs="Times New Roman"/>
                <w:sz w:val="24"/>
                <w:szCs w:val="24"/>
              </w:rPr>
              <w:t>4 квалификационный уровень</w:t>
            </w:r>
          </w:p>
        </w:tc>
        <w:tc>
          <w:tcPr>
            <w:tcW w:w="1417"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3238</w:t>
            </w:r>
          </w:p>
        </w:tc>
        <w:tc>
          <w:tcPr>
            <w:tcW w:w="1191" w:type="dxa"/>
          </w:tcPr>
          <w:p w:rsidR="00597BD8" w:rsidRPr="00217517" w:rsidRDefault="00597BD8" w:rsidP="00F22242">
            <w:pPr>
              <w:pStyle w:val="ConsPlusNormal"/>
              <w:suppressAutoHyphens/>
              <w:rPr>
                <w:rFonts w:ascii="Times New Roman" w:hAnsi="Times New Roman" w:cs="Times New Roman"/>
                <w:sz w:val="24"/>
                <w:szCs w:val="24"/>
              </w:rPr>
            </w:pPr>
          </w:p>
        </w:tc>
        <w:tc>
          <w:tcPr>
            <w:tcW w:w="1786" w:type="dxa"/>
          </w:tcPr>
          <w:p w:rsidR="00597BD8" w:rsidRPr="00217517" w:rsidRDefault="00597BD8" w:rsidP="00F22242">
            <w:pPr>
              <w:pStyle w:val="ConsPlusNormal"/>
              <w:suppressAutoHyphens/>
              <w:ind w:firstLine="23"/>
              <w:rPr>
                <w:rFonts w:ascii="Times New Roman" w:hAnsi="Times New Roman" w:cs="Times New Roman"/>
                <w:sz w:val="24"/>
                <w:szCs w:val="24"/>
              </w:rPr>
            </w:pPr>
          </w:p>
        </w:tc>
      </w:tr>
      <w:tr w:rsidR="00597BD8" w:rsidRPr="00217517" w:rsidTr="00CA75F4">
        <w:tc>
          <w:tcPr>
            <w:tcW w:w="629" w:type="dxa"/>
          </w:tcPr>
          <w:p w:rsidR="00597BD8" w:rsidRPr="00217517" w:rsidRDefault="00597BD8" w:rsidP="00CA75F4">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w:t>
            </w:r>
            <w:r w:rsidR="00CA75F4">
              <w:rPr>
                <w:rFonts w:ascii="Times New Roman" w:hAnsi="Times New Roman" w:cs="Times New Roman"/>
                <w:sz w:val="24"/>
                <w:szCs w:val="24"/>
              </w:rPr>
              <w:t>.</w:t>
            </w:r>
          </w:p>
        </w:tc>
        <w:tc>
          <w:tcPr>
            <w:tcW w:w="4485" w:type="dxa"/>
          </w:tcPr>
          <w:p w:rsidR="00597BD8" w:rsidRPr="00217517" w:rsidRDefault="00597BD8" w:rsidP="00CA75F4">
            <w:pPr>
              <w:pStyle w:val="ConsPlusNormal"/>
              <w:suppressAutoHyphens/>
              <w:ind w:firstLine="312"/>
              <w:jc w:val="both"/>
              <w:rPr>
                <w:rFonts w:ascii="Times New Roman" w:hAnsi="Times New Roman" w:cs="Times New Roman"/>
                <w:sz w:val="24"/>
                <w:szCs w:val="24"/>
              </w:rPr>
            </w:pPr>
            <w:r w:rsidRPr="00217517">
              <w:rPr>
                <w:rFonts w:ascii="Times New Roman" w:hAnsi="Times New Roman" w:cs="Times New Roman"/>
                <w:sz w:val="24"/>
                <w:szCs w:val="24"/>
              </w:rPr>
              <w:t>Механик</w:t>
            </w:r>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2,1276</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6889</w:t>
            </w:r>
          </w:p>
        </w:tc>
      </w:tr>
      <w:tr w:rsidR="00597BD8" w:rsidRPr="00217517" w:rsidTr="00CA75F4">
        <w:tc>
          <w:tcPr>
            <w:tcW w:w="629" w:type="dxa"/>
          </w:tcPr>
          <w:p w:rsidR="00597BD8" w:rsidRPr="00217517" w:rsidRDefault="00597BD8" w:rsidP="00CA75F4">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w:t>
            </w:r>
            <w:r w:rsidR="00CA75F4">
              <w:rPr>
                <w:rFonts w:ascii="Times New Roman" w:hAnsi="Times New Roman" w:cs="Times New Roman"/>
                <w:sz w:val="24"/>
                <w:szCs w:val="24"/>
              </w:rPr>
              <w:t>.</w:t>
            </w:r>
          </w:p>
        </w:tc>
        <w:tc>
          <w:tcPr>
            <w:tcW w:w="4485" w:type="dxa"/>
          </w:tcPr>
          <w:p w:rsidR="00597BD8" w:rsidRPr="00217517" w:rsidRDefault="00597BD8" w:rsidP="00CA75F4">
            <w:pPr>
              <w:pStyle w:val="ConsPlusNormal"/>
              <w:suppressAutoHyphens/>
              <w:ind w:firstLine="312"/>
              <w:jc w:val="both"/>
              <w:rPr>
                <w:rFonts w:ascii="Times New Roman" w:hAnsi="Times New Roman" w:cs="Times New Roman"/>
                <w:sz w:val="24"/>
                <w:szCs w:val="24"/>
              </w:rPr>
            </w:pPr>
            <w:r w:rsidRPr="00217517">
              <w:rPr>
                <w:rFonts w:ascii="Times New Roman" w:hAnsi="Times New Roman" w:cs="Times New Roman"/>
                <w:sz w:val="24"/>
                <w:szCs w:val="24"/>
              </w:rPr>
              <w:t>Должности служащих 1 квалификационного уровня, по которым может устанавливаться произв</w:t>
            </w:r>
            <w:r w:rsidR="00EF7B13" w:rsidRPr="00217517">
              <w:rPr>
                <w:rFonts w:ascii="Times New Roman" w:hAnsi="Times New Roman" w:cs="Times New Roman"/>
                <w:sz w:val="24"/>
                <w:szCs w:val="24"/>
              </w:rPr>
              <w:t>одное должностное наименование «ведущий»</w:t>
            </w:r>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2,3463</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7597</w:t>
            </w:r>
          </w:p>
        </w:tc>
      </w:tr>
      <w:tr w:rsidR="00597BD8" w:rsidRPr="00217517" w:rsidTr="00CA75F4">
        <w:tc>
          <w:tcPr>
            <w:tcW w:w="5114" w:type="dxa"/>
            <w:gridSpan w:val="2"/>
          </w:tcPr>
          <w:p w:rsidR="00597BD8" w:rsidRPr="00217517" w:rsidRDefault="00597BD8" w:rsidP="00CA75F4">
            <w:pPr>
              <w:pStyle w:val="ConsPlusNormal"/>
              <w:suppressAutoHyphens/>
              <w:outlineLvl w:val="3"/>
              <w:rPr>
                <w:rFonts w:ascii="Times New Roman" w:hAnsi="Times New Roman" w:cs="Times New Roman"/>
                <w:sz w:val="24"/>
                <w:szCs w:val="24"/>
              </w:rPr>
            </w:pPr>
            <w:r w:rsidRPr="00217517">
              <w:rPr>
                <w:rFonts w:ascii="Times New Roman" w:hAnsi="Times New Roman" w:cs="Times New Roman"/>
                <w:sz w:val="24"/>
                <w:szCs w:val="24"/>
              </w:rPr>
              <w:t>5 квалификационный уровень</w:t>
            </w:r>
          </w:p>
        </w:tc>
        <w:tc>
          <w:tcPr>
            <w:tcW w:w="1417"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3238</w:t>
            </w:r>
          </w:p>
        </w:tc>
        <w:tc>
          <w:tcPr>
            <w:tcW w:w="1191" w:type="dxa"/>
          </w:tcPr>
          <w:p w:rsidR="00597BD8" w:rsidRPr="00217517" w:rsidRDefault="00597BD8" w:rsidP="00F22242">
            <w:pPr>
              <w:pStyle w:val="ConsPlusNormal"/>
              <w:suppressAutoHyphens/>
              <w:rPr>
                <w:rFonts w:ascii="Times New Roman" w:hAnsi="Times New Roman" w:cs="Times New Roman"/>
                <w:sz w:val="24"/>
                <w:szCs w:val="24"/>
              </w:rPr>
            </w:pPr>
          </w:p>
        </w:tc>
        <w:tc>
          <w:tcPr>
            <w:tcW w:w="1786" w:type="dxa"/>
          </w:tcPr>
          <w:p w:rsidR="00597BD8" w:rsidRPr="00217517" w:rsidRDefault="00597BD8" w:rsidP="00F22242">
            <w:pPr>
              <w:pStyle w:val="ConsPlusNormal"/>
              <w:suppressAutoHyphens/>
              <w:ind w:firstLine="23"/>
              <w:rPr>
                <w:rFonts w:ascii="Times New Roman" w:hAnsi="Times New Roman" w:cs="Times New Roman"/>
                <w:sz w:val="24"/>
                <w:szCs w:val="24"/>
              </w:rPr>
            </w:pPr>
          </w:p>
        </w:tc>
      </w:tr>
      <w:tr w:rsidR="00597BD8" w:rsidRPr="00217517" w:rsidTr="00CA75F4">
        <w:tc>
          <w:tcPr>
            <w:tcW w:w="629" w:type="dxa"/>
          </w:tcPr>
          <w:p w:rsidR="00597BD8" w:rsidRPr="00217517" w:rsidRDefault="00597BD8" w:rsidP="00CA75F4">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w:t>
            </w:r>
            <w:r w:rsidR="00CA75F4">
              <w:rPr>
                <w:rFonts w:ascii="Times New Roman" w:hAnsi="Times New Roman" w:cs="Times New Roman"/>
                <w:sz w:val="24"/>
                <w:szCs w:val="24"/>
              </w:rPr>
              <w:t>.</w:t>
            </w:r>
          </w:p>
        </w:tc>
        <w:tc>
          <w:tcPr>
            <w:tcW w:w="4485" w:type="dxa"/>
          </w:tcPr>
          <w:p w:rsidR="00597BD8" w:rsidRPr="00217517" w:rsidRDefault="00597BD8" w:rsidP="00CA75F4">
            <w:pPr>
              <w:pStyle w:val="ConsPlusNormal"/>
              <w:suppressAutoHyphens/>
              <w:ind w:firstLine="312"/>
              <w:jc w:val="both"/>
              <w:rPr>
                <w:rFonts w:ascii="Times New Roman" w:hAnsi="Times New Roman" w:cs="Times New Roman"/>
                <w:sz w:val="24"/>
                <w:szCs w:val="24"/>
              </w:rPr>
            </w:pPr>
            <w:proofErr w:type="gramStart"/>
            <w:r w:rsidRPr="00217517">
              <w:rPr>
                <w:rFonts w:ascii="Times New Roman" w:hAnsi="Times New Roman" w:cs="Times New Roman"/>
                <w:sz w:val="24"/>
                <w:szCs w:val="24"/>
              </w:rPr>
              <w:t>Начальник (заведующий) гаража; начальник (заведующий) мастерской (учреждений, отнесенных к IV группе по оплате труда руководителей)</w:t>
            </w:r>
            <w:proofErr w:type="gramEnd"/>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1,9638</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6359</w:t>
            </w:r>
          </w:p>
        </w:tc>
      </w:tr>
      <w:tr w:rsidR="00597BD8" w:rsidRPr="00217517" w:rsidTr="00CA75F4">
        <w:tc>
          <w:tcPr>
            <w:tcW w:w="629" w:type="dxa"/>
          </w:tcPr>
          <w:p w:rsidR="00597BD8" w:rsidRPr="00217517" w:rsidRDefault="00597BD8" w:rsidP="00CA75F4">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w:t>
            </w:r>
            <w:r w:rsidR="00CA75F4">
              <w:rPr>
                <w:rFonts w:ascii="Times New Roman" w:hAnsi="Times New Roman" w:cs="Times New Roman"/>
                <w:sz w:val="24"/>
                <w:szCs w:val="24"/>
              </w:rPr>
              <w:t>.</w:t>
            </w:r>
          </w:p>
        </w:tc>
        <w:tc>
          <w:tcPr>
            <w:tcW w:w="4485" w:type="dxa"/>
          </w:tcPr>
          <w:p w:rsidR="00597BD8" w:rsidRPr="00217517" w:rsidRDefault="00597BD8" w:rsidP="00CA75F4">
            <w:pPr>
              <w:pStyle w:val="ConsPlusNormal"/>
              <w:suppressAutoHyphens/>
              <w:ind w:firstLine="312"/>
              <w:jc w:val="both"/>
              <w:rPr>
                <w:rFonts w:ascii="Times New Roman" w:hAnsi="Times New Roman" w:cs="Times New Roman"/>
                <w:sz w:val="24"/>
                <w:szCs w:val="24"/>
              </w:rPr>
            </w:pPr>
            <w:proofErr w:type="gramStart"/>
            <w:r w:rsidRPr="00217517">
              <w:rPr>
                <w:rFonts w:ascii="Times New Roman" w:hAnsi="Times New Roman" w:cs="Times New Roman"/>
                <w:sz w:val="24"/>
                <w:szCs w:val="24"/>
              </w:rPr>
              <w:t>Начальник (заведующий) гаража; начальник (заведующий) мастерской (учреждений, отнесенных к III группе по оплате труда руководителей)</w:t>
            </w:r>
            <w:proofErr w:type="gramEnd"/>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2,3463</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7597</w:t>
            </w:r>
          </w:p>
        </w:tc>
      </w:tr>
      <w:tr w:rsidR="00597BD8" w:rsidRPr="00217517" w:rsidTr="00CA75F4">
        <w:tc>
          <w:tcPr>
            <w:tcW w:w="629" w:type="dxa"/>
          </w:tcPr>
          <w:p w:rsidR="00597BD8" w:rsidRPr="00217517" w:rsidRDefault="00597BD8" w:rsidP="00CA75F4">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lastRenderedPageBreak/>
              <w:t>3</w:t>
            </w:r>
            <w:r w:rsidR="00CA75F4">
              <w:rPr>
                <w:rFonts w:ascii="Times New Roman" w:hAnsi="Times New Roman" w:cs="Times New Roman"/>
                <w:sz w:val="24"/>
                <w:szCs w:val="24"/>
              </w:rPr>
              <w:t>.</w:t>
            </w:r>
          </w:p>
        </w:tc>
        <w:tc>
          <w:tcPr>
            <w:tcW w:w="4485" w:type="dxa"/>
          </w:tcPr>
          <w:p w:rsidR="00597BD8" w:rsidRPr="00217517" w:rsidRDefault="00597BD8" w:rsidP="00CA75F4">
            <w:pPr>
              <w:pStyle w:val="ConsPlusNormal"/>
              <w:suppressAutoHyphens/>
              <w:ind w:firstLine="312"/>
              <w:jc w:val="both"/>
              <w:rPr>
                <w:rFonts w:ascii="Times New Roman" w:hAnsi="Times New Roman" w:cs="Times New Roman"/>
                <w:sz w:val="24"/>
                <w:szCs w:val="24"/>
              </w:rPr>
            </w:pPr>
            <w:proofErr w:type="gramStart"/>
            <w:r w:rsidRPr="00217517">
              <w:rPr>
                <w:rFonts w:ascii="Times New Roman" w:hAnsi="Times New Roman" w:cs="Times New Roman"/>
                <w:sz w:val="24"/>
                <w:szCs w:val="24"/>
              </w:rPr>
              <w:t>Начальник (заведующий) гаража; начальник (заведующий) мастерской (учреждений, отнесенных ко II группе по оплате труда руководителей)</w:t>
            </w:r>
            <w:proofErr w:type="gramEnd"/>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2,7272</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8831</w:t>
            </w:r>
          </w:p>
        </w:tc>
      </w:tr>
      <w:tr w:rsidR="00597BD8" w:rsidRPr="00217517" w:rsidTr="00CA75F4">
        <w:tc>
          <w:tcPr>
            <w:tcW w:w="629" w:type="dxa"/>
          </w:tcPr>
          <w:p w:rsidR="00597BD8" w:rsidRPr="00217517" w:rsidRDefault="00597BD8" w:rsidP="00CA75F4">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4</w:t>
            </w:r>
            <w:r w:rsidR="00CA75F4">
              <w:rPr>
                <w:rFonts w:ascii="Times New Roman" w:hAnsi="Times New Roman" w:cs="Times New Roman"/>
                <w:sz w:val="24"/>
                <w:szCs w:val="24"/>
              </w:rPr>
              <w:t>.</w:t>
            </w:r>
          </w:p>
        </w:tc>
        <w:tc>
          <w:tcPr>
            <w:tcW w:w="4485" w:type="dxa"/>
          </w:tcPr>
          <w:p w:rsidR="00597BD8" w:rsidRPr="00217517" w:rsidRDefault="00597BD8" w:rsidP="00CA75F4">
            <w:pPr>
              <w:pStyle w:val="ConsPlusNormal"/>
              <w:suppressAutoHyphens/>
              <w:ind w:firstLine="312"/>
              <w:jc w:val="both"/>
              <w:rPr>
                <w:rFonts w:ascii="Times New Roman" w:hAnsi="Times New Roman" w:cs="Times New Roman"/>
                <w:sz w:val="24"/>
                <w:szCs w:val="24"/>
              </w:rPr>
            </w:pPr>
            <w:proofErr w:type="gramStart"/>
            <w:r w:rsidRPr="00217517">
              <w:rPr>
                <w:rFonts w:ascii="Times New Roman" w:hAnsi="Times New Roman" w:cs="Times New Roman"/>
                <w:sz w:val="24"/>
                <w:szCs w:val="24"/>
              </w:rPr>
              <w:t>Начальник (заведующий) гаража; начальник (заведующий) мастерской (учреждений, отнесенных к I группе по оплате труда руководителей)</w:t>
            </w:r>
            <w:proofErr w:type="gramEnd"/>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2,9459</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9539</w:t>
            </w:r>
          </w:p>
        </w:tc>
      </w:tr>
      <w:tr w:rsidR="00597BD8" w:rsidRPr="00217517" w:rsidTr="00CA75F4">
        <w:tc>
          <w:tcPr>
            <w:tcW w:w="9508" w:type="dxa"/>
            <w:gridSpan w:val="5"/>
          </w:tcPr>
          <w:p w:rsidR="00445612" w:rsidRDefault="00597BD8" w:rsidP="00CA75F4">
            <w:pPr>
              <w:pStyle w:val="ConsPlusNormal"/>
              <w:suppressAutoHyphens/>
              <w:jc w:val="center"/>
              <w:outlineLvl w:val="2"/>
              <w:rPr>
                <w:rFonts w:ascii="Times New Roman" w:hAnsi="Times New Roman" w:cs="Times New Roman"/>
                <w:sz w:val="24"/>
                <w:szCs w:val="24"/>
              </w:rPr>
            </w:pPr>
            <w:r w:rsidRPr="00217517">
              <w:rPr>
                <w:rFonts w:ascii="Times New Roman" w:hAnsi="Times New Roman" w:cs="Times New Roman"/>
                <w:sz w:val="24"/>
                <w:szCs w:val="24"/>
              </w:rPr>
              <w:t>Профессион</w:t>
            </w:r>
            <w:r w:rsidR="00EF7B13" w:rsidRPr="00217517">
              <w:rPr>
                <w:rFonts w:ascii="Times New Roman" w:hAnsi="Times New Roman" w:cs="Times New Roman"/>
                <w:sz w:val="24"/>
                <w:szCs w:val="24"/>
              </w:rPr>
              <w:t xml:space="preserve">альная квалификационная группа </w:t>
            </w:r>
          </w:p>
          <w:p w:rsidR="00597BD8" w:rsidRPr="00217517" w:rsidRDefault="00EF7B13" w:rsidP="00CA75F4">
            <w:pPr>
              <w:pStyle w:val="ConsPlusNormal"/>
              <w:suppressAutoHyphens/>
              <w:jc w:val="center"/>
              <w:outlineLvl w:val="2"/>
              <w:rPr>
                <w:rFonts w:ascii="Times New Roman" w:hAnsi="Times New Roman" w:cs="Times New Roman"/>
                <w:sz w:val="24"/>
                <w:szCs w:val="24"/>
              </w:rPr>
            </w:pPr>
            <w:r w:rsidRPr="00217517">
              <w:rPr>
                <w:rFonts w:ascii="Times New Roman" w:hAnsi="Times New Roman" w:cs="Times New Roman"/>
                <w:sz w:val="24"/>
                <w:szCs w:val="24"/>
              </w:rPr>
              <w:t>«</w:t>
            </w:r>
            <w:r w:rsidR="00597BD8" w:rsidRPr="00217517">
              <w:rPr>
                <w:rFonts w:ascii="Times New Roman" w:hAnsi="Times New Roman" w:cs="Times New Roman"/>
                <w:sz w:val="24"/>
                <w:szCs w:val="24"/>
              </w:rPr>
              <w:t>Общеотраслевые должности сл</w:t>
            </w:r>
            <w:r w:rsidRPr="00217517">
              <w:rPr>
                <w:rFonts w:ascii="Times New Roman" w:hAnsi="Times New Roman" w:cs="Times New Roman"/>
                <w:sz w:val="24"/>
                <w:szCs w:val="24"/>
              </w:rPr>
              <w:t>ужащих третьего уровня»</w:t>
            </w:r>
          </w:p>
        </w:tc>
      </w:tr>
      <w:tr w:rsidR="00597BD8" w:rsidRPr="00217517" w:rsidTr="00CA75F4">
        <w:tc>
          <w:tcPr>
            <w:tcW w:w="5114" w:type="dxa"/>
            <w:gridSpan w:val="2"/>
          </w:tcPr>
          <w:p w:rsidR="00597BD8" w:rsidRPr="00217517" w:rsidRDefault="00597BD8" w:rsidP="00CA75F4">
            <w:pPr>
              <w:pStyle w:val="ConsPlusNormal"/>
              <w:suppressAutoHyphens/>
              <w:outlineLvl w:val="3"/>
              <w:rPr>
                <w:rFonts w:ascii="Times New Roman" w:hAnsi="Times New Roman" w:cs="Times New Roman"/>
                <w:sz w:val="24"/>
                <w:szCs w:val="24"/>
              </w:rPr>
            </w:pPr>
            <w:r w:rsidRPr="00217517">
              <w:rPr>
                <w:rFonts w:ascii="Times New Roman" w:hAnsi="Times New Roman" w:cs="Times New Roman"/>
                <w:sz w:val="24"/>
                <w:szCs w:val="24"/>
              </w:rPr>
              <w:t>1 квалификационный уровень</w:t>
            </w:r>
          </w:p>
        </w:tc>
        <w:tc>
          <w:tcPr>
            <w:tcW w:w="1417"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3826</w:t>
            </w:r>
          </w:p>
        </w:tc>
        <w:tc>
          <w:tcPr>
            <w:tcW w:w="1191" w:type="dxa"/>
          </w:tcPr>
          <w:p w:rsidR="00597BD8" w:rsidRPr="00217517" w:rsidRDefault="00597BD8" w:rsidP="00F22242">
            <w:pPr>
              <w:pStyle w:val="ConsPlusNormal"/>
              <w:suppressAutoHyphens/>
              <w:rPr>
                <w:rFonts w:ascii="Times New Roman" w:hAnsi="Times New Roman" w:cs="Times New Roman"/>
                <w:sz w:val="24"/>
                <w:szCs w:val="24"/>
              </w:rPr>
            </w:pPr>
          </w:p>
        </w:tc>
        <w:tc>
          <w:tcPr>
            <w:tcW w:w="1786" w:type="dxa"/>
          </w:tcPr>
          <w:p w:rsidR="00597BD8" w:rsidRPr="00217517" w:rsidRDefault="00597BD8" w:rsidP="00F22242">
            <w:pPr>
              <w:pStyle w:val="ConsPlusNormal"/>
              <w:suppressAutoHyphens/>
              <w:ind w:firstLine="23"/>
              <w:rPr>
                <w:rFonts w:ascii="Times New Roman" w:hAnsi="Times New Roman" w:cs="Times New Roman"/>
                <w:sz w:val="24"/>
                <w:szCs w:val="24"/>
              </w:rPr>
            </w:pPr>
          </w:p>
        </w:tc>
      </w:tr>
      <w:tr w:rsidR="00597BD8" w:rsidRPr="00217517" w:rsidTr="00CA75F4">
        <w:tc>
          <w:tcPr>
            <w:tcW w:w="629" w:type="dxa"/>
          </w:tcPr>
          <w:p w:rsidR="00597BD8" w:rsidRPr="00217517" w:rsidRDefault="00597BD8" w:rsidP="00CA75F4">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w:t>
            </w:r>
            <w:r w:rsidR="00CA75F4">
              <w:rPr>
                <w:rFonts w:ascii="Times New Roman" w:hAnsi="Times New Roman" w:cs="Times New Roman"/>
                <w:sz w:val="24"/>
                <w:szCs w:val="24"/>
              </w:rPr>
              <w:t>.</w:t>
            </w:r>
          </w:p>
        </w:tc>
        <w:tc>
          <w:tcPr>
            <w:tcW w:w="4485" w:type="dxa"/>
          </w:tcPr>
          <w:p w:rsidR="00597BD8" w:rsidRPr="00217517" w:rsidRDefault="007535ED" w:rsidP="00CA75F4">
            <w:pPr>
              <w:pStyle w:val="ConsPlusNormal"/>
              <w:suppressAutoHyphens/>
              <w:ind w:firstLine="312"/>
              <w:jc w:val="both"/>
              <w:rPr>
                <w:rFonts w:ascii="Times New Roman" w:hAnsi="Times New Roman" w:cs="Times New Roman"/>
                <w:sz w:val="24"/>
                <w:szCs w:val="24"/>
              </w:rPr>
            </w:pPr>
            <w:proofErr w:type="gramStart"/>
            <w:r w:rsidRPr="00217517">
              <w:rPr>
                <w:rFonts w:ascii="Times New Roman" w:hAnsi="Times New Roman" w:cs="Times New Roman"/>
                <w:sz w:val="24"/>
                <w:szCs w:val="24"/>
              </w:rPr>
              <w:t>Б</w:t>
            </w:r>
            <w:r w:rsidR="00597BD8" w:rsidRPr="00217517">
              <w:rPr>
                <w:rFonts w:ascii="Times New Roman" w:hAnsi="Times New Roman" w:cs="Times New Roman"/>
                <w:sz w:val="24"/>
                <w:szCs w:val="24"/>
              </w:rPr>
              <w:t xml:space="preserve">ухгалтер; бухгалтер-ревизор; </w:t>
            </w:r>
            <w:r w:rsidRPr="00217517">
              <w:rPr>
                <w:rFonts w:ascii="Times New Roman" w:hAnsi="Times New Roman" w:cs="Times New Roman"/>
                <w:sz w:val="24"/>
                <w:szCs w:val="24"/>
              </w:rPr>
              <w:t>с</w:t>
            </w:r>
            <w:r w:rsidR="00597BD8" w:rsidRPr="00217517">
              <w:rPr>
                <w:rFonts w:ascii="Times New Roman" w:hAnsi="Times New Roman" w:cs="Times New Roman"/>
                <w:sz w:val="24"/>
                <w:szCs w:val="24"/>
              </w:rPr>
              <w:t>пециалист; специалист по автотехнической экспертизе (эксперт</w:t>
            </w:r>
            <w:r w:rsidR="00ED6EBF" w:rsidRPr="00217517">
              <w:rPr>
                <w:rFonts w:ascii="Times New Roman" w:hAnsi="Times New Roman" w:cs="Times New Roman"/>
                <w:sz w:val="24"/>
                <w:szCs w:val="24"/>
              </w:rPr>
              <w:t xml:space="preserve"> </w:t>
            </w:r>
            <w:r w:rsidR="00597BD8" w:rsidRPr="00217517">
              <w:rPr>
                <w:rFonts w:ascii="Times New Roman" w:hAnsi="Times New Roman" w:cs="Times New Roman"/>
                <w:sz w:val="24"/>
                <w:szCs w:val="24"/>
              </w:rPr>
              <w:t>-</w:t>
            </w:r>
            <w:r w:rsidR="00ED6EBF" w:rsidRPr="00217517">
              <w:rPr>
                <w:rFonts w:ascii="Times New Roman" w:hAnsi="Times New Roman" w:cs="Times New Roman"/>
                <w:sz w:val="24"/>
                <w:szCs w:val="24"/>
              </w:rPr>
              <w:t xml:space="preserve"> </w:t>
            </w:r>
            <w:r w:rsidR="00597BD8" w:rsidRPr="00217517">
              <w:rPr>
                <w:rFonts w:ascii="Times New Roman" w:hAnsi="Times New Roman" w:cs="Times New Roman"/>
                <w:sz w:val="24"/>
                <w:szCs w:val="24"/>
              </w:rPr>
              <w:t>автотехник); специалист по защите информации; специалист по кадрам; специалист по маркетингу; специалист по связям с общественностью; по охране труда, товаровед;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снабжению;</w:t>
            </w:r>
            <w:proofErr w:type="gramEnd"/>
            <w:r w:rsidR="00597BD8" w:rsidRPr="00217517">
              <w:rPr>
                <w:rFonts w:ascii="Times New Roman" w:hAnsi="Times New Roman" w:cs="Times New Roman"/>
                <w:sz w:val="24"/>
                <w:szCs w:val="24"/>
              </w:rPr>
              <w:t xml:space="preserve"> экономист по планированию; экономист по сбыту; экономист по труду; экономист по финансовой работе</w:t>
            </w:r>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1,2460</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4767</w:t>
            </w:r>
          </w:p>
        </w:tc>
      </w:tr>
      <w:tr w:rsidR="00597BD8" w:rsidRPr="00217517" w:rsidTr="00CA75F4">
        <w:tc>
          <w:tcPr>
            <w:tcW w:w="629" w:type="dxa"/>
          </w:tcPr>
          <w:p w:rsidR="00597BD8" w:rsidRPr="00217517" w:rsidRDefault="00597BD8" w:rsidP="00CA75F4">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w:t>
            </w:r>
            <w:r w:rsidR="00CA75F4">
              <w:rPr>
                <w:rFonts w:ascii="Times New Roman" w:hAnsi="Times New Roman" w:cs="Times New Roman"/>
                <w:sz w:val="24"/>
                <w:szCs w:val="24"/>
              </w:rPr>
              <w:t>.</w:t>
            </w:r>
          </w:p>
        </w:tc>
        <w:tc>
          <w:tcPr>
            <w:tcW w:w="4485" w:type="dxa"/>
          </w:tcPr>
          <w:p w:rsidR="00597BD8" w:rsidRPr="00217517" w:rsidRDefault="002D15AD" w:rsidP="00CA75F4">
            <w:pPr>
              <w:pStyle w:val="ConsPlusNormal"/>
              <w:suppressAutoHyphens/>
              <w:ind w:firstLine="312"/>
              <w:jc w:val="both"/>
              <w:rPr>
                <w:rFonts w:ascii="Times New Roman" w:hAnsi="Times New Roman" w:cs="Times New Roman"/>
                <w:sz w:val="24"/>
                <w:szCs w:val="24"/>
              </w:rPr>
            </w:pPr>
            <w:proofErr w:type="gramStart"/>
            <w:r w:rsidRPr="00217517">
              <w:rPr>
                <w:rFonts w:ascii="Times New Roman" w:hAnsi="Times New Roman" w:cs="Times New Roman"/>
                <w:sz w:val="24"/>
                <w:szCs w:val="24"/>
              </w:rPr>
              <w:t>М</w:t>
            </w:r>
            <w:r w:rsidR="00597BD8" w:rsidRPr="00217517">
              <w:rPr>
                <w:rFonts w:ascii="Times New Roman" w:hAnsi="Times New Roman" w:cs="Times New Roman"/>
                <w:sz w:val="24"/>
                <w:szCs w:val="24"/>
              </w:rPr>
              <w:t>енеджер; менеджер по персоналу; менеджер по связям с общественностью; переводчик; профконсультант; психолог; социолог; эксперт; юрисконсульт</w:t>
            </w:r>
            <w:proofErr w:type="gramEnd"/>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1,3846</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5297</w:t>
            </w:r>
          </w:p>
        </w:tc>
      </w:tr>
      <w:tr w:rsidR="00597BD8" w:rsidRPr="00217517" w:rsidTr="00CA75F4">
        <w:tc>
          <w:tcPr>
            <w:tcW w:w="629" w:type="dxa"/>
          </w:tcPr>
          <w:p w:rsidR="00597BD8" w:rsidRPr="00217517" w:rsidRDefault="00597BD8" w:rsidP="00CA75F4">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w:t>
            </w:r>
            <w:r w:rsidR="00CA75F4">
              <w:rPr>
                <w:rFonts w:ascii="Times New Roman" w:hAnsi="Times New Roman" w:cs="Times New Roman"/>
                <w:sz w:val="24"/>
                <w:szCs w:val="24"/>
              </w:rPr>
              <w:t>.</w:t>
            </w:r>
          </w:p>
        </w:tc>
        <w:tc>
          <w:tcPr>
            <w:tcW w:w="4485" w:type="dxa"/>
          </w:tcPr>
          <w:p w:rsidR="00597BD8" w:rsidRPr="00217517" w:rsidRDefault="00597BD8" w:rsidP="00CA75F4">
            <w:pPr>
              <w:pStyle w:val="ConsPlusNormal"/>
              <w:suppressAutoHyphens/>
              <w:ind w:firstLine="312"/>
              <w:jc w:val="both"/>
              <w:rPr>
                <w:rFonts w:ascii="Times New Roman" w:hAnsi="Times New Roman" w:cs="Times New Roman"/>
                <w:sz w:val="24"/>
                <w:szCs w:val="24"/>
              </w:rPr>
            </w:pPr>
            <w:proofErr w:type="gramStart"/>
            <w:r w:rsidRPr="00217517">
              <w:rPr>
                <w:rFonts w:ascii="Times New Roman" w:hAnsi="Times New Roman" w:cs="Times New Roman"/>
                <w:sz w:val="24"/>
                <w:szCs w:val="24"/>
              </w:rPr>
              <w:t>Инженер; инженер по защите информации; инженер по автоматизированным системам управления производством; инженер по инвентаризации строений и сооружений; инженер по инструменту; инженер-лаборант; инженер по надзору за строительством; инженер-сметчик; инженер по научно-технической информации; инженер по организации и нормированию труда; инженер по подготовке кадров; инженер по ремонту; инженер по стандартизации; инженер-программист (программист); инженер-технолог (технолог);</w:t>
            </w:r>
            <w:proofErr w:type="gramEnd"/>
            <w:r w:rsidR="00ED6EBF" w:rsidRPr="00217517">
              <w:rPr>
                <w:rFonts w:ascii="Times New Roman" w:hAnsi="Times New Roman" w:cs="Times New Roman"/>
                <w:sz w:val="24"/>
                <w:szCs w:val="24"/>
              </w:rPr>
              <w:t xml:space="preserve"> </w:t>
            </w:r>
            <w:r w:rsidRPr="00217517">
              <w:rPr>
                <w:rFonts w:ascii="Times New Roman" w:hAnsi="Times New Roman" w:cs="Times New Roman"/>
                <w:sz w:val="24"/>
                <w:szCs w:val="24"/>
              </w:rPr>
              <w:t>инженер</w:t>
            </w:r>
            <w:r w:rsidR="00ED6EBF" w:rsidRPr="00217517">
              <w:rPr>
                <w:rFonts w:ascii="Times New Roman" w:hAnsi="Times New Roman" w:cs="Times New Roman"/>
                <w:sz w:val="24"/>
                <w:szCs w:val="24"/>
              </w:rPr>
              <w:t xml:space="preserve"> </w:t>
            </w:r>
            <w:r w:rsidRPr="00217517">
              <w:rPr>
                <w:rFonts w:ascii="Times New Roman" w:hAnsi="Times New Roman" w:cs="Times New Roman"/>
                <w:sz w:val="24"/>
                <w:szCs w:val="24"/>
              </w:rPr>
              <w:t>-</w:t>
            </w:r>
            <w:r w:rsidR="00ED6EBF" w:rsidRPr="00217517">
              <w:rPr>
                <w:rFonts w:ascii="Times New Roman" w:hAnsi="Times New Roman" w:cs="Times New Roman"/>
                <w:sz w:val="24"/>
                <w:szCs w:val="24"/>
              </w:rPr>
              <w:t xml:space="preserve"> </w:t>
            </w:r>
            <w:r w:rsidRPr="00217517">
              <w:rPr>
                <w:rFonts w:ascii="Times New Roman" w:hAnsi="Times New Roman" w:cs="Times New Roman"/>
                <w:sz w:val="24"/>
                <w:szCs w:val="24"/>
              </w:rPr>
              <w:lastRenderedPageBreak/>
              <w:t>электроник (электроник); инженер-энергетик (энергетик)</w:t>
            </w:r>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1,5232</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5828</w:t>
            </w:r>
          </w:p>
        </w:tc>
      </w:tr>
      <w:tr w:rsidR="00597BD8" w:rsidRPr="00217517" w:rsidTr="00CA75F4">
        <w:tc>
          <w:tcPr>
            <w:tcW w:w="5114" w:type="dxa"/>
            <w:gridSpan w:val="2"/>
          </w:tcPr>
          <w:p w:rsidR="00597BD8" w:rsidRPr="00217517" w:rsidRDefault="00597BD8" w:rsidP="00CA75F4">
            <w:pPr>
              <w:pStyle w:val="ConsPlusNormal"/>
              <w:suppressAutoHyphens/>
              <w:outlineLvl w:val="3"/>
              <w:rPr>
                <w:rFonts w:ascii="Times New Roman" w:hAnsi="Times New Roman" w:cs="Times New Roman"/>
                <w:sz w:val="24"/>
                <w:szCs w:val="24"/>
              </w:rPr>
            </w:pPr>
            <w:r w:rsidRPr="00217517">
              <w:rPr>
                <w:rFonts w:ascii="Times New Roman" w:hAnsi="Times New Roman" w:cs="Times New Roman"/>
                <w:sz w:val="24"/>
                <w:szCs w:val="24"/>
              </w:rPr>
              <w:lastRenderedPageBreak/>
              <w:t>2 квалификационный уровень</w:t>
            </w:r>
          </w:p>
        </w:tc>
        <w:tc>
          <w:tcPr>
            <w:tcW w:w="1417"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3826</w:t>
            </w:r>
          </w:p>
        </w:tc>
        <w:tc>
          <w:tcPr>
            <w:tcW w:w="1191" w:type="dxa"/>
          </w:tcPr>
          <w:p w:rsidR="00597BD8" w:rsidRPr="00217517" w:rsidRDefault="00597BD8" w:rsidP="00F22242">
            <w:pPr>
              <w:pStyle w:val="ConsPlusNormal"/>
              <w:suppressAutoHyphens/>
              <w:rPr>
                <w:rFonts w:ascii="Times New Roman" w:hAnsi="Times New Roman" w:cs="Times New Roman"/>
                <w:sz w:val="24"/>
                <w:szCs w:val="24"/>
              </w:rPr>
            </w:pPr>
          </w:p>
        </w:tc>
        <w:tc>
          <w:tcPr>
            <w:tcW w:w="1786" w:type="dxa"/>
          </w:tcPr>
          <w:p w:rsidR="00597BD8" w:rsidRPr="00217517" w:rsidRDefault="00597BD8" w:rsidP="00F22242">
            <w:pPr>
              <w:pStyle w:val="ConsPlusNormal"/>
              <w:suppressAutoHyphens/>
              <w:ind w:firstLine="23"/>
              <w:rPr>
                <w:rFonts w:ascii="Times New Roman" w:hAnsi="Times New Roman" w:cs="Times New Roman"/>
                <w:sz w:val="24"/>
                <w:szCs w:val="24"/>
              </w:rPr>
            </w:pPr>
          </w:p>
        </w:tc>
      </w:tr>
      <w:tr w:rsidR="00597BD8" w:rsidRPr="00217517" w:rsidTr="00CA75F4">
        <w:tc>
          <w:tcPr>
            <w:tcW w:w="629" w:type="dxa"/>
          </w:tcPr>
          <w:p w:rsidR="00597BD8" w:rsidRPr="00217517" w:rsidRDefault="00597BD8" w:rsidP="00CA75F4">
            <w:pPr>
              <w:pStyle w:val="ConsPlusNormal"/>
              <w:suppressAutoHyphens/>
              <w:rPr>
                <w:rFonts w:ascii="Times New Roman" w:hAnsi="Times New Roman" w:cs="Times New Roman"/>
                <w:sz w:val="24"/>
                <w:szCs w:val="24"/>
              </w:rPr>
            </w:pPr>
          </w:p>
        </w:tc>
        <w:tc>
          <w:tcPr>
            <w:tcW w:w="4485" w:type="dxa"/>
          </w:tcPr>
          <w:p w:rsidR="00CA75F4" w:rsidRDefault="00597BD8" w:rsidP="00CA75F4">
            <w:pPr>
              <w:pStyle w:val="ConsPlusNormal"/>
              <w:suppressAutoHyphens/>
              <w:ind w:firstLine="312"/>
              <w:jc w:val="both"/>
              <w:rPr>
                <w:rFonts w:ascii="Times New Roman" w:hAnsi="Times New Roman" w:cs="Times New Roman"/>
                <w:sz w:val="24"/>
                <w:szCs w:val="24"/>
              </w:rPr>
            </w:pPr>
            <w:r w:rsidRPr="00217517">
              <w:rPr>
                <w:rFonts w:ascii="Times New Roman" w:hAnsi="Times New Roman" w:cs="Times New Roman"/>
                <w:sz w:val="24"/>
                <w:szCs w:val="24"/>
              </w:rPr>
              <w:t xml:space="preserve">Должности служащих </w:t>
            </w:r>
          </w:p>
          <w:p w:rsidR="00CA75F4" w:rsidRDefault="00597BD8" w:rsidP="00CA75F4">
            <w:pPr>
              <w:pStyle w:val="ConsPlusNormal"/>
              <w:suppressAutoHyphens/>
              <w:jc w:val="both"/>
              <w:rPr>
                <w:rFonts w:ascii="Times New Roman" w:hAnsi="Times New Roman" w:cs="Times New Roman"/>
                <w:sz w:val="24"/>
                <w:szCs w:val="24"/>
              </w:rPr>
            </w:pPr>
            <w:r w:rsidRPr="00217517">
              <w:rPr>
                <w:rFonts w:ascii="Times New Roman" w:hAnsi="Times New Roman" w:cs="Times New Roman"/>
                <w:sz w:val="24"/>
                <w:szCs w:val="24"/>
              </w:rPr>
              <w:t xml:space="preserve">1 квалификационного уровня, по которым может устанавливаться </w:t>
            </w:r>
          </w:p>
          <w:p w:rsidR="00597BD8" w:rsidRPr="00217517" w:rsidRDefault="00597BD8" w:rsidP="00CA75F4">
            <w:pPr>
              <w:pStyle w:val="ConsPlusNormal"/>
              <w:suppressAutoHyphens/>
              <w:jc w:val="both"/>
              <w:rPr>
                <w:rFonts w:ascii="Times New Roman" w:hAnsi="Times New Roman" w:cs="Times New Roman"/>
                <w:sz w:val="24"/>
                <w:szCs w:val="24"/>
              </w:rPr>
            </w:pPr>
            <w:r w:rsidRPr="00217517">
              <w:rPr>
                <w:rFonts w:ascii="Times New Roman" w:hAnsi="Times New Roman" w:cs="Times New Roman"/>
                <w:sz w:val="24"/>
                <w:szCs w:val="24"/>
              </w:rPr>
              <w:t xml:space="preserve">II </w:t>
            </w:r>
            <w:proofErr w:type="spellStart"/>
            <w:r w:rsidRPr="00217517">
              <w:rPr>
                <w:rFonts w:ascii="Times New Roman" w:hAnsi="Times New Roman" w:cs="Times New Roman"/>
                <w:sz w:val="24"/>
                <w:szCs w:val="24"/>
              </w:rPr>
              <w:t>внутридолжностная</w:t>
            </w:r>
            <w:proofErr w:type="spellEnd"/>
            <w:r w:rsidRPr="00217517">
              <w:rPr>
                <w:rFonts w:ascii="Times New Roman" w:hAnsi="Times New Roman" w:cs="Times New Roman"/>
                <w:sz w:val="24"/>
                <w:szCs w:val="24"/>
              </w:rPr>
              <w:t xml:space="preserve"> категория</w:t>
            </w:r>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1,8005</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6889</w:t>
            </w:r>
          </w:p>
        </w:tc>
      </w:tr>
      <w:tr w:rsidR="00597BD8" w:rsidRPr="00217517" w:rsidTr="00CA75F4">
        <w:tc>
          <w:tcPr>
            <w:tcW w:w="5114" w:type="dxa"/>
            <w:gridSpan w:val="2"/>
          </w:tcPr>
          <w:p w:rsidR="00597BD8" w:rsidRPr="00217517" w:rsidRDefault="00597BD8" w:rsidP="00CA75F4">
            <w:pPr>
              <w:pStyle w:val="ConsPlusNormal"/>
              <w:suppressAutoHyphens/>
              <w:outlineLvl w:val="3"/>
              <w:rPr>
                <w:rFonts w:ascii="Times New Roman" w:hAnsi="Times New Roman" w:cs="Times New Roman"/>
                <w:sz w:val="24"/>
                <w:szCs w:val="24"/>
              </w:rPr>
            </w:pPr>
            <w:r w:rsidRPr="00217517">
              <w:rPr>
                <w:rFonts w:ascii="Times New Roman" w:hAnsi="Times New Roman" w:cs="Times New Roman"/>
                <w:sz w:val="24"/>
                <w:szCs w:val="24"/>
              </w:rPr>
              <w:t>3 квалификационный уровень</w:t>
            </w:r>
          </w:p>
        </w:tc>
        <w:tc>
          <w:tcPr>
            <w:tcW w:w="1417"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3826</w:t>
            </w:r>
          </w:p>
        </w:tc>
        <w:tc>
          <w:tcPr>
            <w:tcW w:w="1191" w:type="dxa"/>
          </w:tcPr>
          <w:p w:rsidR="00597BD8" w:rsidRPr="00217517" w:rsidRDefault="00597BD8" w:rsidP="00F22242">
            <w:pPr>
              <w:pStyle w:val="ConsPlusNormal"/>
              <w:suppressAutoHyphens/>
              <w:rPr>
                <w:rFonts w:ascii="Times New Roman" w:hAnsi="Times New Roman" w:cs="Times New Roman"/>
                <w:sz w:val="24"/>
                <w:szCs w:val="24"/>
              </w:rPr>
            </w:pPr>
          </w:p>
        </w:tc>
        <w:tc>
          <w:tcPr>
            <w:tcW w:w="1786" w:type="dxa"/>
          </w:tcPr>
          <w:p w:rsidR="00597BD8" w:rsidRPr="00217517" w:rsidRDefault="00597BD8" w:rsidP="00F22242">
            <w:pPr>
              <w:pStyle w:val="ConsPlusNormal"/>
              <w:suppressAutoHyphens/>
              <w:ind w:firstLine="23"/>
              <w:rPr>
                <w:rFonts w:ascii="Times New Roman" w:hAnsi="Times New Roman" w:cs="Times New Roman"/>
                <w:sz w:val="24"/>
                <w:szCs w:val="24"/>
              </w:rPr>
            </w:pPr>
          </w:p>
        </w:tc>
      </w:tr>
      <w:tr w:rsidR="00597BD8" w:rsidRPr="00217517" w:rsidTr="00CA75F4">
        <w:tc>
          <w:tcPr>
            <w:tcW w:w="629" w:type="dxa"/>
          </w:tcPr>
          <w:p w:rsidR="00597BD8" w:rsidRPr="00217517" w:rsidRDefault="00597BD8" w:rsidP="00CA75F4">
            <w:pPr>
              <w:pStyle w:val="ConsPlusNormal"/>
              <w:suppressAutoHyphens/>
              <w:rPr>
                <w:rFonts w:ascii="Times New Roman" w:hAnsi="Times New Roman" w:cs="Times New Roman"/>
                <w:sz w:val="24"/>
                <w:szCs w:val="24"/>
              </w:rPr>
            </w:pPr>
          </w:p>
        </w:tc>
        <w:tc>
          <w:tcPr>
            <w:tcW w:w="4485" w:type="dxa"/>
          </w:tcPr>
          <w:p w:rsidR="00CA75F4" w:rsidRDefault="00597BD8" w:rsidP="00CA75F4">
            <w:pPr>
              <w:pStyle w:val="ConsPlusNormal"/>
              <w:suppressAutoHyphens/>
              <w:ind w:firstLine="312"/>
              <w:jc w:val="both"/>
              <w:rPr>
                <w:rFonts w:ascii="Times New Roman" w:hAnsi="Times New Roman" w:cs="Times New Roman"/>
                <w:sz w:val="24"/>
                <w:szCs w:val="24"/>
              </w:rPr>
            </w:pPr>
            <w:r w:rsidRPr="00217517">
              <w:rPr>
                <w:rFonts w:ascii="Times New Roman" w:hAnsi="Times New Roman" w:cs="Times New Roman"/>
                <w:sz w:val="24"/>
                <w:szCs w:val="24"/>
              </w:rPr>
              <w:t xml:space="preserve">Должности служащих </w:t>
            </w:r>
          </w:p>
          <w:p w:rsidR="00CA75F4" w:rsidRDefault="00597BD8" w:rsidP="00CA75F4">
            <w:pPr>
              <w:pStyle w:val="ConsPlusNormal"/>
              <w:suppressAutoHyphens/>
              <w:jc w:val="both"/>
              <w:rPr>
                <w:rFonts w:ascii="Times New Roman" w:hAnsi="Times New Roman" w:cs="Times New Roman"/>
                <w:sz w:val="24"/>
                <w:szCs w:val="24"/>
              </w:rPr>
            </w:pPr>
            <w:r w:rsidRPr="00217517">
              <w:rPr>
                <w:rFonts w:ascii="Times New Roman" w:hAnsi="Times New Roman" w:cs="Times New Roman"/>
                <w:sz w:val="24"/>
                <w:szCs w:val="24"/>
              </w:rPr>
              <w:t xml:space="preserve">1 квалификационного уровня, по которым может устанавливаться </w:t>
            </w:r>
          </w:p>
          <w:p w:rsidR="00597BD8" w:rsidRPr="00217517" w:rsidRDefault="00597BD8" w:rsidP="00CA75F4">
            <w:pPr>
              <w:pStyle w:val="ConsPlusNormal"/>
              <w:suppressAutoHyphens/>
              <w:jc w:val="both"/>
              <w:rPr>
                <w:rFonts w:ascii="Times New Roman" w:hAnsi="Times New Roman" w:cs="Times New Roman"/>
                <w:sz w:val="24"/>
                <w:szCs w:val="24"/>
              </w:rPr>
            </w:pPr>
            <w:r w:rsidRPr="00217517">
              <w:rPr>
                <w:rFonts w:ascii="Times New Roman" w:hAnsi="Times New Roman" w:cs="Times New Roman"/>
                <w:sz w:val="24"/>
                <w:szCs w:val="24"/>
              </w:rPr>
              <w:t xml:space="preserve">I </w:t>
            </w:r>
            <w:proofErr w:type="spellStart"/>
            <w:r w:rsidRPr="00217517">
              <w:rPr>
                <w:rFonts w:ascii="Times New Roman" w:hAnsi="Times New Roman" w:cs="Times New Roman"/>
                <w:sz w:val="24"/>
                <w:szCs w:val="24"/>
              </w:rPr>
              <w:t>внутридолжностная</w:t>
            </w:r>
            <w:proofErr w:type="spellEnd"/>
            <w:r w:rsidRPr="00217517">
              <w:rPr>
                <w:rFonts w:ascii="Times New Roman" w:hAnsi="Times New Roman" w:cs="Times New Roman"/>
                <w:sz w:val="24"/>
                <w:szCs w:val="24"/>
              </w:rPr>
              <w:t xml:space="preserve"> категория</w:t>
            </w:r>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1,9856</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7597</w:t>
            </w:r>
          </w:p>
        </w:tc>
      </w:tr>
      <w:tr w:rsidR="00597BD8" w:rsidRPr="00217517" w:rsidTr="00CA75F4">
        <w:tc>
          <w:tcPr>
            <w:tcW w:w="5114" w:type="dxa"/>
            <w:gridSpan w:val="2"/>
          </w:tcPr>
          <w:p w:rsidR="00597BD8" w:rsidRPr="00217517" w:rsidRDefault="00597BD8" w:rsidP="00CA75F4">
            <w:pPr>
              <w:pStyle w:val="ConsPlusNormal"/>
              <w:suppressAutoHyphens/>
              <w:outlineLvl w:val="3"/>
              <w:rPr>
                <w:rFonts w:ascii="Times New Roman" w:hAnsi="Times New Roman" w:cs="Times New Roman"/>
                <w:sz w:val="24"/>
                <w:szCs w:val="24"/>
              </w:rPr>
            </w:pPr>
            <w:r w:rsidRPr="00217517">
              <w:rPr>
                <w:rFonts w:ascii="Times New Roman" w:hAnsi="Times New Roman" w:cs="Times New Roman"/>
                <w:sz w:val="24"/>
                <w:szCs w:val="24"/>
              </w:rPr>
              <w:t>4 квалификационный уровень</w:t>
            </w:r>
          </w:p>
        </w:tc>
        <w:tc>
          <w:tcPr>
            <w:tcW w:w="1417"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3826</w:t>
            </w:r>
          </w:p>
        </w:tc>
        <w:tc>
          <w:tcPr>
            <w:tcW w:w="1191" w:type="dxa"/>
          </w:tcPr>
          <w:p w:rsidR="00597BD8" w:rsidRPr="00217517" w:rsidRDefault="00597BD8" w:rsidP="00F22242">
            <w:pPr>
              <w:pStyle w:val="ConsPlusNormal"/>
              <w:suppressAutoHyphens/>
              <w:rPr>
                <w:rFonts w:ascii="Times New Roman" w:hAnsi="Times New Roman" w:cs="Times New Roman"/>
                <w:sz w:val="24"/>
                <w:szCs w:val="24"/>
              </w:rPr>
            </w:pPr>
          </w:p>
        </w:tc>
        <w:tc>
          <w:tcPr>
            <w:tcW w:w="1786" w:type="dxa"/>
          </w:tcPr>
          <w:p w:rsidR="00597BD8" w:rsidRPr="00217517" w:rsidRDefault="00597BD8" w:rsidP="00F22242">
            <w:pPr>
              <w:pStyle w:val="ConsPlusNormal"/>
              <w:suppressAutoHyphens/>
              <w:ind w:firstLine="23"/>
              <w:rPr>
                <w:rFonts w:ascii="Times New Roman" w:hAnsi="Times New Roman" w:cs="Times New Roman"/>
                <w:sz w:val="24"/>
                <w:szCs w:val="24"/>
              </w:rPr>
            </w:pPr>
          </w:p>
        </w:tc>
      </w:tr>
      <w:tr w:rsidR="00597BD8" w:rsidRPr="00217517" w:rsidTr="00CA75F4">
        <w:tc>
          <w:tcPr>
            <w:tcW w:w="629" w:type="dxa"/>
          </w:tcPr>
          <w:p w:rsidR="00597BD8" w:rsidRPr="00217517" w:rsidRDefault="00597BD8" w:rsidP="00CA75F4">
            <w:pPr>
              <w:pStyle w:val="ConsPlusNormal"/>
              <w:suppressAutoHyphens/>
              <w:rPr>
                <w:rFonts w:ascii="Times New Roman" w:hAnsi="Times New Roman" w:cs="Times New Roman"/>
                <w:sz w:val="24"/>
                <w:szCs w:val="24"/>
              </w:rPr>
            </w:pPr>
          </w:p>
        </w:tc>
        <w:tc>
          <w:tcPr>
            <w:tcW w:w="4485" w:type="dxa"/>
          </w:tcPr>
          <w:p w:rsidR="00597BD8" w:rsidRPr="00217517" w:rsidRDefault="00597BD8" w:rsidP="00F22242">
            <w:pPr>
              <w:pStyle w:val="ConsPlusNormal"/>
              <w:suppressAutoHyphens/>
              <w:ind w:firstLine="312"/>
              <w:rPr>
                <w:rFonts w:ascii="Times New Roman" w:hAnsi="Times New Roman" w:cs="Times New Roman"/>
                <w:sz w:val="24"/>
                <w:szCs w:val="24"/>
              </w:rPr>
            </w:pPr>
            <w:r w:rsidRPr="00217517">
              <w:rPr>
                <w:rFonts w:ascii="Times New Roman" w:hAnsi="Times New Roman" w:cs="Times New Roman"/>
                <w:sz w:val="24"/>
                <w:szCs w:val="24"/>
              </w:rPr>
              <w:t xml:space="preserve">Должности служащих 1 квалификационного уровня, по которым может устанавливаться производное должностное наименование </w:t>
            </w:r>
            <w:r w:rsidR="00EF7B13" w:rsidRPr="00217517">
              <w:rPr>
                <w:rFonts w:ascii="Times New Roman" w:hAnsi="Times New Roman" w:cs="Times New Roman"/>
                <w:sz w:val="24"/>
                <w:szCs w:val="24"/>
              </w:rPr>
              <w:t>«</w:t>
            </w:r>
            <w:r w:rsidRPr="00217517">
              <w:rPr>
                <w:rFonts w:ascii="Times New Roman" w:hAnsi="Times New Roman" w:cs="Times New Roman"/>
                <w:sz w:val="24"/>
                <w:szCs w:val="24"/>
              </w:rPr>
              <w:t>ведущий</w:t>
            </w:r>
            <w:r w:rsidR="00EF7B13" w:rsidRPr="00217517">
              <w:rPr>
                <w:rFonts w:ascii="Times New Roman" w:hAnsi="Times New Roman" w:cs="Times New Roman"/>
                <w:sz w:val="24"/>
                <w:szCs w:val="24"/>
              </w:rPr>
              <w:t>»</w:t>
            </w:r>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2,1232</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8123</w:t>
            </w:r>
          </w:p>
        </w:tc>
      </w:tr>
      <w:tr w:rsidR="00597BD8" w:rsidRPr="00217517" w:rsidTr="00CA75F4">
        <w:tc>
          <w:tcPr>
            <w:tcW w:w="5114" w:type="dxa"/>
            <w:gridSpan w:val="2"/>
          </w:tcPr>
          <w:p w:rsidR="00597BD8" w:rsidRPr="00217517" w:rsidRDefault="00597BD8" w:rsidP="00CA75F4">
            <w:pPr>
              <w:pStyle w:val="ConsPlusNormal"/>
              <w:suppressAutoHyphens/>
              <w:outlineLvl w:val="3"/>
              <w:rPr>
                <w:rFonts w:ascii="Times New Roman" w:hAnsi="Times New Roman" w:cs="Times New Roman"/>
                <w:sz w:val="24"/>
                <w:szCs w:val="24"/>
              </w:rPr>
            </w:pPr>
            <w:r w:rsidRPr="00217517">
              <w:rPr>
                <w:rFonts w:ascii="Times New Roman" w:hAnsi="Times New Roman" w:cs="Times New Roman"/>
                <w:sz w:val="24"/>
                <w:szCs w:val="24"/>
              </w:rPr>
              <w:t>5 квалификационный уровень</w:t>
            </w:r>
          </w:p>
        </w:tc>
        <w:tc>
          <w:tcPr>
            <w:tcW w:w="1417"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3826</w:t>
            </w:r>
          </w:p>
        </w:tc>
        <w:tc>
          <w:tcPr>
            <w:tcW w:w="1191" w:type="dxa"/>
          </w:tcPr>
          <w:p w:rsidR="00597BD8" w:rsidRPr="00217517" w:rsidRDefault="00597BD8" w:rsidP="00F22242">
            <w:pPr>
              <w:pStyle w:val="ConsPlusNormal"/>
              <w:suppressAutoHyphens/>
              <w:rPr>
                <w:rFonts w:ascii="Times New Roman" w:hAnsi="Times New Roman" w:cs="Times New Roman"/>
                <w:sz w:val="24"/>
                <w:szCs w:val="24"/>
              </w:rPr>
            </w:pPr>
          </w:p>
        </w:tc>
        <w:tc>
          <w:tcPr>
            <w:tcW w:w="1786" w:type="dxa"/>
          </w:tcPr>
          <w:p w:rsidR="00597BD8" w:rsidRPr="00217517" w:rsidRDefault="00597BD8" w:rsidP="00F22242">
            <w:pPr>
              <w:pStyle w:val="ConsPlusNormal"/>
              <w:suppressAutoHyphens/>
              <w:ind w:firstLine="23"/>
              <w:rPr>
                <w:rFonts w:ascii="Times New Roman" w:hAnsi="Times New Roman" w:cs="Times New Roman"/>
                <w:sz w:val="24"/>
                <w:szCs w:val="24"/>
              </w:rPr>
            </w:pPr>
          </w:p>
        </w:tc>
      </w:tr>
      <w:tr w:rsidR="00597BD8" w:rsidRPr="00217517" w:rsidTr="00CA75F4">
        <w:tc>
          <w:tcPr>
            <w:tcW w:w="629" w:type="dxa"/>
          </w:tcPr>
          <w:p w:rsidR="00597BD8" w:rsidRPr="00217517" w:rsidRDefault="00597BD8" w:rsidP="00CA75F4">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w:t>
            </w:r>
            <w:r w:rsidR="00CA75F4">
              <w:rPr>
                <w:rFonts w:ascii="Times New Roman" w:hAnsi="Times New Roman" w:cs="Times New Roman"/>
                <w:sz w:val="24"/>
                <w:szCs w:val="24"/>
              </w:rPr>
              <w:t>.</w:t>
            </w:r>
          </w:p>
        </w:tc>
        <w:tc>
          <w:tcPr>
            <w:tcW w:w="4485" w:type="dxa"/>
          </w:tcPr>
          <w:p w:rsidR="00597BD8" w:rsidRPr="00217517" w:rsidRDefault="00597BD8" w:rsidP="00CA75F4">
            <w:pPr>
              <w:pStyle w:val="ConsPlusNormal"/>
              <w:suppressAutoHyphens/>
              <w:ind w:firstLine="312"/>
              <w:jc w:val="both"/>
              <w:rPr>
                <w:rFonts w:ascii="Times New Roman" w:hAnsi="Times New Roman" w:cs="Times New Roman"/>
                <w:sz w:val="24"/>
                <w:szCs w:val="24"/>
              </w:rPr>
            </w:pPr>
            <w:r w:rsidRPr="00217517">
              <w:rPr>
                <w:rFonts w:ascii="Times New Roman" w:hAnsi="Times New Roman" w:cs="Times New Roman"/>
                <w:sz w:val="24"/>
                <w:szCs w:val="24"/>
              </w:rPr>
              <w:t>Главные специалисты: в отделах, отделениях, лабораториях, мастерских; заместитель главного бухгалтера в учреждении, отнесенном к IV группе по оплате труда руководителей</w:t>
            </w:r>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1,8001</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6887</w:t>
            </w:r>
          </w:p>
        </w:tc>
      </w:tr>
      <w:tr w:rsidR="00597BD8" w:rsidRPr="00217517" w:rsidTr="00CA75F4">
        <w:tc>
          <w:tcPr>
            <w:tcW w:w="629" w:type="dxa"/>
          </w:tcPr>
          <w:p w:rsidR="00597BD8" w:rsidRPr="00217517" w:rsidRDefault="00597BD8" w:rsidP="00CA75F4">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w:t>
            </w:r>
            <w:r w:rsidR="00CA75F4">
              <w:rPr>
                <w:rFonts w:ascii="Times New Roman" w:hAnsi="Times New Roman" w:cs="Times New Roman"/>
                <w:sz w:val="24"/>
                <w:szCs w:val="24"/>
              </w:rPr>
              <w:t>.</w:t>
            </w:r>
          </w:p>
        </w:tc>
        <w:tc>
          <w:tcPr>
            <w:tcW w:w="4485" w:type="dxa"/>
          </w:tcPr>
          <w:p w:rsidR="00597BD8" w:rsidRPr="00217517" w:rsidRDefault="00597BD8" w:rsidP="00CA75F4">
            <w:pPr>
              <w:pStyle w:val="ConsPlusNormal"/>
              <w:suppressAutoHyphens/>
              <w:ind w:firstLine="312"/>
              <w:jc w:val="both"/>
              <w:rPr>
                <w:rFonts w:ascii="Times New Roman" w:hAnsi="Times New Roman" w:cs="Times New Roman"/>
                <w:sz w:val="24"/>
                <w:szCs w:val="24"/>
              </w:rPr>
            </w:pPr>
            <w:r w:rsidRPr="00217517">
              <w:rPr>
                <w:rFonts w:ascii="Times New Roman" w:hAnsi="Times New Roman" w:cs="Times New Roman"/>
                <w:sz w:val="24"/>
                <w:szCs w:val="24"/>
              </w:rPr>
              <w:t>Главные специалисты: в отделах, отделениях, лабораториях, мастерских; заместитель главного бухгалтера в учреждении, отнесенном к III группе по оплате труда руководителей</w:t>
            </w:r>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1,9856</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7597</w:t>
            </w:r>
          </w:p>
        </w:tc>
      </w:tr>
      <w:tr w:rsidR="00597BD8" w:rsidRPr="00217517" w:rsidTr="00CA75F4">
        <w:tc>
          <w:tcPr>
            <w:tcW w:w="629" w:type="dxa"/>
          </w:tcPr>
          <w:p w:rsidR="00597BD8" w:rsidRPr="00217517" w:rsidRDefault="00597BD8" w:rsidP="00CA75F4">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w:t>
            </w:r>
            <w:r w:rsidR="00CA75F4">
              <w:rPr>
                <w:rFonts w:ascii="Times New Roman" w:hAnsi="Times New Roman" w:cs="Times New Roman"/>
                <w:sz w:val="24"/>
                <w:szCs w:val="24"/>
              </w:rPr>
              <w:t>.</w:t>
            </w:r>
          </w:p>
        </w:tc>
        <w:tc>
          <w:tcPr>
            <w:tcW w:w="4485" w:type="dxa"/>
          </w:tcPr>
          <w:p w:rsidR="00597BD8" w:rsidRPr="00217517" w:rsidRDefault="00597BD8" w:rsidP="00CA75F4">
            <w:pPr>
              <w:pStyle w:val="ConsPlusNormal"/>
              <w:suppressAutoHyphens/>
              <w:ind w:firstLine="312"/>
              <w:jc w:val="both"/>
              <w:rPr>
                <w:rFonts w:ascii="Times New Roman" w:hAnsi="Times New Roman" w:cs="Times New Roman"/>
                <w:sz w:val="24"/>
                <w:szCs w:val="24"/>
              </w:rPr>
            </w:pPr>
            <w:r w:rsidRPr="00217517">
              <w:rPr>
                <w:rFonts w:ascii="Times New Roman" w:hAnsi="Times New Roman" w:cs="Times New Roman"/>
                <w:sz w:val="24"/>
                <w:szCs w:val="24"/>
              </w:rPr>
              <w:t>Главные специалисты: в отделах, отделениях, лабораториях, мастерских; заместитель главного бухгалтера в учреждении, отнесенном ко II группе по оплате труда руководителей</w:t>
            </w:r>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2,1232</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8123</w:t>
            </w:r>
          </w:p>
        </w:tc>
      </w:tr>
      <w:tr w:rsidR="00597BD8" w:rsidRPr="00217517" w:rsidTr="00CA75F4">
        <w:tc>
          <w:tcPr>
            <w:tcW w:w="629" w:type="dxa"/>
          </w:tcPr>
          <w:p w:rsidR="00597BD8" w:rsidRPr="00217517" w:rsidRDefault="00597BD8" w:rsidP="00CA75F4">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4</w:t>
            </w:r>
            <w:r w:rsidR="00CA75F4">
              <w:rPr>
                <w:rFonts w:ascii="Times New Roman" w:hAnsi="Times New Roman" w:cs="Times New Roman"/>
                <w:sz w:val="24"/>
                <w:szCs w:val="24"/>
              </w:rPr>
              <w:t>.</w:t>
            </w:r>
          </w:p>
        </w:tc>
        <w:tc>
          <w:tcPr>
            <w:tcW w:w="4485" w:type="dxa"/>
          </w:tcPr>
          <w:p w:rsidR="00597BD8" w:rsidRPr="00217517" w:rsidRDefault="00597BD8" w:rsidP="00CA75F4">
            <w:pPr>
              <w:pStyle w:val="ConsPlusNormal"/>
              <w:suppressAutoHyphens/>
              <w:ind w:firstLine="312"/>
              <w:jc w:val="both"/>
              <w:rPr>
                <w:rFonts w:ascii="Times New Roman" w:hAnsi="Times New Roman" w:cs="Times New Roman"/>
                <w:sz w:val="24"/>
                <w:szCs w:val="24"/>
              </w:rPr>
            </w:pPr>
            <w:r w:rsidRPr="00217517">
              <w:rPr>
                <w:rFonts w:ascii="Times New Roman" w:hAnsi="Times New Roman" w:cs="Times New Roman"/>
                <w:sz w:val="24"/>
                <w:szCs w:val="24"/>
              </w:rPr>
              <w:t>Главные специалисты: в отделах, отделениях, лабораториях, мастерских; заместитель главного бухгалтера в учреждении, отнесенном к I группе по оплате труда руководителей</w:t>
            </w:r>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2,3075</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8828</w:t>
            </w:r>
          </w:p>
        </w:tc>
      </w:tr>
      <w:tr w:rsidR="00597BD8" w:rsidRPr="00217517" w:rsidTr="00CA75F4">
        <w:tc>
          <w:tcPr>
            <w:tcW w:w="9508" w:type="dxa"/>
            <w:gridSpan w:val="5"/>
          </w:tcPr>
          <w:p w:rsidR="00445612" w:rsidRDefault="00597BD8" w:rsidP="00CA75F4">
            <w:pPr>
              <w:pStyle w:val="ConsPlusNormal"/>
              <w:suppressAutoHyphens/>
              <w:jc w:val="center"/>
              <w:outlineLvl w:val="2"/>
              <w:rPr>
                <w:rFonts w:ascii="Times New Roman" w:hAnsi="Times New Roman" w:cs="Times New Roman"/>
                <w:sz w:val="24"/>
                <w:szCs w:val="24"/>
              </w:rPr>
            </w:pPr>
            <w:r w:rsidRPr="00217517">
              <w:rPr>
                <w:rFonts w:ascii="Times New Roman" w:hAnsi="Times New Roman" w:cs="Times New Roman"/>
                <w:sz w:val="24"/>
                <w:szCs w:val="24"/>
              </w:rPr>
              <w:t>Профессион</w:t>
            </w:r>
            <w:r w:rsidR="00EF7B13" w:rsidRPr="00217517">
              <w:rPr>
                <w:rFonts w:ascii="Times New Roman" w:hAnsi="Times New Roman" w:cs="Times New Roman"/>
                <w:sz w:val="24"/>
                <w:szCs w:val="24"/>
              </w:rPr>
              <w:t>альная квалификационная группа</w:t>
            </w:r>
          </w:p>
          <w:p w:rsidR="00597BD8" w:rsidRPr="00217517" w:rsidRDefault="00EF7B13" w:rsidP="00CA75F4">
            <w:pPr>
              <w:pStyle w:val="ConsPlusNormal"/>
              <w:suppressAutoHyphens/>
              <w:jc w:val="center"/>
              <w:outlineLvl w:val="2"/>
              <w:rPr>
                <w:rFonts w:ascii="Times New Roman" w:hAnsi="Times New Roman" w:cs="Times New Roman"/>
                <w:sz w:val="24"/>
                <w:szCs w:val="24"/>
              </w:rPr>
            </w:pPr>
            <w:r w:rsidRPr="00217517">
              <w:rPr>
                <w:rFonts w:ascii="Times New Roman" w:hAnsi="Times New Roman" w:cs="Times New Roman"/>
                <w:sz w:val="24"/>
                <w:szCs w:val="24"/>
              </w:rPr>
              <w:t xml:space="preserve"> «</w:t>
            </w:r>
            <w:r w:rsidR="00597BD8" w:rsidRPr="00217517">
              <w:rPr>
                <w:rFonts w:ascii="Times New Roman" w:hAnsi="Times New Roman" w:cs="Times New Roman"/>
                <w:sz w:val="24"/>
                <w:szCs w:val="24"/>
              </w:rPr>
              <w:t>Общеотраслевые должн</w:t>
            </w:r>
            <w:r w:rsidRPr="00217517">
              <w:rPr>
                <w:rFonts w:ascii="Times New Roman" w:hAnsi="Times New Roman" w:cs="Times New Roman"/>
                <w:sz w:val="24"/>
                <w:szCs w:val="24"/>
              </w:rPr>
              <w:t>ости служащих четвертого уровня»</w:t>
            </w:r>
          </w:p>
        </w:tc>
      </w:tr>
      <w:tr w:rsidR="00597BD8" w:rsidRPr="00217517" w:rsidTr="00CA75F4">
        <w:tc>
          <w:tcPr>
            <w:tcW w:w="5114" w:type="dxa"/>
            <w:gridSpan w:val="2"/>
          </w:tcPr>
          <w:p w:rsidR="00597BD8" w:rsidRPr="00217517" w:rsidRDefault="00597BD8" w:rsidP="00CA75F4">
            <w:pPr>
              <w:pStyle w:val="ConsPlusNormal"/>
              <w:suppressAutoHyphens/>
              <w:outlineLvl w:val="3"/>
              <w:rPr>
                <w:rFonts w:ascii="Times New Roman" w:hAnsi="Times New Roman" w:cs="Times New Roman"/>
                <w:sz w:val="24"/>
                <w:szCs w:val="24"/>
              </w:rPr>
            </w:pPr>
            <w:r w:rsidRPr="00217517">
              <w:rPr>
                <w:rFonts w:ascii="Times New Roman" w:hAnsi="Times New Roman" w:cs="Times New Roman"/>
                <w:sz w:val="24"/>
                <w:szCs w:val="24"/>
              </w:rPr>
              <w:t>1 квалификационный уровень</w:t>
            </w:r>
          </w:p>
        </w:tc>
        <w:tc>
          <w:tcPr>
            <w:tcW w:w="1417"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4416</w:t>
            </w:r>
          </w:p>
        </w:tc>
        <w:tc>
          <w:tcPr>
            <w:tcW w:w="1191" w:type="dxa"/>
          </w:tcPr>
          <w:p w:rsidR="00597BD8" w:rsidRPr="00217517" w:rsidRDefault="00597BD8" w:rsidP="00F22242">
            <w:pPr>
              <w:pStyle w:val="ConsPlusNormal"/>
              <w:suppressAutoHyphens/>
              <w:rPr>
                <w:rFonts w:ascii="Times New Roman" w:hAnsi="Times New Roman" w:cs="Times New Roman"/>
                <w:sz w:val="24"/>
                <w:szCs w:val="24"/>
              </w:rPr>
            </w:pPr>
          </w:p>
        </w:tc>
        <w:tc>
          <w:tcPr>
            <w:tcW w:w="1786" w:type="dxa"/>
          </w:tcPr>
          <w:p w:rsidR="00597BD8" w:rsidRPr="00217517" w:rsidRDefault="00597BD8" w:rsidP="00F22242">
            <w:pPr>
              <w:pStyle w:val="ConsPlusNormal"/>
              <w:suppressAutoHyphens/>
              <w:ind w:firstLine="23"/>
              <w:rPr>
                <w:rFonts w:ascii="Times New Roman" w:hAnsi="Times New Roman" w:cs="Times New Roman"/>
                <w:sz w:val="24"/>
                <w:szCs w:val="24"/>
              </w:rPr>
            </w:pPr>
          </w:p>
        </w:tc>
      </w:tr>
      <w:tr w:rsidR="00597BD8" w:rsidRPr="00217517" w:rsidTr="00CA75F4">
        <w:tc>
          <w:tcPr>
            <w:tcW w:w="629" w:type="dxa"/>
          </w:tcPr>
          <w:p w:rsidR="00597BD8" w:rsidRPr="00217517" w:rsidRDefault="00597BD8" w:rsidP="00CA75F4">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lastRenderedPageBreak/>
              <w:t>1</w:t>
            </w:r>
            <w:r w:rsidR="00CA75F4">
              <w:rPr>
                <w:rFonts w:ascii="Times New Roman" w:hAnsi="Times New Roman" w:cs="Times New Roman"/>
                <w:sz w:val="24"/>
                <w:szCs w:val="24"/>
              </w:rPr>
              <w:t>.</w:t>
            </w:r>
          </w:p>
        </w:tc>
        <w:tc>
          <w:tcPr>
            <w:tcW w:w="4485" w:type="dxa"/>
          </w:tcPr>
          <w:p w:rsidR="00597BD8" w:rsidRPr="00217517" w:rsidRDefault="00597BD8" w:rsidP="00CA75F4">
            <w:pPr>
              <w:pStyle w:val="ConsPlusNormal"/>
              <w:suppressAutoHyphens/>
              <w:ind w:firstLine="312"/>
              <w:jc w:val="both"/>
              <w:rPr>
                <w:rFonts w:ascii="Times New Roman" w:hAnsi="Times New Roman" w:cs="Times New Roman"/>
                <w:sz w:val="24"/>
                <w:szCs w:val="24"/>
              </w:rPr>
            </w:pPr>
            <w:r w:rsidRPr="00217517">
              <w:rPr>
                <w:rFonts w:ascii="Times New Roman" w:hAnsi="Times New Roman" w:cs="Times New Roman"/>
                <w:sz w:val="24"/>
                <w:szCs w:val="24"/>
              </w:rPr>
              <w:t>Начальник отдела; начальник отдела информации; начальник отдела кадров (спецотдела и др.); начальник отдела маркетинга;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планово-экономического отдела</w:t>
            </w:r>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1,7204</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7597</w:t>
            </w:r>
          </w:p>
        </w:tc>
      </w:tr>
      <w:tr w:rsidR="00597BD8" w:rsidRPr="00217517" w:rsidTr="00CA75F4">
        <w:tc>
          <w:tcPr>
            <w:tcW w:w="629" w:type="dxa"/>
          </w:tcPr>
          <w:p w:rsidR="00597BD8" w:rsidRPr="00217517" w:rsidRDefault="00597BD8" w:rsidP="00CA75F4">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w:t>
            </w:r>
            <w:r w:rsidR="00CA75F4">
              <w:rPr>
                <w:rFonts w:ascii="Times New Roman" w:hAnsi="Times New Roman" w:cs="Times New Roman"/>
                <w:sz w:val="24"/>
                <w:szCs w:val="24"/>
              </w:rPr>
              <w:t>.</w:t>
            </w:r>
          </w:p>
        </w:tc>
        <w:tc>
          <w:tcPr>
            <w:tcW w:w="4485" w:type="dxa"/>
          </w:tcPr>
          <w:p w:rsidR="00597BD8" w:rsidRPr="00217517" w:rsidRDefault="00597BD8" w:rsidP="00CA75F4">
            <w:pPr>
              <w:pStyle w:val="ConsPlusNormal"/>
              <w:suppressAutoHyphens/>
              <w:ind w:firstLine="312"/>
              <w:jc w:val="both"/>
              <w:rPr>
                <w:rFonts w:ascii="Times New Roman" w:hAnsi="Times New Roman" w:cs="Times New Roman"/>
                <w:sz w:val="24"/>
                <w:szCs w:val="24"/>
              </w:rPr>
            </w:pPr>
            <w:r w:rsidRPr="00217517">
              <w:rPr>
                <w:rFonts w:ascii="Times New Roman" w:hAnsi="Times New Roman" w:cs="Times New Roman"/>
                <w:sz w:val="24"/>
                <w:szCs w:val="24"/>
              </w:rPr>
              <w:t>Начальник отдела; начальник отдела информации; начальник отдела кадров (спецотдела и др.); начальник отдела маркетинга;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планово-экономического отдела; начальник технического отдела; начальник финансового отдела; начальник хозяйственного отдела; начальник юридического отдела (учреждений, отнесенных к III группе по оплате труда руководителей)</w:t>
            </w:r>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1,8402</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8126</w:t>
            </w:r>
          </w:p>
        </w:tc>
      </w:tr>
      <w:tr w:rsidR="00597BD8" w:rsidRPr="00217517" w:rsidTr="00CA75F4">
        <w:tc>
          <w:tcPr>
            <w:tcW w:w="629" w:type="dxa"/>
          </w:tcPr>
          <w:p w:rsidR="00597BD8" w:rsidRPr="00217517" w:rsidRDefault="00597BD8" w:rsidP="00CA75F4">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w:t>
            </w:r>
            <w:r w:rsidR="00CA75F4">
              <w:rPr>
                <w:rFonts w:ascii="Times New Roman" w:hAnsi="Times New Roman" w:cs="Times New Roman"/>
                <w:sz w:val="24"/>
                <w:szCs w:val="24"/>
              </w:rPr>
              <w:t>.</w:t>
            </w:r>
          </w:p>
        </w:tc>
        <w:tc>
          <w:tcPr>
            <w:tcW w:w="4485" w:type="dxa"/>
          </w:tcPr>
          <w:p w:rsidR="00597BD8" w:rsidRPr="00217517" w:rsidRDefault="00597BD8" w:rsidP="00CA75F4">
            <w:pPr>
              <w:pStyle w:val="ConsPlusNormal"/>
              <w:suppressAutoHyphens/>
              <w:ind w:firstLine="312"/>
              <w:jc w:val="both"/>
              <w:rPr>
                <w:rFonts w:ascii="Times New Roman" w:hAnsi="Times New Roman" w:cs="Times New Roman"/>
                <w:sz w:val="24"/>
                <w:szCs w:val="24"/>
              </w:rPr>
            </w:pPr>
            <w:r w:rsidRPr="00217517">
              <w:rPr>
                <w:rFonts w:ascii="Times New Roman" w:hAnsi="Times New Roman" w:cs="Times New Roman"/>
                <w:sz w:val="24"/>
                <w:szCs w:val="24"/>
              </w:rPr>
              <w:t>Начальник отдела; начальник отдела информации; начальник отдела кадров (спецотдела и др.); начальник отдела маркетинга;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начальник технического отдела; начальник финансового отдела; начальник хозяйственного отдела; начальник юридического отдела (учреждений, отнесенных ко II группе по оплате труда руководителей)</w:t>
            </w:r>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2,0000</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8832</w:t>
            </w:r>
          </w:p>
        </w:tc>
      </w:tr>
      <w:tr w:rsidR="00597BD8" w:rsidRPr="00217517" w:rsidTr="00CA75F4">
        <w:tc>
          <w:tcPr>
            <w:tcW w:w="629" w:type="dxa"/>
          </w:tcPr>
          <w:p w:rsidR="00597BD8" w:rsidRPr="00217517" w:rsidRDefault="00597BD8" w:rsidP="00CA75F4">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4</w:t>
            </w:r>
            <w:r w:rsidR="00CA75F4">
              <w:rPr>
                <w:rFonts w:ascii="Times New Roman" w:hAnsi="Times New Roman" w:cs="Times New Roman"/>
                <w:sz w:val="24"/>
                <w:szCs w:val="24"/>
              </w:rPr>
              <w:t>.</w:t>
            </w:r>
          </w:p>
        </w:tc>
        <w:tc>
          <w:tcPr>
            <w:tcW w:w="4485" w:type="dxa"/>
          </w:tcPr>
          <w:p w:rsidR="00597BD8" w:rsidRPr="00217517" w:rsidRDefault="00597BD8" w:rsidP="00CA75F4">
            <w:pPr>
              <w:pStyle w:val="ConsPlusNormal"/>
              <w:suppressAutoHyphens/>
              <w:ind w:firstLine="312"/>
              <w:jc w:val="both"/>
              <w:rPr>
                <w:rFonts w:ascii="Times New Roman" w:hAnsi="Times New Roman" w:cs="Times New Roman"/>
                <w:sz w:val="24"/>
                <w:szCs w:val="24"/>
              </w:rPr>
            </w:pPr>
            <w:proofErr w:type="gramStart"/>
            <w:r w:rsidRPr="00217517">
              <w:rPr>
                <w:rFonts w:ascii="Times New Roman" w:hAnsi="Times New Roman" w:cs="Times New Roman"/>
                <w:sz w:val="24"/>
                <w:szCs w:val="24"/>
              </w:rPr>
              <w:t xml:space="preserve">Начальник отдела; начальник отдела информации; начальник отдела кадров (спецотдела и др.); начальник отдела </w:t>
            </w:r>
            <w:r w:rsidRPr="00217517">
              <w:rPr>
                <w:rFonts w:ascii="Times New Roman" w:hAnsi="Times New Roman" w:cs="Times New Roman"/>
                <w:sz w:val="24"/>
                <w:szCs w:val="24"/>
              </w:rPr>
              <w:lastRenderedPageBreak/>
              <w:t>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w:t>
            </w:r>
            <w:proofErr w:type="gramEnd"/>
            <w:r w:rsidRPr="00217517">
              <w:rPr>
                <w:rFonts w:ascii="Times New Roman" w:hAnsi="Times New Roman" w:cs="Times New Roman"/>
                <w:sz w:val="24"/>
                <w:szCs w:val="24"/>
              </w:rPr>
              <w:t xml:space="preserve"> начальник планово-экономического отдела; начальник технического отдела; начальник финансового отдела; начальник хозяйственного отдела; начальник юридического отдела (учреждений, отнесенных к I группе по оплате труда руководителей)</w:t>
            </w:r>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2,1604</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9540</w:t>
            </w:r>
          </w:p>
        </w:tc>
      </w:tr>
      <w:tr w:rsidR="00597BD8" w:rsidRPr="00217517" w:rsidTr="00CA75F4">
        <w:tc>
          <w:tcPr>
            <w:tcW w:w="5114" w:type="dxa"/>
            <w:gridSpan w:val="2"/>
          </w:tcPr>
          <w:p w:rsidR="00597BD8" w:rsidRPr="00217517" w:rsidRDefault="00597BD8" w:rsidP="00CA75F4">
            <w:pPr>
              <w:pStyle w:val="ConsPlusNormal"/>
              <w:suppressAutoHyphens/>
              <w:outlineLvl w:val="3"/>
              <w:rPr>
                <w:rFonts w:ascii="Times New Roman" w:hAnsi="Times New Roman" w:cs="Times New Roman"/>
                <w:sz w:val="24"/>
                <w:szCs w:val="24"/>
              </w:rPr>
            </w:pPr>
            <w:r w:rsidRPr="00217517">
              <w:rPr>
                <w:rFonts w:ascii="Times New Roman" w:hAnsi="Times New Roman" w:cs="Times New Roman"/>
                <w:sz w:val="24"/>
                <w:szCs w:val="24"/>
              </w:rPr>
              <w:lastRenderedPageBreak/>
              <w:t>2 квалификационный уровень</w:t>
            </w:r>
          </w:p>
        </w:tc>
        <w:tc>
          <w:tcPr>
            <w:tcW w:w="1417"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4416</w:t>
            </w:r>
          </w:p>
        </w:tc>
        <w:tc>
          <w:tcPr>
            <w:tcW w:w="1191" w:type="dxa"/>
          </w:tcPr>
          <w:p w:rsidR="00597BD8" w:rsidRPr="00217517" w:rsidRDefault="00597BD8" w:rsidP="00F22242">
            <w:pPr>
              <w:pStyle w:val="ConsPlusNormal"/>
              <w:suppressAutoHyphens/>
              <w:rPr>
                <w:rFonts w:ascii="Times New Roman" w:hAnsi="Times New Roman" w:cs="Times New Roman"/>
                <w:sz w:val="24"/>
                <w:szCs w:val="24"/>
              </w:rPr>
            </w:pPr>
          </w:p>
        </w:tc>
        <w:tc>
          <w:tcPr>
            <w:tcW w:w="1786" w:type="dxa"/>
          </w:tcPr>
          <w:p w:rsidR="00597BD8" w:rsidRPr="00217517" w:rsidRDefault="00597BD8" w:rsidP="00F22242">
            <w:pPr>
              <w:pStyle w:val="ConsPlusNormal"/>
              <w:suppressAutoHyphens/>
              <w:ind w:firstLine="23"/>
              <w:rPr>
                <w:rFonts w:ascii="Times New Roman" w:hAnsi="Times New Roman" w:cs="Times New Roman"/>
                <w:sz w:val="24"/>
                <w:szCs w:val="24"/>
              </w:rPr>
            </w:pPr>
          </w:p>
        </w:tc>
      </w:tr>
      <w:tr w:rsidR="00597BD8" w:rsidRPr="00217517" w:rsidTr="00CA75F4">
        <w:tc>
          <w:tcPr>
            <w:tcW w:w="629" w:type="dxa"/>
          </w:tcPr>
          <w:p w:rsidR="00597BD8" w:rsidRPr="00217517" w:rsidRDefault="00597BD8" w:rsidP="00CA75F4">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w:t>
            </w:r>
            <w:r w:rsidR="00CA75F4">
              <w:rPr>
                <w:rFonts w:ascii="Times New Roman" w:hAnsi="Times New Roman" w:cs="Times New Roman"/>
                <w:sz w:val="24"/>
                <w:szCs w:val="24"/>
              </w:rPr>
              <w:t>.</w:t>
            </w:r>
          </w:p>
        </w:tc>
        <w:tc>
          <w:tcPr>
            <w:tcW w:w="4485" w:type="dxa"/>
          </w:tcPr>
          <w:p w:rsidR="00597BD8" w:rsidRPr="00217517" w:rsidRDefault="00597BD8" w:rsidP="00CA75F4">
            <w:pPr>
              <w:pStyle w:val="ConsPlusNormal"/>
              <w:suppressAutoHyphens/>
              <w:ind w:firstLine="312"/>
              <w:jc w:val="both"/>
              <w:rPr>
                <w:rFonts w:ascii="Times New Roman" w:hAnsi="Times New Roman" w:cs="Times New Roman"/>
                <w:sz w:val="24"/>
                <w:szCs w:val="24"/>
              </w:rPr>
            </w:pPr>
            <w:r w:rsidRPr="00217517">
              <w:rPr>
                <w:rFonts w:ascii="Times New Roman" w:hAnsi="Times New Roman" w:cs="Times New Roman"/>
                <w:sz w:val="24"/>
                <w:szCs w:val="24"/>
              </w:rPr>
              <w:t xml:space="preserve">Главный (диспетчер, инженер, механик, технолог, энергетик) (за исключением случаев, когда должность с наименованием </w:t>
            </w:r>
            <w:r w:rsidR="00AE467C" w:rsidRPr="00217517">
              <w:rPr>
                <w:rFonts w:ascii="Times New Roman" w:hAnsi="Times New Roman" w:cs="Times New Roman"/>
                <w:sz w:val="24"/>
                <w:szCs w:val="24"/>
              </w:rPr>
              <w:t>«главный»</w:t>
            </w:r>
            <w:r w:rsidRPr="00217517">
              <w:rPr>
                <w:rFonts w:ascii="Times New Roman" w:hAnsi="Times New Roman" w:cs="Times New Roman"/>
                <w:sz w:val="24"/>
                <w:szCs w:val="24"/>
              </w:rPr>
              <w:t xml:space="preserve">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w:t>
            </w:r>
            <w:r w:rsidR="00AE467C" w:rsidRPr="00217517">
              <w:rPr>
                <w:rFonts w:ascii="Times New Roman" w:hAnsi="Times New Roman" w:cs="Times New Roman"/>
                <w:sz w:val="24"/>
                <w:szCs w:val="24"/>
              </w:rPr>
              <w:t>«главный»</w:t>
            </w:r>
            <w:r w:rsidRPr="00217517">
              <w:rPr>
                <w:rFonts w:ascii="Times New Roman" w:hAnsi="Times New Roman" w:cs="Times New Roman"/>
                <w:sz w:val="24"/>
                <w:szCs w:val="24"/>
              </w:rPr>
              <w:t xml:space="preserve"> возлагается на руководителя или заместителя руководителя учреждений, отнесенных к IV группе по оплате труда руководителей)</w:t>
            </w:r>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1,8402</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8126</w:t>
            </w:r>
          </w:p>
        </w:tc>
      </w:tr>
      <w:tr w:rsidR="00597BD8" w:rsidRPr="00217517" w:rsidTr="00CA75F4">
        <w:tc>
          <w:tcPr>
            <w:tcW w:w="629" w:type="dxa"/>
          </w:tcPr>
          <w:p w:rsidR="00597BD8" w:rsidRPr="00217517" w:rsidRDefault="00597BD8" w:rsidP="00CA75F4">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w:t>
            </w:r>
            <w:r w:rsidR="00CA75F4">
              <w:rPr>
                <w:rFonts w:ascii="Times New Roman" w:hAnsi="Times New Roman" w:cs="Times New Roman"/>
                <w:sz w:val="24"/>
                <w:szCs w:val="24"/>
              </w:rPr>
              <w:t>.</w:t>
            </w:r>
          </w:p>
        </w:tc>
        <w:tc>
          <w:tcPr>
            <w:tcW w:w="4485" w:type="dxa"/>
          </w:tcPr>
          <w:p w:rsidR="00597BD8" w:rsidRPr="00217517" w:rsidRDefault="00597BD8" w:rsidP="00CA75F4">
            <w:pPr>
              <w:pStyle w:val="ConsPlusNormal"/>
              <w:suppressAutoHyphens/>
              <w:ind w:firstLine="312"/>
              <w:jc w:val="both"/>
              <w:rPr>
                <w:rFonts w:ascii="Times New Roman" w:hAnsi="Times New Roman" w:cs="Times New Roman"/>
                <w:sz w:val="24"/>
                <w:szCs w:val="24"/>
              </w:rPr>
            </w:pPr>
            <w:r w:rsidRPr="00217517">
              <w:rPr>
                <w:rFonts w:ascii="Times New Roman" w:hAnsi="Times New Roman" w:cs="Times New Roman"/>
                <w:sz w:val="24"/>
                <w:szCs w:val="24"/>
              </w:rPr>
              <w:t>Главный (диспетчер, инженер, механик, технолог, энергетик)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w:t>
            </w:r>
            <w:r w:rsidR="00AE467C" w:rsidRPr="00217517">
              <w:rPr>
                <w:rFonts w:ascii="Times New Roman" w:hAnsi="Times New Roman" w:cs="Times New Roman"/>
                <w:sz w:val="24"/>
                <w:szCs w:val="24"/>
              </w:rPr>
              <w:t>ти специалиста с наименованием «главный»</w:t>
            </w:r>
            <w:r w:rsidRPr="00217517">
              <w:rPr>
                <w:rFonts w:ascii="Times New Roman" w:hAnsi="Times New Roman" w:cs="Times New Roman"/>
                <w:sz w:val="24"/>
                <w:szCs w:val="24"/>
              </w:rPr>
              <w:t xml:space="preserve"> возлагается на руководителя или заместителя руководителя учреждений, отнесенных к III группе по оплате труда руководителей)</w:t>
            </w:r>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2,0000</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8832</w:t>
            </w:r>
          </w:p>
        </w:tc>
      </w:tr>
      <w:tr w:rsidR="00597BD8" w:rsidRPr="00217517" w:rsidTr="00CA75F4">
        <w:tc>
          <w:tcPr>
            <w:tcW w:w="629" w:type="dxa"/>
          </w:tcPr>
          <w:p w:rsidR="00597BD8" w:rsidRPr="00217517" w:rsidRDefault="00597BD8" w:rsidP="00CA75F4">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w:t>
            </w:r>
            <w:r w:rsidR="00CA75F4">
              <w:rPr>
                <w:rFonts w:ascii="Times New Roman" w:hAnsi="Times New Roman" w:cs="Times New Roman"/>
                <w:sz w:val="24"/>
                <w:szCs w:val="24"/>
              </w:rPr>
              <w:t>.</w:t>
            </w:r>
          </w:p>
        </w:tc>
        <w:tc>
          <w:tcPr>
            <w:tcW w:w="4485" w:type="dxa"/>
          </w:tcPr>
          <w:p w:rsidR="00597BD8" w:rsidRPr="00217517" w:rsidRDefault="00597BD8" w:rsidP="00CA75F4">
            <w:pPr>
              <w:pStyle w:val="ConsPlusNormal"/>
              <w:suppressAutoHyphens/>
              <w:ind w:firstLine="312"/>
              <w:jc w:val="both"/>
              <w:rPr>
                <w:rFonts w:ascii="Times New Roman" w:hAnsi="Times New Roman" w:cs="Times New Roman"/>
                <w:sz w:val="24"/>
                <w:szCs w:val="24"/>
              </w:rPr>
            </w:pPr>
            <w:r w:rsidRPr="00217517">
              <w:rPr>
                <w:rFonts w:ascii="Times New Roman" w:hAnsi="Times New Roman" w:cs="Times New Roman"/>
                <w:sz w:val="24"/>
                <w:szCs w:val="24"/>
              </w:rPr>
              <w:t xml:space="preserve">Главный (диспетчер, инженер, механик, технолог, энергетик) (за исключением случаев, когда должность с </w:t>
            </w:r>
            <w:r w:rsidRPr="00217517">
              <w:rPr>
                <w:rFonts w:ascii="Times New Roman" w:hAnsi="Times New Roman" w:cs="Times New Roman"/>
                <w:sz w:val="24"/>
                <w:szCs w:val="24"/>
              </w:rPr>
              <w:lastRenderedPageBreak/>
              <w:t xml:space="preserve">наименованием </w:t>
            </w:r>
            <w:r w:rsidR="00AE467C" w:rsidRPr="00217517">
              <w:rPr>
                <w:rFonts w:ascii="Times New Roman" w:hAnsi="Times New Roman" w:cs="Times New Roman"/>
                <w:sz w:val="24"/>
                <w:szCs w:val="24"/>
              </w:rPr>
              <w:t>«главный»</w:t>
            </w:r>
            <w:r w:rsidRPr="00217517">
              <w:rPr>
                <w:rFonts w:ascii="Times New Roman" w:hAnsi="Times New Roman" w:cs="Times New Roman"/>
                <w:sz w:val="24"/>
                <w:szCs w:val="24"/>
              </w:rPr>
              <w:t xml:space="preserve"> является составной частью должности руководителя или заместителя руководителя организации либо исполнение функций по должнос</w:t>
            </w:r>
            <w:r w:rsidR="00AE467C" w:rsidRPr="00217517">
              <w:rPr>
                <w:rFonts w:ascii="Times New Roman" w:hAnsi="Times New Roman" w:cs="Times New Roman"/>
                <w:sz w:val="24"/>
                <w:szCs w:val="24"/>
              </w:rPr>
              <w:t>ти специалиста с наименованием «главный»</w:t>
            </w:r>
            <w:r w:rsidRPr="00217517">
              <w:rPr>
                <w:rFonts w:ascii="Times New Roman" w:hAnsi="Times New Roman" w:cs="Times New Roman"/>
                <w:sz w:val="24"/>
                <w:szCs w:val="24"/>
              </w:rPr>
              <w:t xml:space="preserve"> возлагается на руководителя или заместителя руководителя учреждений, отнесенных ко II группе по оплате труда руководителей)</w:t>
            </w:r>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2,1604</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9540</w:t>
            </w:r>
          </w:p>
        </w:tc>
      </w:tr>
      <w:tr w:rsidR="00597BD8" w:rsidRPr="00217517" w:rsidTr="00CA75F4">
        <w:tc>
          <w:tcPr>
            <w:tcW w:w="629" w:type="dxa"/>
          </w:tcPr>
          <w:p w:rsidR="00597BD8" w:rsidRPr="00217517" w:rsidRDefault="00597BD8" w:rsidP="00CA75F4">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lastRenderedPageBreak/>
              <w:t>4</w:t>
            </w:r>
            <w:r w:rsidR="00CA75F4">
              <w:rPr>
                <w:rFonts w:ascii="Times New Roman" w:hAnsi="Times New Roman" w:cs="Times New Roman"/>
                <w:sz w:val="24"/>
                <w:szCs w:val="24"/>
              </w:rPr>
              <w:t>.</w:t>
            </w:r>
          </w:p>
        </w:tc>
        <w:tc>
          <w:tcPr>
            <w:tcW w:w="4485" w:type="dxa"/>
          </w:tcPr>
          <w:p w:rsidR="00597BD8" w:rsidRPr="00217517" w:rsidRDefault="00597BD8" w:rsidP="00CA75F4">
            <w:pPr>
              <w:pStyle w:val="ConsPlusNormal"/>
              <w:suppressAutoHyphens/>
              <w:ind w:firstLine="312"/>
              <w:jc w:val="both"/>
              <w:rPr>
                <w:rFonts w:ascii="Times New Roman" w:hAnsi="Times New Roman" w:cs="Times New Roman"/>
                <w:sz w:val="24"/>
                <w:szCs w:val="24"/>
              </w:rPr>
            </w:pPr>
            <w:r w:rsidRPr="00217517">
              <w:rPr>
                <w:rFonts w:ascii="Times New Roman" w:hAnsi="Times New Roman" w:cs="Times New Roman"/>
                <w:sz w:val="24"/>
                <w:szCs w:val="24"/>
              </w:rPr>
              <w:t xml:space="preserve">Главный (диспетчер, инженер, механик, технолог, энергетик) (за исключением случаев, когда должность с наименованием </w:t>
            </w:r>
            <w:r w:rsidR="00AE467C" w:rsidRPr="00217517">
              <w:rPr>
                <w:rFonts w:ascii="Times New Roman" w:hAnsi="Times New Roman" w:cs="Times New Roman"/>
                <w:sz w:val="24"/>
                <w:szCs w:val="24"/>
              </w:rPr>
              <w:t>«главный»</w:t>
            </w:r>
            <w:r w:rsidRPr="00217517">
              <w:rPr>
                <w:rFonts w:ascii="Times New Roman" w:hAnsi="Times New Roman" w:cs="Times New Roman"/>
                <w:sz w:val="24"/>
                <w:szCs w:val="24"/>
              </w:rPr>
              <w:t xml:space="preserve"> является составной частью должности руководителя или заместителя руководителя организации либо исполнение функций по должнос</w:t>
            </w:r>
            <w:r w:rsidR="00AE467C" w:rsidRPr="00217517">
              <w:rPr>
                <w:rFonts w:ascii="Times New Roman" w:hAnsi="Times New Roman" w:cs="Times New Roman"/>
                <w:sz w:val="24"/>
                <w:szCs w:val="24"/>
              </w:rPr>
              <w:t>ти специалиста с наименованием «главный»</w:t>
            </w:r>
            <w:r w:rsidRPr="00217517">
              <w:rPr>
                <w:rFonts w:ascii="Times New Roman" w:hAnsi="Times New Roman" w:cs="Times New Roman"/>
                <w:sz w:val="24"/>
                <w:szCs w:val="24"/>
              </w:rPr>
              <w:t xml:space="preserve"> возлагается на руководителя или заместителя руководителя учреждений, отнесенных к I группе по оплате труда руководителей)</w:t>
            </w:r>
          </w:p>
        </w:tc>
        <w:tc>
          <w:tcPr>
            <w:tcW w:w="1417" w:type="dxa"/>
          </w:tcPr>
          <w:p w:rsidR="00597BD8" w:rsidRPr="00217517" w:rsidRDefault="00597BD8" w:rsidP="00F22242">
            <w:pPr>
              <w:pStyle w:val="ConsPlusNormal"/>
              <w:suppressAutoHyphens/>
              <w:rPr>
                <w:rFonts w:ascii="Times New Roman" w:hAnsi="Times New Roman" w:cs="Times New Roman"/>
                <w:sz w:val="24"/>
                <w:szCs w:val="24"/>
              </w:rPr>
            </w:pPr>
          </w:p>
        </w:tc>
        <w:tc>
          <w:tcPr>
            <w:tcW w:w="1191" w:type="dxa"/>
          </w:tcPr>
          <w:p w:rsidR="00597BD8" w:rsidRPr="00217517" w:rsidRDefault="00597BD8" w:rsidP="00F22242">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2,3207</w:t>
            </w:r>
          </w:p>
        </w:tc>
        <w:tc>
          <w:tcPr>
            <w:tcW w:w="1786" w:type="dxa"/>
          </w:tcPr>
          <w:p w:rsidR="00597BD8" w:rsidRPr="00217517" w:rsidRDefault="00597BD8" w:rsidP="00F22242">
            <w:pPr>
              <w:pStyle w:val="ConsPlusNormal"/>
              <w:suppressAutoHyphens/>
              <w:ind w:firstLine="23"/>
              <w:jc w:val="center"/>
              <w:rPr>
                <w:rFonts w:ascii="Times New Roman" w:hAnsi="Times New Roman" w:cs="Times New Roman"/>
                <w:sz w:val="24"/>
                <w:szCs w:val="24"/>
              </w:rPr>
            </w:pPr>
            <w:r w:rsidRPr="00217517">
              <w:rPr>
                <w:rFonts w:ascii="Times New Roman" w:hAnsi="Times New Roman" w:cs="Times New Roman"/>
                <w:sz w:val="24"/>
                <w:szCs w:val="24"/>
              </w:rPr>
              <w:t>10248</w:t>
            </w:r>
          </w:p>
        </w:tc>
      </w:tr>
    </w:tbl>
    <w:p w:rsidR="00793E18" w:rsidRPr="00217517" w:rsidRDefault="00793E18" w:rsidP="00217517">
      <w:pPr>
        <w:pStyle w:val="ConsPlusNormal"/>
        <w:suppressAutoHyphens/>
        <w:ind w:firstLine="709"/>
        <w:jc w:val="right"/>
        <w:outlineLvl w:val="1"/>
        <w:rPr>
          <w:rFonts w:ascii="Times New Roman" w:hAnsi="Times New Roman" w:cs="Times New Roman"/>
          <w:sz w:val="24"/>
          <w:szCs w:val="24"/>
        </w:rPr>
      </w:pPr>
    </w:p>
    <w:p w:rsidR="00793E18" w:rsidRPr="00217517" w:rsidRDefault="00793E18" w:rsidP="00217517">
      <w:pPr>
        <w:pStyle w:val="ConsPlusNormal"/>
        <w:suppressAutoHyphens/>
        <w:ind w:firstLine="709"/>
        <w:jc w:val="both"/>
        <w:rPr>
          <w:rFonts w:ascii="Times New Roman" w:hAnsi="Times New Roman" w:cs="Times New Roman"/>
          <w:sz w:val="24"/>
          <w:szCs w:val="24"/>
        </w:rPr>
      </w:pPr>
    </w:p>
    <w:p w:rsidR="00793E18" w:rsidRPr="00217517" w:rsidRDefault="00793E18" w:rsidP="00217517">
      <w:pPr>
        <w:pStyle w:val="ConsPlusNormal"/>
        <w:suppressAutoHyphens/>
        <w:ind w:firstLine="709"/>
        <w:jc w:val="both"/>
        <w:rPr>
          <w:rFonts w:ascii="Times New Roman" w:hAnsi="Times New Roman" w:cs="Times New Roman"/>
          <w:sz w:val="24"/>
          <w:szCs w:val="24"/>
        </w:rPr>
      </w:pPr>
    </w:p>
    <w:p w:rsidR="00E8481C" w:rsidRPr="00217517" w:rsidRDefault="00E8481C" w:rsidP="00217517">
      <w:pPr>
        <w:pStyle w:val="ConsPlusNormal"/>
        <w:suppressAutoHyphens/>
        <w:ind w:firstLine="709"/>
        <w:jc w:val="both"/>
        <w:rPr>
          <w:rFonts w:ascii="Times New Roman" w:hAnsi="Times New Roman" w:cs="Times New Roman"/>
          <w:sz w:val="24"/>
          <w:szCs w:val="24"/>
        </w:rPr>
      </w:pPr>
    </w:p>
    <w:p w:rsidR="00E8481C" w:rsidRPr="00217517" w:rsidRDefault="00E8481C" w:rsidP="00217517">
      <w:pPr>
        <w:pStyle w:val="ConsPlusNormal"/>
        <w:suppressAutoHyphens/>
        <w:ind w:firstLine="709"/>
        <w:jc w:val="both"/>
        <w:rPr>
          <w:rFonts w:ascii="Times New Roman" w:hAnsi="Times New Roman" w:cs="Times New Roman"/>
          <w:sz w:val="24"/>
          <w:szCs w:val="24"/>
        </w:rPr>
      </w:pPr>
    </w:p>
    <w:p w:rsidR="00E8481C" w:rsidRPr="00217517" w:rsidRDefault="00E8481C" w:rsidP="00217517">
      <w:pPr>
        <w:pStyle w:val="ConsPlusNormal"/>
        <w:suppressAutoHyphens/>
        <w:ind w:firstLine="709"/>
        <w:jc w:val="both"/>
        <w:rPr>
          <w:rFonts w:ascii="Times New Roman" w:hAnsi="Times New Roman" w:cs="Times New Roman"/>
          <w:sz w:val="24"/>
          <w:szCs w:val="24"/>
        </w:rPr>
      </w:pPr>
    </w:p>
    <w:p w:rsidR="00FC1819" w:rsidRPr="00217517" w:rsidRDefault="00FC1819" w:rsidP="00217517">
      <w:pPr>
        <w:pStyle w:val="ConsPlusNormal"/>
        <w:suppressAutoHyphens/>
        <w:ind w:firstLine="709"/>
        <w:jc w:val="both"/>
        <w:rPr>
          <w:rFonts w:ascii="Times New Roman" w:hAnsi="Times New Roman" w:cs="Times New Roman"/>
          <w:sz w:val="24"/>
          <w:szCs w:val="24"/>
        </w:rPr>
      </w:pPr>
    </w:p>
    <w:p w:rsidR="00ED6EBF" w:rsidRPr="00217517" w:rsidRDefault="00ED6EBF" w:rsidP="00217517">
      <w:pPr>
        <w:pStyle w:val="ConsPlusNormal"/>
        <w:suppressAutoHyphens/>
        <w:ind w:firstLine="709"/>
        <w:jc w:val="both"/>
        <w:rPr>
          <w:rFonts w:ascii="Times New Roman" w:hAnsi="Times New Roman" w:cs="Times New Roman"/>
          <w:sz w:val="24"/>
          <w:szCs w:val="24"/>
        </w:rPr>
      </w:pPr>
    </w:p>
    <w:p w:rsidR="00ED6EBF" w:rsidRPr="00217517" w:rsidRDefault="00ED6EBF" w:rsidP="00217517">
      <w:pPr>
        <w:pStyle w:val="ConsPlusNormal"/>
        <w:suppressAutoHyphens/>
        <w:ind w:firstLine="709"/>
        <w:jc w:val="both"/>
        <w:rPr>
          <w:rFonts w:ascii="Times New Roman" w:hAnsi="Times New Roman" w:cs="Times New Roman"/>
          <w:sz w:val="24"/>
          <w:szCs w:val="24"/>
        </w:rPr>
      </w:pPr>
    </w:p>
    <w:p w:rsidR="00ED6EBF" w:rsidRPr="00217517" w:rsidRDefault="00ED6EBF" w:rsidP="00217517">
      <w:pPr>
        <w:pStyle w:val="ConsPlusNormal"/>
        <w:suppressAutoHyphens/>
        <w:ind w:firstLine="709"/>
        <w:jc w:val="both"/>
        <w:rPr>
          <w:rFonts w:ascii="Times New Roman" w:hAnsi="Times New Roman" w:cs="Times New Roman"/>
          <w:sz w:val="24"/>
          <w:szCs w:val="24"/>
        </w:rPr>
      </w:pPr>
    </w:p>
    <w:p w:rsidR="00ED6EBF" w:rsidRPr="00217517" w:rsidRDefault="00ED6EBF" w:rsidP="00217517">
      <w:pPr>
        <w:pStyle w:val="ConsPlusNormal"/>
        <w:suppressAutoHyphens/>
        <w:ind w:firstLine="709"/>
        <w:jc w:val="both"/>
        <w:rPr>
          <w:rFonts w:ascii="Times New Roman" w:hAnsi="Times New Roman" w:cs="Times New Roman"/>
          <w:sz w:val="24"/>
          <w:szCs w:val="24"/>
        </w:rPr>
      </w:pPr>
    </w:p>
    <w:p w:rsidR="00ED6EBF" w:rsidRPr="00217517" w:rsidRDefault="00ED6EBF" w:rsidP="00217517">
      <w:pPr>
        <w:pStyle w:val="ConsPlusNormal"/>
        <w:suppressAutoHyphens/>
        <w:ind w:firstLine="709"/>
        <w:jc w:val="both"/>
        <w:rPr>
          <w:rFonts w:ascii="Times New Roman" w:hAnsi="Times New Roman" w:cs="Times New Roman"/>
          <w:sz w:val="24"/>
          <w:szCs w:val="24"/>
        </w:rPr>
      </w:pPr>
    </w:p>
    <w:p w:rsidR="00ED6EBF" w:rsidRPr="00217517" w:rsidRDefault="00ED6EBF" w:rsidP="00217517">
      <w:pPr>
        <w:pStyle w:val="ConsPlusNormal"/>
        <w:suppressAutoHyphens/>
        <w:ind w:firstLine="709"/>
        <w:jc w:val="both"/>
        <w:rPr>
          <w:rFonts w:ascii="Times New Roman" w:hAnsi="Times New Roman" w:cs="Times New Roman"/>
          <w:sz w:val="24"/>
          <w:szCs w:val="24"/>
        </w:rPr>
      </w:pPr>
    </w:p>
    <w:p w:rsidR="00ED6EBF" w:rsidRPr="00217517" w:rsidRDefault="00ED6EBF" w:rsidP="00217517">
      <w:pPr>
        <w:pStyle w:val="ConsPlusNormal"/>
        <w:suppressAutoHyphens/>
        <w:ind w:firstLine="709"/>
        <w:jc w:val="both"/>
        <w:rPr>
          <w:rFonts w:ascii="Times New Roman" w:hAnsi="Times New Roman" w:cs="Times New Roman"/>
          <w:sz w:val="24"/>
          <w:szCs w:val="24"/>
        </w:rPr>
      </w:pPr>
    </w:p>
    <w:p w:rsidR="00ED6EBF" w:rsidRPr="00217517" w:rsidRDefault="00ED6EBF" w:rsidP="00217517">
      <w:pPr>
        <w:pStyle w:val="ConsPlusNormal"/>
        <w:suppressAutoHyphens/>
        <w:ind w:firstLine="709"/>
        <w:jc w:val="both"/>
        <w:rPr>
          <w:rFonts w:ascii="Times New Roman" w:hAnsi="Times New Roman" w:cs="Times New Roman"/>
          <w:sz w:val="24"/>
          <w:szCs w:val="24"/>
        </w:rPr>
      </w:pPr>
    </w:p>
    <w:p w:rsidR="00ED6EBF" w:rsidRPr="00217517" w:rsidRDefault="00ED6EBF" w:rsidP="00217517">
      <w:pPr>
        <w:pStyle w:val="ConsPlusNormal"/>
        <w:suppressAutoHyphens/>
        <w:ind w:firstLine="709"/>
        <w:jc w:val="both"/>
        <w:rPr>
          <w:rFonts w:ascii="Times New Roman" w:hAnsi="Times New Roman" w:cs="Times New Roman"/>
          <w:sz w:val="24"/>
          <w:szCs w:val="24"/>
        </w:rPr>
      </w:pPr>
    </w:p>
    <w:p w:rsidR="00ED6EBF" w:rsidRPr="00217517" w:rsidRDefault="00ED6EBF" w:rsidP="00217517">
      <w:pPr>
        <w:pStyle w:val="ConsPlusNormal"/>
        <w:suppressAutoHyphens/>
        <w:ind w:firstLine="709"/>
        <w:jc w:val="both"/>
        <w:rPr>
          <w:rFonts w:ascii="Times New Roman" w:hAnsi="Times New Roman" w:cs="Times New Roman"/>
          <w:sz w:val="24"/>
          <w:szCs w:val="24"/>
        </w:rPr>
      </w:pPr>
    </w:p>
    <w:p w:rsidR="00ED6EBF" w:rsidRPr="00217517" w:rsidRDefault="00ED6EBF" w:rsidP="00217517">
      <w:pPr>
        <w:pStyle w:val="ConsPlusNormal"/>
        <w:suppressAutoHyphens/>
        <w:ind w:firstLine="709"/>
        <w:jc w:val="both"/>
        <w:rPr>
          <w:rFonts w:ascii="Times New Roman" w:hAnsi="Times New Roman" w:cs="Times New Roman"/>
          <w:sz w:val="24"/>
          <w:szCs w:val="24"/>
        </w:rPr>
      </w:pPr>
    </w:p>
    <w:p w:rsidR="00ED6EBF" w:rsidRPr="00217517" w:rsidRDefault="00ED6EBF" w:rsidP="00217517">
      <w:pPr>
        <w:pStyle w:val="ConsPlusNormal"/>
        <w:suppressAutoHyphens/>
        <w:ind w:firstLine="709"/>
        <w:jc w:val="both"/>
        <w:rPr>
          <w:rFonts w:ascii="Times New Roman" w:hAnsi="Times New Roman" w:cs="Times New Roman"/>
          <w:sz w:val="24"/>
          <w:szCs w:val="24"/>
        </w:rPr>
      </w:pPr>
    </w:p>
    <w:p w:rsidR="00ED6EBF" w:rsidRPr="00217517" w:rsidRDefault="00ED6EBF" w:rsidP="00217517">
      <w:pPr>
        <w:pStyle w:val="ConsPlusNormal"/>
        <w:suppressAutoHyphens/>
        <w:ind w:firstLine="709"/>
        <w:jc w:val="both"/>
        <w:rPr>
          <w:rFonts w:ascii="Times New Roman" w:hAnsi="Times New Roman" w:cs="Times New Roman"/>
          <w:sz w:val="24"/>
          <w:szCs w:val="24"/>
        </w:rPr>
      </w:pPr>
    </w:p>
    <w:p w:rsidR="00ED6EBF" w:rsidRPr="00217517" w:rsidRDefault="00ED6EBF" w:rsidP="00217517">
      <w:pPr>
        <w:pStyle w:val="ConsPlusNormal"/>
        <w:suppressAutoHyphens/>
        <w:ind w:firstLine="709"/>
        <w:jc w:val="both"/>
        <w:rPr>
          <w:rFonts w:ascii="Times New Roman" w:hAnsi="Times New Roman" w:cs="Times New Roman"/>
          <w:sz w:val="24"/>
          <w:szCs w:val="24"/>
        </w:rPr>
      </w:pPr>
    </w:p>
    <w:p w:rsidR="00ED6EBF" w:rsidRPr="00217517" w:rsidRDefault="00ED6EBF" w:rsidP="00217517">
      <w:pPr>
        <w:pStyle w:val="ConsPlusNormal"/>
        <w:suppressAutoHyphens/>
        <w:ind w:firstLine="709"/>
        <w:jc w:val="both"/>
        <w:rPr>
          <w:rFonts w:ascii="Times New Roman" w:hAnsi="Times New Roman" w:cs="Times New Roman"/>
          <w:sz w:val="24"/>
          <w:szCs w:val="24"/>
        </w:rPr>
      </w:pPr>
    </w:p>
    <w:p w:rsidR="00ED6EBF" w:rsidRPr="00217517" w:rsidRDefault="00ED6EBF" w:rsidP="00217517">
      <w:pPr>
        <w:pStyle w:val="ConsPlusNormal"/>
        <w:suppressAutoHyphens/>
        <w:ind w:firstLine="709"/>
        <w:jc w:val="both"/>
        <w:rPr>
          <w:rFonts w:ascii="Times New Roman" w:hAnsi="Times New Roman" w:cs="Times New Roman"/>
          <w:sz w:val="24"/>
          <w:szCs w:val="24"/>
        </w:rPr>
      </w:pPr>
    </w:p>
    <w:p w:rsidR="00ED6EBF" w:rsidRDefault="00ED6EBF" w:rsidP="00217517">
      <w:pPr>
        <w:pStyle w:val="ConsPlusNormal"/>
        <w:suppressAutoHyphens/>
        <w:ind w:firstLine="709"/>
        <w:jc w:val="both"/>
        <w:rPr>
          <w:rFonts w:ascii="Times New Roman" w:hAnsi="Times New Roman" w:cs="Times New Roman"/>
          <w:sz w:val="24"/>
          <w:szCs w:val="24"/>
        </w:rPr>
      </w:pPr>
    </w:p>
    <w:p w:rsidR="00CA75F4" w:rsidRDefault="00CA75F4" w:rsidP="00217517">
      <w:pPr>
        <w:pStyle w:val="ConsPlusNormal"/>
        <w:suppressAutoHyphens/>
        <w:ind w:firstLine="709"/>
        <w:jc w:val="both"/>
        <w:rPr>
          <w:rFonts w:ascii="Times New Roman" w:hAnsi="Times New Roman" w:cs="Times New Roman"/>
          <w:sz w:val="24"/>
          <w:szCs w:val="24"/>
        </w:rPr>
      </w:pPr>
    </w:p>
    <w:p w:rsidR="00CA75F4" w:rsidRPr="00217517" w:rsidRDefault="00CA75F4" w:rsidP="00217517">
      <w:pPr>
        <w:pStyle w:val="ConsPlusNormal"/>
        <w:suppressAutoHyphens/>
        <w:ind w:firstLine="709"/>
        <w:jc w:val="both"/>
        <w:rPr>
          <w:rFonts w:ascii="Times New Roman" w:hAnsi="Times New Roman" w:cs="Times New Roman"/>
          <w:sz w:val="24"/>
          <w:szCs w:val="24"/>
        </w:rPr>
      </w:pPr>
    </w:p>
    <w:p w:rsidR="00ED6EBF" w:rsidRPr="00217517" w:rsidRDefault="00ED6EBF" w:rsidP="00217517">
      <w:pPr>
        <w:pStyle w:val="ConsPlusNormal"/>
        <w:suppressAutoHyphens/>
        <w:ind w:firstLine="709"/>
        <w:jc w:val="both"/>
        <w:rPr>
          <w:rFonts w:ascii="Times New Roman" w:hAnsi="Times New Roman" w:cs="Times New Roman"/>
          <w:sz w:val="24"/>
          <w:szCs w:val="24"/>
        </w:rPr>
      </w:pPr>
    </w:p>
    <w:p w:rsidR="00E8481C" w:rsidRPr="00217517" w:rsidRDefault="00E8481C" w:rsidP="00217517">
      <w:pPr>
        <w:pStyle w:val="ConsPlusNormal"/>
        <w:suppressAutoHyphens/>
        <w:ind w:firstLine="709"/>
        <w:jc w:val="both"/>
        <w:rPr>
          <w:rFonts w:ascii="Times New Roman" w:hAnsi="Times New Roman" w:cs="Times New Roman"/>
          <w:sz w:val="24"/>
          <w:szCs w:val="24"/>
        </w:rPr>
      </w:pPr>
    </w:p>
    <w:p w:rsidR="00597BD8" w:rsidRPr="00CA75F4" w:rsidRDefault="00597BD8" w:rsidP="00217517">
      <w:pPr>
        <w:pStyle w:val="ConsPlusNormal"/>
        <w:suppressAutoHyphens/>
        <w:ind w:firstLine="709"/>
        <w:jc w:val="right"/>
        <w:outlineLvl w:val="1"/>
        <w:rPr>
          <w:rFonts w:ascii="Times New Roman" w:hAnsi="Times New Roman" w:cs="Times New Roman"/>
          <w:b/>
          <w:sz w:val="24"/>
          <w:szCs w:val="24"/>
        </w:rPr>
      </w:pPr>
      <w:r w:rsidRPr="00CA75F4">
        <w:rPr>
          <w:rFonts w:ascii="Times New Roman" w:hAnsi="Times New Roman" w:cs="Times New Roman"/>
          <w:b/>
          <w:sz w:val="24"/>
          <w:szCs w:val="24"/>
        </w:rPr>
        <w:lastRenderedPageBreak/>
        <w:t xml:space="preserve">Приложение </w:t>
      </w:r>
      <w:r w:rsidR="00793E18" w:rsidRPr="00CA75F4">
        <w:rPr>
          <w:rFonts w:ascii="Times New Roman" w:hAnsi="Times New Roman" w:cs="Times New Roman"/>
          <w:b/>
          <w:sz w:val="24"/>
          <w:szCs w:val="24"/>
        </w:rPr>
        <w:t>№</w:t>
      </w:r>
      <w:r w:rsidR="00952A0F" w:rsidRPr="00CA75F4">
        <w:rPr>
          <w:rFonts w:ascii="Times New Roman" w:hAnsi="Times New Roman" w:cs="Times New Roman"/>
          <w:b/>
          <w:sz w:val="24"/>
          <w:szCs w:val="24"/>
        </w:rPr>
        <w:t xml:space="preserve"> </w:t>
      </w:r>
      <w:r w:rsidR="007A2E2C" w:rsidRPr="00CA75F4">
        <w:rPr>
          <w:rFonts w:ascii="Times New Roman" w:hAnsi="Times New Roman" w:cs="Times New Roman"/>
          <w:b/>
          <w:sz w:val="24"/>
          <w:szCs w:val="24"/>
        </w:rPr>
        <w:t>7</w:t>
      </w:r>
    </w:p>
    <w:p w:rsidR="003A36A1" w:rsidRPr="00CA75F4" w:rsidRDefault="003A36A1" w:rsidP="00217517">
      <w:pPr>
        <w:pStyle w:val="ConsPlusNormal"/>
        <w:suppressAutoHyphens/>
        <w:ind w:firstLine="709"/>
        <w:jc w:val="right"/>
        <w:rPr>
          <w:rFonts w:ascii="Times New Roman" w:hAnsi="Times New Roman" w:cs="Times New Roman"/>
          <w:b/>
          <w:sz w:val="24"/>
          <w:szCs w:val="24"/>
        </w:rPr>
      </w:pPr>
      <w:r w:rsidRPr="00CA75F4">
        <w:rPr>
          <w:rFonts w:ascii="Times New Roman" w:hAnsi="Times New Roman" w:cs="Times New Roman"/>
          <w:b/>
          <w:sz w:val="24"/>
          <w:szCs w:val="24"/>
        </w:rPr>
        <w:t>к Примерному положению о порядке</w:t>
      </w:r>
    </w:p>
    <w:p w:rsidR="003A36A1" w:rsidRPr="00CA75F4" w:rsidRDefault="003A36A1" w:rsidP="00217517">
      <w:pPr>
        <w:pStyle w:val="ConsPlusNormal"/>
        <w:suppressAutoHyphens/>
        <w:ind w:firstLine="709"/>
        <w:jc w:val="right"/>
        <w:rPr>
          <w:rFonts w:ascii="Times New Roman" w:hAnsi="Times New Roman" w:cs="Times New Roman"/>
          <w:b/>
          <w:sz w:val="24"/>
          <w:szCs w:val="24"/>
        </w:rPr>
      </w:pPr>
      <w:r w:rsidRPr="00CA75F4">
        <w:rPr>
          <w:rFonts w:ascii="Times New Roman" w:hAnsi="Times New Roman" w:cs="Times New Roman"/>
          <w:b/>
          <w:sz w:val="24"/>
          <w:szCs w:val="24"/>
        </w:rPr>
        <w:t xml:space="preserve">и </w:t>
      </w:r>
      <w:proofErr w:type="gramStart"/>
      <w:r w:rsidRPr="00CA75F4">
        <w:rPr>
          <w:rFonts w:ascii="Times New Roman" w:hAnsi="Times New Roman" w:cs="Times New Roman"/>
          <w:b/>
          <w:sz w:val="24"/>
          <w:szCs w:val="24"/>
        </w:rPr>
        <w:t>условиях</w:t>
      </w:r>
      <w:proofErr w:type="gramEnd"/>
      <w:r w:rsidRPr="00CA75F4">
        <w:rPr>
          <w:rFonts w:ascii="Times New Roman" w:hAnsi="Times New Roman" w:cs="Times New Roman"/>
          <w:b/>
          <w:sz w:val="24"/>
          <w:szCs w:val="24"/>
        </w:rPr>
        <w:t xml:space="preserve"> оплаты труда работников</w:t>
      </w:r>
    </w:p>
    <w:p w:rsidR="003A36A1" w:rsidRPr="00CA75F4" w:rsidRDefault="003A36A1" w:rsidP="00217517">
      <w:pPr>
        <w:pStyle w:val="ConsPlusNormal"/>
        <w:suppressAutoHyphens/>
        <w:ind w:firstLine="709"/>
        <w:jc w:val="right"/>
        <w:rPr>
          <w:rFonts w:ascii="Times New Roman" w:hAnsi="Times New Roman" w:cs="Times New Roman"/>
          <w:b/>
          <w:sz w:val="24"/>
          <w:szCs w:val="24"/>
        </w:rPr>
      </w:pPr>
      <w:r w:rsidRPr="00CA75F4">
        <w:rPr>
          <w:rFonts w:ascii="Times New Roman" w:hAnsi="Times New Roman" w:cs="Times New Roman"/>
          <w:b/>
          <w:sz w:val="24"/>
          <w:szCs w:val="24"/>
        </w:rPr>
        <w:t>муниципальных образовательных учреждений</w:t>
      </w:r>
    </w:p>
    <w:p w:rsidR="00597BD8" w:rsidRPr="00CA75F4" w:rsidRDefault="003A36A1" w:rsidP="00217517">
      <w:pPr>
        <w:pStyle w:val="ConsPlusNormal"/>
        <w:suppressAutoHyphens/>
        <w:ind w:firstLine="709"/>
        <w:jc w:val="right"/>
        <w:rPr>
          <w:rFonts w:ascii="Times New Roman" w:hAnsi="Times New Roman" w:cs="Times New Roman"/>
          <w:b/>
          <w:sz w:val="24"/>
          <w:szCs w:val="24"/>
        </w:rPr>
      </w:pPr>
      <w:r w:rsidRPr="00CA75F4">
        <w:rPr>
          <w:rFonts w:ascii="Times New Roman" w:hAnsi="Times New Roman" w:cs="Times New Roman"/>
          <w:b/>
          <w:sz w:val="24"/>
          <w:szCs w:val="24"/>
        </w:rPr>
        <w:t>Мысковского городского округа</w:t>
      </w:r>
    </w:p>
    <w:p w:rsidR="00597BD8" w:rsidRDefault="00597BD8" w:rsidP="00217517">
      <w:pPr>
        <w:pStyle w:val="ConsPlusNormal"/>
        <w:suppressAutoHyphens/>
        <w:ind w:firstLine="709"/>
        <w:jc w:val="both"/>
        <w:rPr>
          <w:rFonts w:ascii="Times New Roman" w:hAnsi="Times New Roman" w:cs="Times New Roman"/>
          <w:sz w:val="24"/>
          <w:szCs w:val="24"/>
        </w:rPr>
      </w:pPr>
    </w:p>
    <w:p w:rsidR="00CA75F4" w:rsidRPr="00217517" w:rsidRDefault="00CA75F4" w:rsidP="00217517">
      <w:pPr>
        <w:pStyle w:val="ConsPlusNormal"/>
        <w:suppressAutoHyphens/>
        <w:ind w:firstLine="709"/>
        <w:jc w:val="both"/>
        <w:rPr>
          <w:rFonts w:ascii="Times New Roman" w:hAnsi="Times New Roman" w:cs="Times New Roman"/>
          <w:sz w:val="24"/>
          <w:szCs w:val="24"/>
        </w:rPr>
      </w:pPr>
    </w:p>
    <w:p w:rsidR="00597BD8" w:rsidRPr="00217517" w:rsidRDefault="00AE467C" w:rsidP="00217517">
      <w:pPr>
        <w:pStyle w:val="ConsPlusTitle"/>
        <w:suppressAutoHyphens/>
        <w:ind w:firstLine="709"/>
        <w:jc w:val="center"/>
        <w:rPr>
          <w:rFonts w:ascii="Times New Roman" w:hAnsi="Times New Roman" w:cs="Times New Roman"/>
          <w:sz w:val="24"/>
          <w:szCs w:val="24"/>
        </w:rPr>
      </w:pPr>
      <w:bookmarkStart w:id="16" w:name="P1870"/>
      <w:bookmarkEnd w:id="16"/>
      <w:r w:rsidRPr="00217517">
        <w:rPr>
          <w:rFonts w:ascii="Times New Roman" w:hAnsi="Times New Roman" w:cs="Times New Roman"/>
          <w:sz w:val="24"/>
          <w:szCs w:val="24"/>
        </w:rPr>
        <w:t>ПРОФЕССИОНАЛЬНЫЕ КВАЛИФИКАЦИОННЫЕ ГРУППЫ ДОЛЖНОСТЕЙ РУКОВОДИТЕЛЕЙ, СПЕЦИАЛИСТОВ И СЛУЖАЩИХ МЕДЕЦИНСКИХ ПОДРАЗДЕЛЕНИЙ В СФЕРЕ ОБРАЗОВАНИЯ</w:t>
      </w:r>
    </w:p>
    <w:p w:rsidR="00597BD8" w:rsidRPr="00217517" w:rsidRDefault="00597BD8" w:rsidP="00217517">
      <w:pPr>
        <w:suppressAutoHyphens/>
        <w:spacing w:after="1" w:line="240" w:lineRule="auto"/>
        <w:ind w:firstLine="709"/>
        <w:rPr>
          <w:rFonts w:ascii="Times New Roman" w:hAnsi="Times New Roman"/>
          <w:sz w:val="24"/>
          <w:szCs w:val="24"/>
        </w:rPr>
      </w:pPr>
    </w:p>
    <w:p w:rsidR="00597BD8" w:rsidRPr="00217517" w:rsidRDefault="00597BD8" w:rsidP="00217517">
      <w:pPr>
        <w:pStyle w:val="ConsPlusNormal"/>
        <w:suppressAutoHyphens/>
        <w:ind w:firstLine="709"/>
        <w:jc w:val="both"/>
        <w:rPr>
          <w:rFonts w:ascii="Times New Roman" w:hAnsi="Times New Roman" w:cs="Times New Roman"/>
          <w:sz w:val="24"/>
          <w:szCs w:val="24"/>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395"/>
        <w:gridCol w:w="1417"/>
        <w:gridCol w:w="1559"/>
        <w:gridCol w:w="1508"/>
      </w:tblGrid>
      <w:tr w:rsidR="00597BD8" w:rsidRPr="00217517" w:rsidTr="00D87B71">
        <w:tc>
          <w:tcPr>
            <w:tcW w:w="629" w:type="dxa"/>
          </w:tcPr>
          <w:p w:rsidR="00D87B71" w:rsidRDefault="00AE467C"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w:t>
            </w:r>
          </w:p>
          <w:p w:rsidR="00597BD8" w:rsidRPr="00217517" w:rsidRDefault="00597BD8" w:rsidP="00D87B71">
            <w:pPr>
              <w:pStyle w:val="ConsPlusNormal"/>
              <w:suppressAutoHyphens/>
              <w:jc w:val="center"/>
              <w:rPr>
                <w:rFonts w:ascii="Times New Roman" w:hAnsi="Times New Roman" w:cs="Times New Roman"/>
                <w:sz w:val="24"/>
                <w:szCs w:val="24"/>
              </w:rPr>
            </w:pPr>
            <w:proofErr w:type="gramStart"/>
            <w:r w:rsidRPr="00217517">
              <w:rPr>
                <w:rFonts w:ascii="Times New Roman" w:hAnsi="Times New Roman" w:cs="Times New Roman"/>
                <w:sz w:val="24"/>
                <w:szCs w:val="24"/>
              </w:rPr>
              <w:t>п</w:t>
            </w:r>
            <w:proofErr w:type="gramEnd"/>
            <w:r w:rsidRPr="00217517">
              <w:rPr>
                <w:rFonts w:ascii="Times New Roman" w:hAnsi="Times New Roman" w:cs="Times New Roman"/>
                <w:sz w:val="24"/>
                <w:szCs w:val="24"/>
              </w:rPr>
              <w:t>/п</w:t>
            </w:r>
          </w:p>
        </w:tc>
        <w:tc>
          <w:tcPr>
            <w:tcW w:w="4395"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Наименование должностей</w:t>
            </w:r>
          </w:p>
        </w:tc>
        <w:tc>
          <w:tcPr>
            <w:tcW w:w="1417" w:type="dxa"/>
          </w:tcPr>
          <w:p w:rsidR="00D87B71"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 xml:space="preserve">Оклад по </w:t>
            </w:r>
            <w:proofErr w:type="spellStart"/>
            <w:r w:rsidRPr="00217517">
              <w:rPr>
                <w:rFonts w:ascii="Times New Roman" w:hAnsi="Times New Roman" w:cs="Times New Roman"/>
                <w:sz w:val="24"/>
                <w:szCs w:val="24"/>
              </w:rPr>
              <w:t>профессио</w:t>
            </w:r>
            <w:proofErr w:type="spellEnd"/>
          </w:p>
          <w:p w:rsidR="00D87B71" w:rsidRDefault="00597BD8" w:rsidP="00D87B71">
            <w:pPr>
              <w:pStyle w:val="ConsPlusNormal"/>
              <w:suppressAutoHyphens/>
              <w:jc w:val="center"/>
              <w:rPr>
                <w:rFonts w:ascii="Times New Roman" w:hAnsi="Times New Roman" w:cs="Times New Roman"/>
                <w:sz w:val="24"/>
                <w:szCs w:val="24"/>
              </w:rPr>
            </w:pPr>
            <w:proofErr w:type="spellStart"/>
            <w:r w:rsidRPr="00217517">
              <w:rPr>
                <w:rFonts w:ascii="Times New Roman" w:hAnsi="Times New Roman" w:cs="Times New Roman"/>
                <w:sz w:val="24"/>
                <w:szCs w:val="24"/>
              </w:rPr>
              <w:t>нально-квалифика</w:t>
            </w:r>
            <w:proofErr w:type="spellEnd"/>
          </w:p>
          <w:p w:rsidR="00597BD8" w:rsidRPr="00217517" w:rsidRDefault="00597BD8" w:rsidP="00D87B71">
            <w:pPr>
              <w:pStyle w:val="ConsPlusNormal"/>
              <w:suppressAutoHyphens/>
              <w:jc w:val="center"/>
              <w:rPr>
                <w:rFonts w:ascii="Times New Roman" w:hAnsi="Times New Roman" w:cs="Times New Roman"/>
                <w:sz w:val="24"/>
                <w:szCs w:val="24"/>
              </w:rPr>
            </w:pPr>
            <w:proofErr w:type="spellStart"/>
            <w:r w:rsidRPr="00217517">
              <w:rPr>
                <w:rFonts w:ascii="Times New Roman" w:hAnsi="Times New Roman" w:cs="Times New Roman"/>
                <w:sz w:val="24"/>
                <w:szCs w:val="24"/>
              </w:rPr>
              <w:t>ционной</w:t>
            </w:r>
            <w:proofErr w:type="spellEnd"/>
            <w:r w:rsidRPr="00217517">
              <w:rPr>
                <w:rFonts w:ascii="Times New Roman" w:hAnsi="Times New Roman" w:cs="Times New Roman"/>
                <w:sz w:val="24"/>
                <w:szCs w:val="24"/>
              </w:rPr>
              <w:t xml:space="preserve"> группе, руб.</w:t>
            </w:r>
          </w:p>
        </w:tc>
        <w:tc>
          <w:tcPr>
            <w:tcW w:w="1559" w:type="dxa"/>
          </w:tcPr>
          <w:p w:rsidR="00597BD8" w:rsidRPr="00217517" w:rsidRDefault="00597BD8" w:rsidP="00D87B71">
            <w:pPr>
              <w:pStyle w:val="ConsPlusNormal"/>
              <w:suppressAutoHyphens/>
              <w:ind w:hanging="62"/>
              <w:jc w:val="center"/>
              <w:rPr>
                <w:rFonts w:ascii="Times New Roman" w:hAnsi="Times New Roman" w:cs="Times New Roman"/>
                <w:sz w:val="24"/>
                <w:szCs w:val="24"/>
              </w:rPr>
            </w:pPr>
            <w:r w:rsidRPr="00217517">
              <w:rPr>
                <w:rFonts w:ascii="Times New Roman" w:hAnsi="Times New Roman" w:cs="Times New Roman"/>
                <w:sz w:val="24"/>
                <w:szCs w:val="24"/>
              </w:rPr>
              <w:t>Повышающий коэффициент</w:t>
            </w:r>
          </w:p>
        </w:tc>
        <w:tc>
          <w:tcPr>
            <w:tcW w:w="1508" w:type="dxa"/>
          </w:tcPr>
          <w:p w:rsidR="00597BD8" w:rsidRPr="00217517" w:rsidRDefault="00597BD8" w:rsidP="00D87B71">
            <w:pPr>
              <w:pStyle w:val="ConsPlusNormal"/>
              <w:suppressAutoHyphens/>
              <w:ind w:left="-10"/>
              <w:jc w:val="center"/>
              <w:rPr>
                <w:rFonts w:ascii="Times New Roman" w:hAnsi="Times New Roman" w:cs="Times New Roman"/>
                <w:sz w:val="24"/>
                <w:szCs w:val="24"/>
              </w:rPr>
            </w:pPr>
            <w:r w:rsidRPr="00217517">
              <w:rPr>
                <w:rFonts w:ascii="Times New Roman" w:hAnsi="Times New Roman" w:cs="Times New Roman"/>
                <w:sz w:val="24"/>
                <w:szCs w:val="24"/>
              </w:rPr>
              <w:t>Оклад, должностной оклад (ставка), руб.</w:t>
            </w: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w:t>
            </w:r>
          </w:p>
        </w:tc>
        <w:tc>
          <w:tcPr>
            <w:tcW w:w="4395" w:type="dxa"/>
          </w:tcPr>
          <w:p w:rsidR="00597BD8" w:rsidRPr="00217517" w:rsidRDefault="00597BD8" w:rsidP="00217517">
            <w:pPr>
              <w:pStyle w:val="ConsPlusNormal"/>
              <w:suppressAutoHyphens/>
              <w:ind w:firstLine="709"/>
              <w:jc w:val="center"/>
              <w:rPr>
                <w:rFonts w:ascii="Times New Roman" w:hAnsi="Times New Roman" w:cs="Times New Roman"/>
                <w:sz w:val="24"/>
                <w:szCs w:val="24"/>
              </w:rPr>
            </w:pPr>
            <w:r w:rsidRPr="00217517">
              <w:rPr>
                <w:rFonts w:ascii="Times New Roman" w:hAnsi="Times New Roman" w:cs="Times New Roman"/>
                <w:sz w:val="24"/>
                <w:szCs w:val="24"/>
              </w:rPr>
              <w:t>2</w:t>
            </w:r>
          </w:p>
        </w:tc>
        <w:tc>
          <w:tcPr>
            <w:tcW w:w="1417"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w:t>
            </w:r>
          </w:p>
        </w:tc>
        <w:tc>
          <w:tcPr>
            <w:tcW w:w="1559" w:type="dxa"/>
          </w:tcPr>
          <w:p w:rsidR="00597BD8" w:rsidRPr="00217517" w:rsidRDefault="00597BD8" w:rsidP="00D87B71">
            <w:pPr>
              <w:pStyle w:val="ConsPlusNormal"/>
              <w:suppressAutoHyphens/>
              <w:ind w:firstLine="80"/>
              <w:jc w:val="center"/>
              <w:rPr>
                <w:rFonts w:ascii="Times New Roman" w:hAnsi="Times New Roman" w:cs="Times New Roman"/>
                <w:sz w:val="24"/>
                <w:szCs w:val="24"/>
              </w:rPr>
            </w:pPr>
            <w:r w:rsidRPr="00217517">
              <w:rPr>
                <w:rFonts w:ascii="Times New Roman" w:hAnsi="Times New Roman" w:cs="Times New Roman"/>
                <w:sz w:val="24"/>
                <w:szCs w:val="24"/>
              </w:rPr>
              <w:t>4</w:t>
            </w:r>
          </w:p>
        </w:tc>
        <w:tc>
          <w:tcPr>
            <w:tcW w:w="150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5</w:t>
            </w:r>
          </w:p>
        </w:tc>
      </w:tr>
      <w:tr w:rsidR="00597BD8" w:rsidRPr="00217517" w:rsidTr="00D87B71">
        <w:tc>
          <w:tcPr>
            <w:tcW w:w="9508" w:type="dxa"/>
            <w:gridSpan w:val="5"/>
          </w:tcPr>
          <w:p w:rsidR="00D87B71" w:rsidRDefault="00597BD8" w:rsidP="00D87B71">
            <w:pPr>
              <w:pStyle w:val="ConsPlusNormal"/>
              <w:suppressAutoHyphens/>
              <w:jc w:val="center"/>
              <w:outlineLvl w:val="2"/>
              <w:rPr>
                <w:rFonts w:ascii="Times New Roman" w:hAnsi="Times New Roman" w:cs="Times New Roman"/>
                <w:sz w:val="24"/>
                <w:szCs w:val="24"/>
              </w:rPr>
            </w:pPr>
            <w:r w:rsidRPr="00217517">
              <w:rPr>
                <w:rFonts w:ascii="Times New Roman" w:hAnsi="Times New Roman" w:cs="Times New Roman"/>
                <w:sz w:val="24"/>
                <w:szCs w:val="24"/>
              </w:rPr>
              <w:t>Профессион</w:t>
            </w:r>
            <w:r w:rsidR="00AE467C" w:rsidRPr="00217517">
              <w:rPr>
                <w:rFonts w:ascii="Times New Roman" w:hAnsi="Times New Roman" w:cs="Times New Roman"/>
                <w:sz w:val="24"/>
                <w:szCs w:val="24"/>
              </w:rPr>
              <w:t xml:space="preserve">альная квалификационная группа </w:t>
            </w:r>
          </w:p>
          <w:p w:rsidR="00597BD8" w:rsidRPr="00217517" w:rsidRDefault="00AE467C" w:rsidP="00D87B71">
            <w:pPr>
              <w:pStyle w:val="ConsPlusNormal"/>
              <w:suppressAutoHyphens/>
              <w:jc w:val="center"/>
              <w:outlineLvl w:val="2"/>
              <w:rPr>
                <w:rFonts w:ascii="Times New Roman" w:hAnsi="Times New Roman" w:cs="Times New Roman"/>
                <w:sz w:val="24"/>
                <w:szCs w:val="24"/>
              </w:rPr>
            </w:pPr>
            <w:r w:rsidRPr="00217517">
              <w:rPr>
                <w:rFonts w:ascii="Times New Roman" w:hAnsi="Times New Roman" w:cs="Times New Roman"/>
                <w:sz w:val="24"/>
                <w:szCs w:val="24"/>
              </w:rPr>
              <w:t>«</w:t>
            </w:r>
            <w:r w:rsidR="00597BD8" w:rsidRPr="00217517">
              <w:rPr>
                <w:rFonts w:ascii="Times New Roman" w:hAnsi="Times New Roman" w:cs="Times New Roman"/>
                <w:sz w:val="24"/>
                <w:szCs w:val="24"/>
              </w:rPr>
              <w:t>Средний медицинс</w:t>
            </w:r>
            <w:r w:rsidRPr="00217517">
              <w:rPr>
                <w:rFonts w:ascii="Times New Roman" w:hAnsi="Times New Roman" w:cs="Times New Roman"/>
                <w:sz w:val="24"/>
                <w:szCs w:val="24"/>
              </w:rPr>
              <w:t>кий и фармацевтический персонал»</w:t>
            </w:r>
          </w:p>
        </w:tc>
      </w:tr>
      <w:tr w:rsidR="00597BD8" w:rsidRPr="00217517" w:rsidTr="00D87B71">
        <w:tc>
          <w:tcPr>
            <w:tcW w:w="5024" w:type="dxa"/>
            <w:gridSpan w:val="2"/>
          </w:tcPr>
          <w:p w:rsidR="00597BD8" w:rsidRPr="00217517" w:rsidRDefault="00597BD8" w:rsidP="00D87B71">
            <w:pPr>
              <w:pStyle w:val="ConsPlusNormal"/>
              <w:suppressAutoHyphens/>
              <w:outlineLvl w:val="3"/>
              <w:rPr>
                <w:rFonts w:ascii="Times New Roman" w:hAnsi="Times New Roman" w:cs="Times New Roman"/>
                <w:sz w:val="24"/>
                <w:szCs w:val="24"/>
              </w:rPr>
            </w:pPr>
            <w:r w:rsidRPr="00217517">
              <w:rPr>
                <w:rFonts w:ascii="Times New Roman" w:hAnsi="Times New Roman" w:cs="Times New Roman"/>
                <w:sz w:val="24"/>
                <w:szCs w:val="24"/>
              </w:rPr>
              <w:t>1 квалификационный уровень</w:t>
            </w:r>
          </w:p>
        </w:tc>
        <w:tc>
          <w:tcPr>
            <w:tcW w:w="1417"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3238</w:t>
            </w:r>
          </w:p>
        </w:tc>
        <w:tc>
          <w:tcPr>
            <w:tcW w:w="1559" w:type="dxa"/>
          </w:tcPr>
          <w:p w:rsidR="00597BD8" w:rsidRPr="00217517" w:rsidRDefault="00597BD8" w:rsidP="00D87B71">
            <w:pPr>
              <w:pStyle w:val="ConsPlusNormal"/>
              <w:suppressAutoHyphens/>
              <w:ind w:firstLine="80"/>
              <w:rPr>
                <w:rFonts w:ascii="Times New Roman" w:hAnsi="Times New Roman" w:cs="Times New Roman"/>
                <w:sz w:val="24"/>
                <w:szCs w:val="24"/>
              </w:rPr>
            </w:pPr>
          </w:p>
        </w:tc>
        <w:tc>
          <w:tcPr>
            <w:tcW w:w="1508" w:type="dxa"/>
          </w:tcPr>
          <w:p w:rsidR="00597BD8" w:rsidRPr="00217517" w:rsidRDefault="00597BD8" w:rsidP="00D87B71">
            <w:pPr>
              <w:pStyle w:val="ConsPlusNormal"/>
              <w:suppressAutoHyphens/>
              <w:rPr>
                <w:rFonts w:ascii="Times New Roman" w:hAnsi="Times New Roman" w:cs="Times New Roman"/>
                <w:sz w:val="24"/>
                <w:szCs w:val="24"/>
              </w:rPr>
            </w:pP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w:t>
            </w:r>
            <w:r w:rsidR="00D87B71">
              <w:rPr>
                <w:rFonts w:ascii="Times New Roman" w:hAnsi="Times New Roman" w:cs="Times New Roman"/>
                <w:sz w:val="24"/>
                <w:szCs w:val="24"/>
              </w:rPr>
              <w:t>.</w:t>
            </w:r>
          </w:p>
        </w:tc>
        <w:tc>
          <w:tcPr>
            <w:tcW w:w="4395" w:type="dxa"/>
          </w:tcPr>
          <w:p w:rsidR="00597BD8" w:rsidRPr="00217517" w:rsidRDefault="00597BD8"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Инструктор по лечебной физкультуре (среднее медицинское или физкультурное образование, не имеющий квалификационной категории)</w:t>
            </w:r>
          </w:p>
        </w:tc>
        <w:tc>
          <w:tcPr>
            <w:tcW w:w="1417" w:type="dxa"/>
          </w:tcPr>
          <w:p w:rsidR="00597BD8" w:rsidRPr="00217517" w:rsidRDefault="00597BD8" w:rsidP="00D87B71">
            <w:pPr>
              <w:pStyle w:val="ConsPlusNormal"/>
              <w:suppressAutoHyphens/>
              <w:rPr>
                <w:rFonts w:ascii="Times New Roman" w:hAnsi="Times New Roman" w:cs="Times New Roman"/>
                <w:sz w:val="24"/>
                <w:szCs w:val="24"/>
              </w:rPr>
            </w:pPr>
          </w:p>
        </w:tc>
        <w:tc>
          <w:tcPr>
            <w:tcW w:w="1559" w:type="dxa"/>
          </w:tcPr>
          <w:p w:rsidR="00597BD8" w:rsidRPr="00217517" w:rsidRDefault="00597BD8" w:rsidP="00D87B71">
            <w:pPr>
              <w:pStyle w:val="ConsPlusNormal"/>
              <w:suppressAutoHyphens/>
              <w:ind w:firstLine="80"/>
              <w:jc w:val="center"/>
              <w:rPr>
                <w:rFonts w:ascii="Times New Roman" w:hAnsi="Times New Roman" w:cs="Times New Roman"/>
                <w:sz w:val="24"/>
                <w:szCs w:val="24"/>
              </w:rPr>
            </w:pPr>
            <w:r w:rsidRPr="00217517">
              <w:rPr>
                <w:rFonts w:ascii="Times New Roman" w:hAnsi="Times New Roman" w:cs="Times New Roman"/>
                <w:sz w:val="24"/>
                <w:szCs w:val="24"/>
              </w:rPr>
              <w:t>1,6363</w:t>
            </w:r>
          </w:p>
        </w:tc>
        <w:tc>
          <w:tcPr>
            <w:tcW w:w="150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5298</w:t>
            </w: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w:t>
            </w:r>
            <w:r w:rsidR="00D87B71">
              <w:rPr>
                <w:rFonts w:ascii="Times New Roman" w:hAnsi="Times New Roman" w:cs="Times New Roman"/>
                <w:sz w:val="24"/>
                <w:szCs w:val="24"/>
              </w:rPr>
              <w:t>.</w:t>
            </w:r>
          </w:p>
        </w:tc>
        <w:tc>
          <w:tcPr>
            <w:tcW w:w="4395" w:type="dxa"/>
          </w:tcPr>
          <w:p w:rsidR="00597BD8" w:rsidRPr="00217517" w:rsidRDefault="00597BD8"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Инструктор по лечебной физкультуре (среднее медицинское или физкультурное образование, имеющий II квалификационную категорию)</w:t>
            </w:r>
          </w:p>
        </w:tc>
        <w:tc>
          <w:tcPr>
            <w:tcW w:w="1417" w:type="dxa"/>
          </w:tcPr>
          <w:p w:rsidR="00597BD8" w:rsidRPr="00217517" w:rsidRDefault="00597BD8" w:rsidP="00D87B71">
            <w:pPr>
              <w:pStyle w:val="ConsPlusNormal"/>
              <w:suppressAutoHyphens/>
              <w:rPr>
                <w:rFonts w:ascii="Times New Roman" w:hAnsi="Times New Roman" w:cs="Times New Roman"/>
                <w:sz w:val="24"/>
                <w:szCs w:val="24"/>
              </w:rPr>
            </w:pPr>
          </w:p>
        </w:tc>
        <w:tc>
          <w:tcPr>
            <w:tcW w:w="1559" w:type="dxa"/>
          </w:tcPr>
          <w:p w:rsidR="00597BD8" w:rsidRPr="00217517" w:rsidRDefault="00597BD8" w:rsidP="00D87B71">
            <w:pPr>
              <w:pStyle w:val="ConsPlusNormal"/>
              <w:suppressAutoHyphens/>
              <w:ind w:firstLine="80"/>
              <w:jc w:val="center"/>
              <w:rPr>
                <w:rFonts w:ascii="Times New Roman" w:hAnsi="Times New Roman" w:cs="Times New Roman"/>
                <w:sz w:val="24"/>
                <w:szCs w:val="24"/>
              </w:rPr>
            </w:pPr>
            <w:r w:rsidRPr="00217517">
              <w:rPr>
                <w:rFonts w:ascii="Times New Roman" w:hAnsi="Times New Roman" w:cs="Times New Roman"/>
                <w:sz w:val="24"/>
                <w:szCs w:val="24"/>
              </w:rPr>
              <w:t>1,8000</w:t>
            </w:r>
          </w:p>
        </w:tc>
        <w:tc>
          <w:tcPr>
            <w:tcW w:w="150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5828</w:t>
            </w: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w:t>
            </w:r>
            <w:r w:rsidR="00D87B71">
              <w:rPr>
                <w:rFonts w:ascii="Times New Roman" w:hAnsi="Times New Roman" w:cs="Times New Roman"/>
                <w:sz w:val="24"/>
                <w:szCs w:val="24"/>
              </w:rPr>
              <w:t>.</w:t>
            </w:r>
          </w:p>
        </w:tc>
        <w:tc>
          <w:tcPr>
            <w:tcW w:w="4395" w:type="dxa"/>
          </w:tcPr>
          <w:p w:rsidR="00597BD8" w:rsidRPr="00217517" w:rsidRDefault="00597BD8"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Инструктор по лечебной физкультуре (среднее медицинское или физкультурное образование, имеющий I квалификационную категорию)</w:t>
            </w:r>
          </w:p>
        </w:tc>
        <w:tc>
          <w:tcPr>
            <w:tcW w:w="1417" w:type="dxa"/>
          </w:tcPr>
          <w:p w:rsidR="00597BD8" w:rsidRPr="00217517" w:rsidRDefault="00597BD8" w:rsidP="00D87B71">
            <w:pPr>
              <w:pStyle w:val="ConsPlusNormal"/>
              <w:suppressAutoHyphens/>
              <w:rPr>
                <w:rFonts w:ascii="Times New Roman" w:hAnsi="Times New Roman" w:cs="Times New Roman"/>
                <w:sz w:val="24"/>
                <w:szCs w:val="24"/>
              </w:rPr>
            </w:pPr>
          </w:p>
        </w:tc>
        <w:tc>
          <w:tcPr>
            <w:tcW w:w="1559" w:type="dxa"/>
          </w:tcPr>
          <w:p w:rsidR="00597BD8" w:rsidRPr="00217517" w:rsidRDefault="00597BD8" w:rsidP="00D87B71">
            <w:pPr>
              <w:pStyle w:val="ConsPlusNormal"/>
              <w:suppressAutoHyphens/>
              <w:ind w:firstLine="80"/>
              <w:jc w:val="center"/>
              <w:rPr>
                <w:rFonts w:ascii="Times New Roman" w:hAnsi="Times New Roman" w:cs="Times New Roman"/>
                <w:sz w:val="24"/>
                <w:szCs w:val="24"/>
              </w:rPr>
            </w:pPr>
            <w:r w:rsidRPr="00217517">
              <w:rPr>
                <w:rFonts w:ascii="Times New Roman" w:hAnsi="Times New Roman" w:cs="Times New Roman"/>
                <w:sz w:val="24"/>
                <w:szCs w:val="24"/>
              </w:rPr>
              <w:t>1,9637</w:t>
            </w:r>
          </w:p>
        </w:tc>
        <w:tc>
          <w:tcPr>
            <w:tcW w:w="150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6358</w:t>
            </w: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4</w:t>
            </w:r>
            <w:r w:rsidR="00D87B71">
              <w:rPr>
                <w:rFonts w:ascii="Times New Roman" w:hAnsi="Times New Roman" w:cs="Times New Roman"/>
                <w:sz w:val="24"/>
                <w:szCs w:val="24"/>
              </w:rPr>
              <w:t>.</w:t>
            </w:r>
          </w:p>
        </w:tc>
        <w:tc>
          <w:tcPr>
            <w:tcW w:w="4395" w:type="dxa"/>
          </w:tcPr>
          <w:p w:rsidR="00597BD8" w:rsidRPr="00217517" w:rsidRDefault="00597BD8"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Инструктор по лечебной физкультуре (среднее медицинское или физкультурное образование, имеющий высшую квалификационную категорию)</w:t>
            </w:r>
          </w:p>
        </w:tc>
        <w:tc>
          <w:tcPr>
            <w:tcW w:w="1417" w:type="dxa"/>
          </w:tcPr>
          <w:p w:rsidR="00597BD8" w:rsidRPr="00217517" w:rsidRDefault="00597BD8" w:rsidP="00D87B71">
            <w:pPr>
              <w:pStyle w:val="ConsPlusNormal"/>
              <w:suppressAutoHyphens/>
              <w:rPr>
                <w:rFonts w:ascii="Times New Roman" w:hAnsi="Times New Roman" w:cs="Times New Roman"/>
                <w:sz w:val="24"/>
                <w:szCs w:val="24"/>
              </w:rPr>
            </w:pPr>
          </w:p>
        </w:tc>
        <w:tc>
          <w:tcPr>
            <w:tcW w:w="1559" w:type="dxa"/>
          </w:tcPr>
          <w:p w:rsidR="00597BD8" w:rsidRPr="00217517" w:rsidRDefault="00597BD8" w:rsidP="00D87B71">
            <w:pPr>
              <w:pStyle w:val="ConsPlusNormal"/>
              <w:suppressAutoHyphens/>
              <w:ind w:firstLine="80"/>
              <w:jc w:val="center"/>
              <w:rPr>
                <w:rFonts w:ascii="Times New Roman" w:hAnsi="Times New Roman" w:cs="Times New Roman"/>
                <w:sz w:val="24"/>
                <w:szCs w:val="24"/>
              </w:rPr>
            </w:pPr>
            <w:r w:rsidRPr="00217517">
              <w:rPr>
                <w:rFonts w:ascii="Times New Roman" w:hAnsi="Times New Roman" w:cs="Times New Roman"/>
                <w:sz w:val="24"/>
                <w:szCs w:val="24"/>
              </w:rPr>
              <w:t>2,1278</w:t>
            </w:r>
          </w:p>
        </w:tc>
        <w:tc>
          <w:tcPr>
            <w:tcW w:w="150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6890</w:t>
            </w:r>
          </w:p>
        </w:tc>
      </w:tr>
      <w:tr w:rsidR="00597BD8" w:rsidRPr="00217517" w:rsidTr="00D87B71">
        <w:tc>
          <w:tcPr>
            <w:tcW w:w="5024" w:type="dxa"/>
            <w:gridSpan w:val="2"/>
          </w:tcPr>
          <w:p w:rsidR="00597BD8" w:rsidRPr="00217517" w:rsidRDefault="00597BD8" w:rsidP="00D87B71">
            <w:pPr>
              <w:pStyle w:val="ConsPlusNormal"/>
              <w:suppressAutoHyphens/>
              <w:outlineLvl w:val="3"/>
              <w:rPr>
                <w:rFonts w:ascii="Times New Roman" w:hAnsi="Times New Roman" w:cs="Times New Roman"/>
                <w:sz w:val="24"/>
                <w:szCs w:val="24"/>
              </w:rPr>
            </w:pPr>
            <w:r w:rsidRPr="00217517">
              <w:rPr>
                <w:rFonts w:ascii="Times New Roman" w:hAnsi="Times New Roman" w:cs="Times New Roman"/>
                <w:sz w:val="24"/>
                <w:szCs w:val="24"/>
              </w:rPr>
              <w:t>2 квалификационный уровень</w:t>
            </w:r>
          </w:p>
        </w:tc>
        <w:tc>
          <w:tcPr>
            <w:tcW w:w="1417"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3238</w:t>
            </w:r>
          </w:p>
        </w:tc>
        <w:tc>
          <w:tcPr>
            <w:tcW w:w="1559" w:type="dxa"/>
          </w:tcPr>
          <w:p w:rsidR="00597BD8" w:rsidRPr="00217517" w:rsidRDefault="00597BD8" w:rsidP="00D87B71">
            <w:pPr>
              <w:pStyle w:val="ConsPlusNormal"/>
              <w:suppressAutoHyphens/>
              <w:ind w:firstLine="80"/>
              <w:rPr>
                <w:rFonts w:ascii="Times New Roman" w:hAnsi="Times New Roman" w:cs="Times New Roman"/>
                <w:sz w:val="24"/>
                <w:szCs w:val="24"/>
              </w:rPr>
            </w:pPr>
          </w:p>
        </w:tc>
        <w:tc>
          <w:tcPr>
            <w:tcW w:w="1508" w:type="dxa"/>
          </w:tcPr>
          <w:p w:rsidR="00597BD8" w:rsidRPr="00217517" w:rsidRDefault="00597BD8" w:rsidP="00D87B71">
            <w:pPr>
              <w:pStyle w:val="ConsPlusNormal"/>
              <w:suppressAutoHyphens/>
              <w:rPr>
                <w:rFonts w:ascii="Times New Roman" w:hAnsi="Times New Roman" w:cs="Times New Roman"/>
                <w:sz w:val="24"/>
                <w:szCs w:val="24"/>
              </w:rPr>
            </w:pP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w:t>
            </w:r>
            <w:r w:rsidR="00D87B71">
              <w:rPr>
                <w:rFonts w:ascii="Times New Roman" w:hAnsi="Times New Roman" w:cs="Times New Roman"/>
                <w:sz w:val="24"/>
                <w:szCs w:val="24"/>
              </w:rPr>
              <w:t>.</w:t>
            </w:r>
          </w:p>
        </w:tc>
        <w:tc>
          <w:tcPr>
            <w:tcW w:w="4395" w:type="dxa"/>
          </w:tcPr>
          <w:p w:rsidR="00597BD8" w:rsidRDefault="00597BD8"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Медицинская сестра диетическая (среднее медицинско</w:t>
            </w:r>
            <w:r w:rsidR="00AE467C" w:rsidRPr="00217517">
              <w:rPr>
                <w:rFonts w:ascii="Times New Roman" w:hAnsi="Times New Roman" w:cs="Times New Roman"/>
                <w:sz w:val="24"/>
                <w:szCs w:val="24"/>
              </w:rPr>
              <w:t>е образование по специальности «Сестринское дело»</w:t>
            </w:r>
            <w:r w:rsidRPr="00217517">
              <w:rPr>
                <w:rFonts w:ascii="Times New Roman" w:hAnsi="Times New Roman" w:cs="Times New Roman"/>
                <w:sz w:val="24"/>
                <w:szCs w:val="24"/>
              </w:rPr>
              <w:t>, не имеющая квалификационной категории)</w:t>
            </w:r>
          </w:p>
          <w:p w:rsidR="00D87B71" w:rsidRPr="00217517" w:rsidRDefault="00D87B71" w:rsidP="00D87B71">
            <w:pPr>
              <w:pStyle w:val="ConsPlusNormal"/>
              <w:suppressAutoHyphens/>
              <w:ind w:firstLine="222"/>
              <w:jc w:val="both"/>
              <w:rPr>
                <w:rFonts w:ascii="Times New Roman" w:hAnsi="Times New Roman" w:cs="Times New Roman"/>
                <w:sz w:val="24"/>
                <w:szCs w:val="24"/>
              </w:rPr>
            </w:pPr>
          </w:p>
        </w:tc>
        <w:tc>
          <w:tcPr>
            <w:tcW w:w="1417" w:type="dxa"/>
          </w:tcPr>
          <w:p w:rsidR="00597BD8" w:rsidRPr="00217517" w:rsidRDefault="00597BD8" w:rsidP="00D87B71">
            <w:pPr>
              <w:pStyle w:val="ConsPlusNormal"/>
              <w:suppressAutoHyphens/>
              <w:rPr>
                <w:rFonts w:ascii="Times New Roman" w:hAnsi="Times New Roman" w:cs="Times New Roman"/>
                <w:sz w:val="24"/>
                <w:szCs w:val="24"/>
              </w:rPr>
            </w:pPr>
          </w:p>
        </w:tc>
        <w:tc>
          <w:tcPr>
            <w:tcW w:w="1559" w:type="dxa"/>
          </w:tcPr>
          <w:p w:rsidR="00597BD8" w:rsidRPr="00217517" w:rsidRDefault="00597BD8" w:rsidP="00D87B71">
            <w:pPr>
              <w:pStyle w:val="ConsPlusNormal"/>
              <w:suppressAutoHyphens/>
              <w:ind w:firstLine="80"/>
              <w:jc w:val="center"/>
              <w:rPr>
                <w:rFonts w:ascii="Times New Roman" w:hAnsi="Times New Roman" w:cs="Times New Roman"/>
                <w:sz w:val="24"/>
                <w:szCs w:val="24"/>
              </w:rPr>
            </w:pPr>
            <w:r w:rsidRPr="00217517">
              <w:rPr>
                <w:rFonts w:ascii="Times New Roman" w:hAnsi="Times New Roman" w:cs="Times New Roman"/>
                <w:sz w:val="24"/>
                <w:szCs w:val="24"/>
              </w:rPr>
              <w:t>1,4728</w:t>
            </w:r>
          </w:p>
        </w:tc>
        <w:tc>
          <w:tcPr>
            <w:tcW w:w="150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4769</w:t>
            </w: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lastRenderedPageBreak/>
              <w:t>2</w:t>
            </w:r>
            <w:r w:rsidR="00D87B71">
              <w:rPr>
                <w:rFonts w:ascii="Times New Roman" w:hAnsi="Times New Roman" w:cs="Times New Roman"/>
                <w:sz w:val="24"/>
                <w:szCs w:val="24"/>
              </w:rPr>
              <w:t>.</w:t>
            </w:r>
          </w:p>
        </w:tc>
        <w:tc>
          <w:tcPr>
            <w:tcW w:w="4395" w:type="dxa"/>
          </w:tcPr>
          <w:p w:rsidR="00597BD8" w:rsidRPr="00217517" w:rsidRDefault="00597BD8"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Медицинская сестра диетическая (среднее медицинское образование по специальност</w:t>
            </w:r>
            <w:r w:rsidR="00AE467C" w:rsidRPr="00217517">
              <w:rPr>
                <w:rFonts w:ascii="Times New Roman" w:hAnsi="Times New Roman" w:cs="Times New Roman"/>
                <w:sz w:val="24"/>
                <w:szCs w:val="24"/>
              </w:rPr>
              <w:t>и «Сестринское дело»</w:t>
            </w:r>
            <w:r w:rsidRPr="00217517">
              <w:rPr>
                <w:rFonts w:ascii="Times New Roman" w:hAnsi="Times New Roman" w:cs="Times New Roman"/>
                <w:sz w:val="24"/>
                <w:szCs w:val="24"/>
              </w:rPr>
              <w:t>, имеющая II квалификационную категорию)</w:t>
            </w:r>
          </w:p>
        </w:tc>
        <w:tc>
          <w:tcPr>
            <w:tcW w:w="1417" w:type="dxa"/>
          </w:tcPr>
          <w:p w:rsidR="00597BD8" w:rsidRPr="00217517" w:rsidRDefault="00597BD8" w:rsidP="00D87B71">
            <w:pPr>
              <w:pStyle w:val="ConsPlusNormal"/>
              <w:suppressAutoHyphens/>
              <w:rPr>
                <w:rFonts w:ascii="Times New Roman" w:hAnsi="Times New Roman" w:cs="Times New Roman"/>
                <w:sz w:val="24"/>
                <w:szCs w:val="24"/>
              </w:rPr>
            </w:pPr>
          </w:p>
        </w:tc>
        <w:tc>
          <w:tcPr>
            <w:tcW w:w="1559" w:type="dxa"/>
          </w:tcPr>
          <w:p w:rsidR="00597BD8" w:rsidRPr="00217517" w:rsidRDefault="00597BD8" w:rsidP="00D87B71">
            <w:pPr>
              <w:pStyle w:val="ConsPlusNormal"/>
              <w:suppressAutoHyphens/>
              <w:ind w:firstLine="80"/>
              <w:jc w:val="center"/>
              <w:rPr>
                <w:rFonts w:ascii="Times New Roman" w:hAnsi="Times New Roman" w:cs="Times New Roman"/>
                <w:sz w:val="24"/>
                <w:szCs w:val="24"/>
              </w:rPr>
            </w:pPr>
            <w:r w:rsidRPr="00217517">
              <w:rPr>
                <w:rFonts w:ascii="Times New Roman" w:hAnsi="Times New Roman" w:cs="Times New Roman"/>
                <w:sz w:val="24"/>
                <w:szCs w:val="24"/>
              </w:rPr>
              <w:t>1,6363</w:t>
            </w:r>
          </w:p>
        </w:tc>
        <w:tc>
          <w:tcPr>
            <w:tcW w:w="150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5298</w:t>
            </w: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w:t>
            </w:r>
            <w:r w:rsidR="00D87B71">
              <w:rPr>
                <w:rFonts w:ascii="Times New Roman" w:hAnsi="Times New Roman" w:cs="Times New Roman"/>
                <w:sz w:val="24"/>
                <w:szCs w:val="24"/>
              </w:rPr>
              <w:t>.</w:t>
            </w:r>
          </w:p>
        </w:tc>
        <w:tc>
          <w:tcPr>
            <w:tcW w:w="4395" w:type="dxa"/>
          </w:tcPr>
          <w:p w:rsidR="00597BD8" w:rsidRPr="00217517" w:rsidRDefault="00597BD8"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 xml:space="preserve">Медицинская сестра диетическая (среднее медицинское образование по специальности </w:t>
            </w:r>
            <w:r w:rsidR="00AE467C" w:rsidRPr="00217517">
              <w:rPr>
                <w:rFonts w:ascii="Times New Roman" w:hAnsi="Times New Roman" w:cs="Times New Roman"/>
                <w:sz w:val="24"/>
                <w:szCs w:val="24"/>
              </w:rPr>
              <w:t>«Сестринское дело»</w:t>
            </w:r>
            <w:r w:rsidRPr="00217517">
              <w:rPr>
                <w:rFonts w:ascii="Times New Roman" w:hAnsi="Times New Roman" w:cs="Times New Roman"/>
                <w:sz w:val="24"/>
                <w:szCs w:val="24"/>
              </w:rPr>
              <w:t>, имеющая I квалификационную категорию)</w:t>
            </w:r>
          </w:p>
        </w:tc>
        <w:tc>
          <w:tcPr>
            <w:tcW w:w="1417" w:type="dxa"/>
          </w:tcPr>
          <w:p w:rsidR="00597BD8" w:rsidRPr="00217517" w:rsidRDefault="00597BD8" w:rsidP="00D87B71">
            <w:pPr>
              <w:pStyle w:val="ConsPlusNormal"/>
              <w:suppressAutoHyphens/>
              <w:rPr>
                <w:rFonts w:ascii="Times New Roman" w:hAnsi="Times New Roman" w:cs="Times New Roman"/>
                <w:sz w:val="24"/>
                <w:szCs w:val="24"/>
              </w:rPr>
            </w:pPr>
          </w:p>
        </w:tc>
        <w:tc>
          <w:tcPr>
            <w:tcW w:w="1559" w:type="dxa"/>
          </w:tcPr>
          <w:p w:rsidR="00597BD8" w:rsidRPr="00217517" w:rsidRDefault="00597BD8" w:rsidP="00D87B71">
            <w:pPr>
              <w:pStyle w:val="ConsPlusNormal"/>
              <w:suppressAutoHyphens/>
              <w:ind w:firstLine="80"/>
              <w:jc w:val="center"/>
              <w:rPr>
                <w:rFonts w:ascii="Times New Roman" w:hAnsi="Times New Roman" w:cs="Times New Roman"/>
                <w:sz w:val="24"/>
                <w:szCs w:val="24"/>
              </w:rPr>
            </w:pPr>
            <w:r w:rsidRPr="00217517">
              <w:rPr>
                <w:rFonts w:ascii="Times New Roman" w:hAnsi="Times New Roman" w:cs="Times New Roman"/>
                <w:sz w:val="24"/>
                <w:szCs w:val="24"/>
              </w:rPr>
              <w:t>1,8000</w:t>
            </w:r>
          </w:p>
        </w:tc>
        <w:tc>
          <w:tcPr>
            <w:tcW w:w="150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5828</w:t>
            </w: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4</w:t>
            </w:r>
            <w:r w:rsidR="00D87B71">
              <w:rPr>
                <w:rFonts w:ascii="Times New Roman" w:hAnsi="Times New Roman" w:cs="Times New Roman"/>
                <w:sz w:val="24"/>
                <w:szCs w:val="24"/>
              </w:rPr>
              <w:t>.</w:t>
            </w:r>
          </w:p>
        </w:tc>
        <w:tc>
          <w:tcPr>
            <w:tcW w:w="4395" w:type="dxa"/>
          </w:tcPr>
          <w:p w:rsidR="00597BD8" w:rsidRPr="00217517" w:rsidRDefault="00597BD8"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Медицинская сестра диетическая (среднее медицинско</w:t>
            </w:r>
            <w:r w:rsidR="00AE467C" w:rsidRPr="00217517">
              <w:rPr>
                <w:rFonts w:ascii="Times New Roman" w:hAnsi="Times New Roman" w:cs="Times New Roman"/>
                <w:sz w:val="24"/>
                <w:szCs w:val="24"/>
              </w:rPr>
              <w:t>е образование по специальности «Сестринское дело»</w:t>
            </w:r>
            <w:r w:rsidRPr="00217517">
              <w:rPr>
                <w:rFonts w:ascii="Times New Roman" w:hAnsi="Times New Roman" w:cs="Times New Roman"/>
                <w:sz w:val="24"/>
                <w:szCs w:val="24"/>
              </w:rPr>
              <w:t>, имеющая высшую квалификационную категорию)</w:t>
            </w:r>
          </w:p>
        </w:tc>
        <w:tc>
          <w:tcPr>
            <w:tcW w:w="1417" w:type="dxa"/>
          </w:tcPr>
          <w:p w:rsidR="00597BD8" w:rsidRPr="00217517" w:rsidRDefault="00597BD8" w:rsidP="00D87B71">
            <w:pPr>
              <w:pStyle w:val="ConsPlusNormal"/>
              <w:suppressAutoHyphens/>
              <w:rPr>
                <w:rFonts w:ascii="Times New Roman" w:hAnsi="Times New Roman" w:cs="Times New Roman"/>
                <w:sz w:val="24"/>
                <w:szCs w:val="24"/>
              </w:rPr>
            </w:pPr>
          </w:p>
        </w:tc>
        <w:tc>
          <w:tcPr>
            <w:tcW w:w="1559" w:type="dxa"/>
          </w:tcPr>
          <w:p w:rsidR="00597BD8" w:rsidRPr="00217517" w:rsidRDefault="00597BD8" w:rsidP="00D87B71">
            <w:pPr>
              <w:pStyle w:val="ConsPlusNormal"/>
              <w:suppressAutoHyphens/>
              <w:ind w:firstLine="80"/>
              <w:jc w:val="center"/>
              <w:rPr>
                <w:rFonts w:ascii="Times New Roman" w:hAnsi="Times New Roman" w:cs="Times New Roman"/>
                <w:sz w:val="24"/>
                <w:szCs w:val="24"/>
              </w:rPr>
            </w:pPr>
            <w:r w:rsidRPr="00217517">
              <w:rPr>
                <w:rFonts w:ascii="Times New Roman" w:hAnsi="Times New Roman" w:cs="Times New Roman"/>
                <w:sz w:val="24"/>
                <w:szCs w:val="24"/>
              </w:rPr>
              <w:t>1,9637</w:t>
            </w:r>
          </w:p>
        </w:tc>
        <w:tc>
          <w:tcPr>
            <w:tcW w:w="150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6358</w:t>
            </w:r>
          </w:p>
        </w:tc>
      </w:tr>
      <w:tr w:rsidR="00597BD8" w:rsidRPr="00217517" w:rsidTr="00D87B71">
        <w:tc>
          <w:tcPr>
            <w:tcW w:w="5024" w:type="dxa"/>
            <w:gridSpan w:val="2"/>
          </w:tcPr>
          <w:p w:rsidR="00597BD8" w:rsidRPr="00217517" w:rsidRDefault="00597BD8" w:rsidP="00D87B71">
            <w:pPr>
              <w:pStyle w:val="ConsPlusNormal"/>
              <w:suppressAutoHyphens/>
              <w:outlineLvl w:val="3"/>
              <w:rPr>
                <w:rFonts w:ascii="Times New Roman" w:hAnsi="Times New Roman" w:cs="Times New Roman"/>
                <w:sz w:val="24"/>
                <w:szCs w:val="24"/>
              </w:rPr>
            </w:pPr>
            <w:r w:rsidRPr="00217517">
              <w:rPr>
                <w:rFonts w:ascii="Times New Roman" w:hAnsi="Times New Roman" w:cs="Times New Roman"/>
                <w:sz w:val="24"/>
                <w:szCs w:val="24"/>
              </w:rPr>
              <w:t>3 квалификационный уровень</w:t>
            </w:r>
          </w:p>
        </w:tc>
        <w:tc>
          <w:tcPr>
            <w:tcW w:w="1417"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3238</w:t>
            </w:r>
          </w:p>
        </w:tc>
        <w:tc>
          <w:tcPr>
            <w:tcW w:w="1559" w:type="dxa"/>
          </w:tcPr>
          <w:p w:rsidR="00597BD8" w:rsidRPr="00217517" w:rsidRDefault="00597BD8" w:rsidP="00D87B71">
            <w:pPr>
              <w:pStyle w:val="ConsPlusNormal"/>
              <w:suppressAutoHyphens/>
              <w:ind w:firstLine="80"/>
              <w:rPr>
                <w:rFonts w:ascii="Times New Roman" w:hAnsi="Times New Roman" w:cs="Times New Roman"/>
                <w:sz w:val="24"/>
                <w:szCs w:val="24"/>
              </w:rPr>
            </w:pPr>
          </w:p>
        </w:tc>
        <w:tc>
          <w:tcPr>
            <w:tcW w:w="1508" w:type="dxa"/>
          </w:tcPr>
          <w:p w:rsidR="00597BD8" w:rsidRPr="00217517" w:rsidRDefault="00597BD8" w:rsidP="00D87B71">
            <w:pPr>
              <w:pStyle w:val="ConsPlusNormal"/>
              <w:suppressAutoHyphens/>
              <w:rPr>
                <w:rFonts w:ascii="Times New Roman" w:hAnsi="Times New Roman" w:cs="Times New Roman"/>
                <w:sz w:val="24"/>
                <w:szCs w:val="24"/>
              </w:rPr>
            </w:pP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w:t>
            </w:r>
            <w:r w:rsidR="00D87B71">
              <w:rPr>
                <w:rFonts w:ascii="Times New Roman" w:hAnsi="Times New Roman" w:cs="Times New Roman"/>
                <w:sz w:val="24"/>
                <w:szCs w:val="24"/>
              </w:rPr>
              <w:t>.</w:t>
            </w:r>
          </w:p>
        </w:tc>
        <w:tc>
          <w:tcPr>
            <w:tcW w:w="4395" w:type="dxa"/>
          </w:tcPr>
          <w:p w:rsidR="00597BD8" w:rsidRPr="00217517" w:rsidRDefault="00597BD8"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 xml:space="preserve">Медицинская сестра (среднее медицинское образование по </w:t>
            </w:r>
            <w:r w:rsidR="00AE467C" w:rsidRPr="00217517">
              <w:rPr>
                <w:rFonts w:ascii="Times New Roman" w:hAnsi="Times New Roman" w:cs="Times New Roman"/>
                <w:sz w:val="24"/>
                <w:szCs w:val="24"/>
              </w:rPr>
              <w:t>специальности «</w:t>
            </w:r>
            <w:r w:rsidRPr="00217517">
              <w:rPr>
                <w:rFonts w:ascii="Times New Roman" w:hAnsi="Times New Roman" w:cs="Times New Roman"/>
                <w:sz w:val="24"/>
                <w:szCs w:val="24"/>
              </w:rPr>
              <w:t>Сестринское дело</w:t>
            </w:r>
            <w:r w:rsidR="00AE467C" w:rsidRPr="00217517">
              <w:rPr>
                <w:rFonts w:ascii="Times New Roman" w:hAnsi="Times New Roman" w:cs="Times New Roman"/>
                <w:sz w:val="24"/>
                <w:szCs w:val="24"/>
              </w:rPr>
              <w:t>»</w:t>
            </w:r>
            <w:r w:rsidRPr="00217517">
              <w:rPr>
                <w:rFonts w:ascii="Times New Roman" w:hAnsi="Times New Roman" w:cs="Times New Roman"/>
                <w:sz w:val="24"/>
                <w:szCs w:val="24"/>
              </w:rPr>
              <w:t>, не имеющая квалификационной категории)</w:t>
            </w:r>
          </w:p>
        </w:tc>
        <w:tc>
          <w:tcPr>
            <w:tcW w:w="1417" w:type="dxa"/>
          </w:tcPr>
          <w:p w:rsidR="00597BD8" w:rsidRPr="00217517" w:rsidRDefault="00597BD8" w:rsidP="00D87B71">
            <w:pPr>
              <w:pStyle w:val="ConsPlusNormal"/>
              <w:suppressAutoHyphens/>
              <w:rPr>
                <w:rFonts w:ascii="Times New Roman" w:hAnsi="Times New Roman" w:cs="Times New Roman"/>
                <w:sz w:val="24"/>
                <w:szCs w:val="24"/>
              </w:rPr>
            </w:pPr>
          </w:p>
        </w:tc>
        <w:tc>
          <w:tcPr>
            <w:tcW w:w="1559" w:type="dxa"/>
          </w:tcPr>
          <w:p w:rsidR="00597BD8" w:rsidRPr="00217517" w:rsidRDefault="00597BD8" w:rsidP="00D87B71">
            <w:pPr>
              <w:pStyle w:val="ConsPlusNormal"/>
              <w:suppressAutoHyphens/>
              <w:ind w:firstLine="80"/>
              <w:jc w:val="center"/>
              <w:rPr>
                <w:rFonts w:ascii="Times New Roman" w:hAnsi="Times New Roman" w:cs="Times New Roman"/>
                <w:sz w:val="24"/>
                <w:szCs w:val="24"/>
              </w:rPr>
            </w:pPr>
            <w:r w:rsidRPr="00217517">
              <w:rPr>
                <w:rFonts w:ascii="Times New Roman" w:hAnsi="Times New Roman" w:cs="Times New Roman"/>
                <w:sz w:val="24"/>
                <w:szCs w:val="24"/>
              </w:rPr>
              <w:t>1,4728</w:t>
            </w:r>
          </w:p>
        </w:tc>
        <w:tc>
          <w:tcPr>
            <w:tcW w:w="150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4769</w:t>
            </w: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w:t>
            </w:r>
            <w:r w:rsidR="00D87B71">
              <w:rPr>
                <w:rFonts w:ascii="Times New Roman" w:hAnsi="Times New Roman" w:cs="Times New Roman"/>
                <w:sz w:val="24"/>
                <w:szCs w:val="24"/>
              </w:rPr>
              <w:t>.</w:t>
            </w:r>
          </w:p>
        </w:tc>
        <w:tc>
          <w:tcPr>
            <w:tcW w:w="4395" w:type="dxa"/>
          </w:tcPr>
          <w:p w:rsidR="00597BD8" w:rsidRPr="00217517" w:rsidRDefault="00597BD8"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Медицинская сестра (среднее медицинско</w:t>
            </w:r>
            <w:r w:rsidR="00AE467C" w:rsidRPr="00217517">
              <w:rPr>
                <w:rFonts w:ascii="Times New Roman" w:hAnsi="Times New Roman" w:cs="Times New Roman"/>
                <w:sz w:val="24"/>
                <w:szCs w:val="24"/>
              </w:rPr>
              <w:t>е образование по специальности «</w:t>
            </w:r>
            <w:r w:rsidRPr="00217517">
              <w:rPr>
                <w:rFonts w:ascii="Times New Roman" w:hAnsi="Times New Roman" w:cs="Times New Roman"/>
                <w:sz w:val="24"/>
                <w:szCs w:val="24"/>
              </w:rPr>
              <w:t>Сестринское дело</w:t>
            </w:r>
            <w:r w:rsidR="00AE467C" w:rsidRPr="00217517">
              <w:rPr>
                <w:rFonts w:ascii="Times New Roman" w:hAnsi="Times New Roman" w:cs="Times New Roman"/>
                <w:sz w:val="24"/>
                <w:szCs w:val="24"/>
              </w:rPr>
              <w:t>»</w:t>
            </w:r>
            <w:r w:rsidRPr="00217517">
              <w:rPr>
                <w:rFonts w:ascii="Times New Roman" w:hAnsi="Times New Roman" w:cs="Times New Roman"/>
                <w:sz w:val="24"/>
                <w:szCs w:val="24"/>
              </w:rPr>
              <w:t>, имеющая II квалификационную категорию)</w:t>
            </w:r>
          </w:p>
        </w:tc>
        <w:tc>
          <w:tcPr>
            <w:tcW w:w="1417" w:type="dxa"/>
          </w:tcPr>
          <w:p w:rsidR="00597BD8" w:rsidRPr="00217517" w:rsidRDefault="00597BD8" w:rsidP="00D87B71">
            <w:pPr>
              <w:pStyle w:val="ConsPlusNormal"/>
              <w:suppressAutoHyphens/>
              <w:rPr>
                <w:rFonts w:ascii="Times New Roman" w:hAnsi="Times New Roman" w:cs="Times New Roman"/>
                <w:sz w:val="24"/>
                <w:szCs w:val="24"/>
              </w:rPr>
            </w:pPr>
          </w:p>
        </w:tc>
        <w:tc>
          <w:tcPr>
            <w:tcW w:w="1559" w:type="dxa"/>
          </w:tcPr>
          <w:p w:rsidR="00597BD8" w:rsidRPr="00217517" w:rsidRDefault="00597BD8" w:rsidP="00D87B71">
            <w:pPr>
              <w:pStyle w:val="ConsPlusNormal"/>
              <w:suppressAutoHyphens/>
              <w:ind w:firstLine="80"/>
              <w:jc w:val="center"/>
              <w:rPr>
                <w:rFonts w:ascii="Times New Roman" w:hAnsi="Times New Roman" w:cs="Times New Roman"/>
                <w:sz w:val="24"/>
                <w:szCs w:val="24"/>
              </w:rPr>
            </w:pPr>
            <w:r w:rsidRPr="00217517">
              <w:rPr>
                <w:rFonts w:ascii="Times New Roman" w:hAnsi="Times New Roman" w:cs="Times New Roman"/>
                <w:sz w:val="24"/>
                <w:szCs w:val="24"/>
              </w:rPr>
              <w:t>1,6363</w:t>
            </w:r>
          </w:p>
        </w:tc>
        <w:tc>
          <w:tcPr>
            <w:tcW w:w="150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5298</w:t>
            </w: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w:t>
            </w:r>
            <w:r w:rsidR="00D87B71">
              <w:rPr>
                <w:rFonts w:ascii="Times New Roman" w:hAnsi="Times New Roman" w:cs="Times New Roman"/>
                <w:sz w:val="24"/>
                <w:szCs w:val="24"/>
              </w:rPr>
              <w:t>.</w:t>
            </w:r>
          </w:p>
        </w:tc>
        <w:tc>
          <w:tcPr>
            <w:tcW w:w="4395" w:type="dxa"/>
          </w:tcPr>
          <w:p w:rsidR="00597BD8" w:rsidRPr="00217517" w:rsidRDefault="00597BD8"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Медицинская сестра (среднее медицинское образование п</w:t>
            </w:r>
            <w:r w:rsidR="00AE467C" w:rsidRPr="00217517">
              <w:rPr>
                <w:rFonts w:ascii="Times New Roman" w:hAnsi="Times New Roman" w:cs="Times New Roman"/>
                <w:sz w:val="24"/>
                <w:szCs w:val="24"/>
              </w:rPr>
              <w:t>о специальности «Сестринское дело»</w:t>
            </w:r>
            <w:r w:rsidRPr="00217517">
              <w:rPr>
                <w:rFonts w:ascii="Times New Roman" w:hAnsi="Times New Roman" w:cs="Times New Roman"/>
                <w:sz w:val="24"/>
                <w:szCs w:val="24"/>
              </w:rPr>
              <w:t xml:space="preserve">, имеющая I квалификационную категорию); медицинская сестра по физиотерапии; медицинская сестра по массажу (среднее медицинское образование по </w:t>
            </w:r>
            <w:r w:rsidR="00AE467C" w:rsidRPr="00217517">
              <w:rPr>
                <w:rFonts w:ascii="Times New Roman" w:hAnsi="Times New Roman" w:cs="Times New Roman"/>
                <w:sz w:val="24"/>
                <w:szCs w:val="24"/>
              </w:rPr>
              <w:t>специальности «Сестринское дело»</w:t>
            </w:r>
            <w:r w:rsidRPr="00217517">
              <w:rPr>
                <w:rFonts w:ascii="Times New Roman" w:hAnsi="Times New Roman" w:cs="Times New Roman"/>
                <w:sz w:val="24"/>
                <w:szCs w:val="24"/>
              </w:rPr>
              <w:t>, не имеющая квалификационной категории)</w:t>
            </w:r>
          </w:p>
        </w:tc>
        <w:tc>
          <w:tcPr>
            <w:tcW w:w="1417" w:type="dxa"/>
          </w:tcPr>
          <w:p w:rsidR="00597BD8" w:rsidRPr="00217517" w:rsidRDefault="00597BD8" w:rsidP="00D87B71">
            <w:pPr>
              <w:pStyle w:val="ConsPlusNormal"/>
              <w:suppressAutoHyphens/>
              <w:rPr>
                <w:rFonts w:ascii="Times New Roman" w:hAnsi="Times New Roman" w:cs="Times New Roman"/>
                <w:sz w:val="24"/>
                <w:szCs w:val="24"/>
              </w:rPr>
            </w:pPr>
          </w:p>
        </w:tc>
        <w:tc>
          <w:tcPr>
            <w:tcW w:w="1559" w:type="dxa"/>
          </w:tcPr>
          <w:p w:rsidR="00597BD8" w:rsidRPr="00217517" w:rsidRDefault="00597BD8" w:rsidP="00D87B71">
            <w:pPr>
              <w:pStyle w:val="ConsPlusNormal"/>
              <w:suppressAutoHyphens/>
              <w:ind w:firstLine="80"/>
              <w:jc w:val="center"/>
              <w:rPr>
                <w:rFonts w:ascii="Times New Roman" w:hAnsi="Times New Roman" w:cs="Times New Roman"/>
                <w:sz w:val="24"/>
                <w:szCs w:val="24"/>
              </w:rPr>
            </w:pPr>
            <w:r w:rsidRPr="00217517">
              <w:rPr>
                <w:rFonts w:ascii="Times New Roman" w:hAnsi="Times New Roman" w:cs="Times New Roman"/>
                <w:sz w:val="24"/>
                <w:szCs w:val="24"/>
              </w:rPr>
              <w:t>1,8000</w:t>
            </w:r>
          </w:p>
        </w:tc>
        <w:tc>
          <w:tcPr>
            <w:tcW w:w="150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5828</w:t>
            </w: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4</w:t>
            </w:r>
            <w:r w:rsidR="00D87B71">
              <w:rPr>
                <w:rFonts w:ascii="Times New Roman" w:hAnsi="Times New Roman" w:cs="Times New Roman"/>
                <w:sz w:val="24"/>
                <w:szCs w:val="24"/>
              </w:rPr>
              <w:t>.</w:t>
            </w:r>
          </w:p>
        </w:tc>
        <w:tc>
          <w:tcPr>
            <w:tcW w:w="4395" w:type="dxa"/>
          </w:tcPr>
          <w:p w:rsidR="00597BD8" w:rsidRPr="00217517" w:rsidRDefault="00597BD8"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 xml:space="preserve">Медицинская сестра (среднее медицинское образование по специальности </w:t>
            </w:r>
            <w:r w:rsidR="006869AB" w:rsidRPr="00217517">
              <w:rPr>
                <w:rFonts w:ascii="Times New Roman" w:hAnsi="Times New Roman" w:cs="Times New Roman"/>
                <w:sz w:val="24"/>
                <w:szCs w:val="24"/>
              </w:rPr>
              <w:t>«</w:t>
            </w:r>
            <w:r w:rsidRPr="00217517">
              <w:rPr>
                <w:rFonts w:ascii="Times New Roman" w:hAnsi="Times New Roman" w:cs="Times New Roman"/>
                <w:sz w:val="24"/>
                <w:szCs w:val="24"/>
              </w:rPr>
              <w:t>Сестринское дело</w:t>
            </w:r>
            <w:r w:rsidR="006869AB" w:rsidRPr="00217517">
              <w:rPr>
                <w:rFonts w:ascii="Times New Roman" w:hAnsi="Times New Roman" w:cs="Times New Roman"/>
                <w:sz w:val="24"/>
                <w:szCs w:val="24"/>
              </w:rPr>
              <w:t>»</w:t>
            </w:r>
            <w:r w:rsidRPr="00217517">
              <w:rPr>
                <w:rFonts w:ascii="Times New Roman" w:hAnsi="Times New Roman" w:cs="Times New Roman"/>
                <w:sz w:val="24"/>
                <w:szCs w:val="24"/>
              </w:rPr>
              <w:t>, имеющая высшую квалификационную категорию); медицинская сестра по физиотерапии; медицинская сестра по массажу (среднее медицинское образование по специальнос</w:t>
            </w:r>
            <w:r w:rsidR="006869AB" w:rsidRPr="00217517">
              <w:rPr>
                <w:rFonts w:ascii="Times New Roman" w:hAnsi="Times New Roman" w:cs="Times New Roman"/>
                <w:sz w:val="24"/>
                <w:szCs w:val="24"/>
              </w:rPr>
              <w:t>ти «Сестринское дело»</w:t>
            </w:r>
            <w:r w:rsidRPr="00217517">
              <w:rPr>
                <w:rFonts w:ascii="Times New Roman" w:hAnsi="Times New Roman" w:cs="Times New Roman"/>
                <w:sz w:val="24"/>
                <w:szCs w:val="24"/>
              </w:rPr>
              <w:t>, имеющая II квалификационную категорию)</w:t>
            </w:r>
          </w:p>
        </w:tc>
        <w:tc>
          <w:tcPr>
            <w:tcW w:w="1417" w:type="dxa"/>
          </w:tcPr>
          <w:p w:rsidR="00597BD8" w:rsidRPr="00217517" w:rsidRDefault="00597BD8" w:rsidP="00D87B71">
            <w:pPr>
              <w:pStyle w:val="ConsPlusNormal"/>
              <w:suppressAutoHyphens/>
              <w:rPr>
                <w:rFonts w:ascii="Times New Roman" w:hAnsi="Times New Roman" w:cs="Times New Roman"/>
                <w:sz w:val="24"/>
                <w:szCs w:val="24"/>
              </w:rPr>
            </w:pPr>
          </w:p>
        </w:tc>
        <w:tc>
          <w:tcPr>
            <w:tcW w:w="1559" w:type="dxa"/>
          </w:tcPr>
          <w:p w:rsidR="00597BD8" w:rsidRPr="00217517" w:rsidRDefault="00597BD8" w:rsidP="00D87B71">
            <w:pPr>
              <w:pStyle w:val="ConsPlusNormal"/>
              <w:suppressAutoHyphens/>
              <w:ind w:firstLine="80"/>
              <w:jc w:val="center"/>
              <w:rPr>
                <w:rFonts w:ascii="Times New Roman" w:hAnsi="Times New Roman" w:cs="Times New Roman"/>
                <w:sz w:val="24"/>
                <w:szCs w:val="24"/>
              </w:rPr>
            </w:pPr>
            <w:r w:rsidRPr="00217517">
              <w:rPr>
                <w:rFonts w:ascii="Times New Roman" w:hAnsi="Times New Roman" w:cs="Times New Roman"/>
                <w:sz w:val="24"/>
                <w:szCs w:val="24"/>
              </w:rPr>
              <w:t>1,9637</w:t>
            </w:r>
          </w:p>
        </w:tc>
        <w:tc>
          <w:tcPr>
            <w:tcW w:w="150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6358</w:t>
            </w: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lastRenderedPageBreak/>
              <w:t>5</w:t>
            </w:r>
            <w:r w:rsidR="00D87B71">
              <w:rPr>
                <w:rFonts w:ascii="Times New Roman" w:hAnsi="Times New Roman" w:cs="Times New Roman"/>
                <w:sz w:val="24"/>
                <w:szCs w:val="24"/>
              </w:rPr>
              <w:t>.</w:t>
            </w:r>
          </w:p>
        </w:tc>
        <w:tc>
          <w:tcPr>
            <w:tcW w:w="4395" w:type="dxa"/>
          </w:tcPr>
          <w:p w:rsidR="00597BD8" w:rsidRPr="00217517" w:rsidRDefault="00597BD8"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Медицинская сестра по физиотерапии; медицинская сестра по массажу (среднее медицинско</w:t>
            </w:r>
            <w:r w:rsidR="006869AB" w:rsidRPr="00217517">
              <w:rPr>
                <w:rFonts w:ascii="Times New Roman" w:hAnsi="Times New Roman" w:cs="Times New Roman"/>
                <w:sz w:val="24"/>
                <w:szCs w:val="24"/>
              </w:rPr>
              <w:t>е образование по специальности «Сестринское дело»</w:t>
            </w:r>
            <w:r w:rsidRPr="00217517">
              <w:rPr>
                <w:rFonts w:ascii="Times New Roman" w:hAnsi="Times New Roman" w:cs="Times New Roman"/>
                <w:sz w:val="24"/>
                <w:szCs w:val="24"/>
              </w:rPr>
              <w:t>, имеющая I квалификационную категорию)</w:t>
            </w:r>
          </w:p>
        </w:tc>
        <w:tc>
          <w:tcPr>
            <w:tcW w:w="1417" w:type="dxa"/>
          </w:tcPr>
          <w:p w:rsidR="00597BD8" w:rsidRPr="00217517" w:rsidRDefault="00597BD8" w:rsidP="00D87B71">
            <w:pPr>
              <w:pStyle w:val="ConsPlusNormal"/>
              <w:suppressAutoHyphens/>
              <w:rPr>
                <w:rFonts w:ascii="Times New Roman" w:hAnsi="Times New Roman" w:cs="Times New Roman"/>
                <w:sz w:val="24"/>
                <w:szCs w:val="24"/>
              </w:rPr>
            </w:pPr>
          </w:p>
        </w:tc>
        <w:tc>
          <w:tcPr>
            <w:tcW w:w="1559" w:type="dxa"/>
          </w:tcPr>
          <w:p w:rsidR="00597BD8" w:rsidRPr="00217517" w:rsidRDefault="00597BD8" w:rsidP="00D87B71">
            <w:pPr>
              <w:pStyle w:val="ConsPlusNormal"/>
              <w:suppressAutoHyphens/>
              <w:ind w:firstLine="80"/>
              <w:jc w:val="center"/>
              <w:rPr>
                <w:rFonts w:ascii="Times New Roman" w:hAnsi="Times New Roman" w:cs="Times New Roman"/>
                <w:sz w:val="24"/>
                <w:szCs w:val="24"/>
              </w:rPr>
            </w:pPr>
            <w:r w:rsidRPr="00217517">
              <w:rPr>
                <w:rFonts w:ascii="Times New Roman" w:hAnsi="Times New Roman" w:cs="Times New Roman"/>
                <w:sz w:val="24"/>
                <w:szCs w:val="24"/>
              </w:rPr>
              <w:t>2,1278</w:t>
            </w:r>
          </w:p>
        </w:tc>
        <w:tc>
          <w:tcPr>
            <w:tcW w:w="150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6890</w:t>
            </w: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6</w:t>
            </w:r>
            <w:r w:rsidR="00D87B71">
              <w:rPr>
                <w:rFonts w:ascii="Times New Roman" w:hAnsi="Times New Roman" w:cs="Times New Roman"/>
                <w:sz w:val="24"/>
                <w:szCs w:val="24"/>
              </w:rPr>
              <w:t>.</w:t>
            </w:r>
          </w:p>
        </w:tc>
        <w:tc>
          <w:tcPr>
            <w:tcW w:w="4395" w:type="dxa"/>
          </w:tcPr>
          <w:p w:rsidR="00597BD8" w:rsidRPr="00217517" w:rsidRDefault="00597BD8"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Медицинская сестра по физиотерапии; медицинская сестра по массажу (среднее медицинско</w:t>
            </w:r>
            <w:r w:rsidR="006869AB" w:rsidRPr="00217517">
              <w:rPr>
                <w:rFonts w:ascii="Times New Roman" w:hAnsi="Times New Roman" w:cs="Times New Roman"/>
                <w:sz w:val="24"/>
                <w:szCs w:val="24"/>
              </w:rPr>
              <w:t>е образование по специальности «</w:t>
            </w:r>
            <w:r w:rsidRPr="00217517">
              <w:rPr>
                <w:rFonts w:ascii="Times New Roman" w:hAnsi="Times New Roman" w:cs="Times New Roman"/>
                <w:sz w:val="24"/>
                <w:szCs w:val="24"/>
              </w:rPr>
              <w:t>Сестринское дело</w:t>
            </w:r>
            <w:r w:rsidR="006869AB" w:rsidRPr="00217517">
              <w:rPr>
                <w:rFonts w:ascii="Times New Roman" w:hAnsi="Times New Roman" w:cs="Times New Roman"/>
                <w:sz w:val="24"/>
                <w:szCs w:val="24"/>
              </w:rPr>
              <w:t>»</w:t>
            </w:r>
            <w:r w:rsidRPr="00217517">
              <w:rPr>
                <w:rFonts w:ascii="Times New Roman" w:hAnsi="Times New Roman" w:cs="Times New Roman"/>
                <w:sz w:val="24"/>
                <w:szCs w:val="24"/>
              </w:rPr>
              <w:t>, имеющая высшую квалификационную категорию)</w:t>
            </w:r>
          </w:p>
        </w:tc>
        <w:tc>
          <w:tcPr>
            <w:tcW w:w="1417" w:type="dxa"/>
          </w:tcPr>
          <w:p w:rsidR="00597BD8" w:rsidRPr="00217517" w:rsidRDefault="00597BD8" w:rsidP="00D87B71">
            <w:pPr>
              <w:pStyle w:val="ConsPlusNormal"/>
              <w:suppressAutoHyphens/>
              <w:rPr>
                <w:rFonts w:ascii="Times New Roman" w:hAnsi="Times New Roman" w:cs="Times New Roman"/>
                <w:sz w:val="24"/>
                <w:szCs w:val="24"/>
              </w:rPr>
            </w:pPr>
          </w:p>
        </w:tc>
        <w:tc>
          <w:tcPr>
            <w:tcW w:w="1559" w:type="dxa"/>
          </w:tcPr>
          <w:p w:rsidR="00597BD8" w:rsidRPr="00217517" w:rsidRDefault="00597BD8" w:rsidP="00D87B71">
            <w:pPr>
              <w:pStyle w:val="ConsPlusNormal"/>
              <w:suppressAutoHyphens/>
              <w:ind w:firstLine="80"/>
              <w:jc w:val="center"/>
              <w:rPr>
                <w:rFonts w:ascii="Times New Roman" w:hAnsi="Times New Roman" w:cs="Times New Roman"/>
                <w:sz w:val="24"/>
                <w:szCs w:val="24"/>
              </w:rPr>
            </w:pPr>
            <w:r w:rsidRPr="00217517">
              <w:rPr>
                <w:rFonts w:ascii="Times New Roman" w:hAnsi="Times New Roman" w:cs="Times New Roman"/>
                <w:sz w:val="24"/>
                <w:szCs w:val="24"/>
              </w:rPr>
              <w:t>2,3465</w:t>
            </w:r>
          </w:p>
        </w:tc>
        <w:tc>
          <w:tcPr>
            <w:tcW w:w="150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7598</w:t>
            </w:r>
          </w:p>
        </w:tc>
      </w:tr>
      <w:tr w:rsidR="00597BD8" w:rsidRPr="00217517" w:rsidTr="00D87B71">
        <w:tc>
          <w:tcPr>
            <w:tcW w:w="5024" w:type="dxa"/>
            <w:gridSpan w:val="2"/>
          </w:tcPr>
          <w:p w:rsidR="00597BD8" w:rsidRPr="00217517" w:rsidRDefault="00597BD8" w:rsidP="00D87B71">
            <w:pPr>
              <w:pStyle w:val="ConsPlusNormal"/>
              <w:suppressAutoHyphens/>
              <w:outlineLvl w:val="3"/>
              <w:rPr>
                <w:rFonts w:ascii="Times New Roman" w:hAnsi="Times New Roman" w:cs="Times New Roman"/>
                <w:sz w:val="24"/>
                <w:szCs w:val="24"/>
              </w:rPr>
            </w:pPr>
            <w:r w:rsidRPr="00217517">
              <w:rPr>
                <w:rFonts w:ascii="Times New Roman" w:hAnsi="Times New Roman" w:cs="Times New Roman"/>
                <w:sz w:val="24"/>
                <w:szCs w:val="24"/>
              </w:rPr>
              <w:t>4 квалификационный уровень</w:t>
            </w:r>
          </w:p>
        </w:tc>
        <w:tc>
          <w:tcPr>
            <w:tcW w:w="1417"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3238</w:t>
            </w:r>
          </w:p>
        </w:tc>
        <w:tc>
          <w:tcPr>
            <w:tcW w:w="1559" w:type="dxa"/>
          </w:tcPr>
          <w:p w:rsidR="00597BD8" w:rsidRPr="00217517" w:rsidRDefault="00597BD8" w:rsidP="00D87B71">
            <w:pPr>
              <w:pStyle w:val="ConsPlusNormal"/>
              <w:suppressAutoHyphens/>
              <w:ind w:firstLine="80"/>
              <w:rPr>
                <w:rFonts w:ascii="Times New Roman" w:hAnsi="Times New Roman" w:cs="Times New Roman"/>
                <w:sz w:val="24"/>
                <w:szCs w:val="24"/>
              </w:rPr>
            </w:pPr>
          </w:p>
        </w:tc>
        <w:tc>
          <w:tcPr>
            <w:tcW w:w="1508" w:type="dxa"/>
          </w:tcPr>
          <w:p w:rsidR="00597BD8" w:rsidRPr="00217517" w:rsidRDefault="00597BD8" w:rsidP="00D87B71">
            <w:pPr>
              <w:pStyle w:val="ConsPlusNormal"/>
              <w:suppressAutoHyphens/>
              <w:rPr>
                <w:rFonts w:ascii="Times New Roman" w:hAnsi="Times New Roman" w:cs="Times New Roman"/>
                <w:sz w:val="24"/>
                <w:szCs w:val="24"/>
              </w:rPr>
            </w:pP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w:t>
            </w:r>
            <w:r w:rsidR="00D87B71">
              <w:rPr>
                <w:rFonts w:ascii="Times New Roman" w:hAnsi="Times New Roman" w:cs="Times New Roman"/>
                <w:sz w:val="24"/>
                <w:szCs w:val="24"/>
              </w:rPr>
              <w:t>.</w:t>
            </w:r>
          </w:p>
        </w:tc>
        <w:tc>
          <w:tcPr>
            <w:tcW w:w="4395" w:type="dxa"/>
          </w:tcPr>
          <w:p w:rsidR="00597BD8" w:rsidRPr="00217517" w:rsidRDefault="00597BD8" w:rsidP="00D87B71">
            <w:pPr>
              <w:pStyle w:val="ConsPlusNormal"/>
              <w:suppressAutoHyphens/>
              <w:ind w:firstLine="222"/>
              <w:jc w:val="both"/>
              <w:rPr>
                <w:rFonts w:ascii="Times New Roman" w:hAnsi="Times New Roman" w:cs="Times New Roman"/>
                <w:sz w:val="24"/>
                <w:szCs w:val="24"/>
              </w:rPr>
            </w:pPr>
            <w:proofErr w:type="gramStart"/>
            <w:r w:rsidRPr="00217517">
              <w:rPr>
                <w:rFonts w:ascii="Times New Roman" w:hAnsi="Times New Roman" w:cs="Times New Roman"/>
                <w:sz w:val="24"/>
                <w:szCs w:val="24"/>
              </w:rPr>
              <w:t>Фельдшер (среднее медицинско</w:t>
            </w:r>
            <w:r w:rsidR="006869AB" w:rsidRPr="00217517">
              <w:rPr>
                <w:rFonts w:ascii="Times New Roman" w:hAnsi="Times New Roman" w:cs="Times New Roman"/>
                <w:sz w:val="24"/>
                <w:szCs w:val="24"/>
              </w:rPr>
              <w:t>е образование по специальности «</w:t>
            </w:r>
            <w:r w:rsidRPr="00217517">
              <w:rPr>
                <w:rFonts w:ascii="Times New Roman" w:hAnsi="Times New Roman" w:cs="Times New Roman"/>
                <w:sz w:val="24"/>
                <w:szCs w:val="24"/>
              </w:rPr>
              <w:t>Лечебное дело</w:t>
            </w:r>
            <w:r w:rsidR="006869AB" w:rsidRPr="00217517">
              <w:rPr>
                <w:rFonts w:ascii="Times New Roman" w:hAnsi="Times New Roman" w:cs="Times New Roman"/>
                <w:sz w:val="24"/>
                <w:szCs w:val="24"/>
              </w:rPr>
              <w:t>»</w:t>
            </w:r>
            <w:r w:rsidRPr="00217517">
              <w:rPr>
                <w:rFonts w:ascii="Times New Roman" w:hAnsi="Times New Roman" w:cs="Times New Roman"/>
                <w:sz w:val="24"/>
                <w:szCs w:val="24"/>
              </w:rPr>
              <w:t xml:space="preserve">, не имеющий квалификационной категории); медицинская сестра процедурной (среднее медицинское образование по специальности </w:t>
            </w:r>
            <w:r w:rsidR="006869AB" w:rsidRPr="00217517">
              <w:rPr>
                <w:rFonts w:ascii="Times New Roman" w:hAnsi="Times New Roman" w:cs="Times New Roman"/>
                <w:sz w:val="24"/>
                <w:szCs w:val="24"/>
              </w:rPr>
              <w:t>«Сестринское дело»</w:t>
            </w:r>
            <w:r w:rsidRPr="00217517">
              <w:rPr>
                <w:rFonts w:ascii="Times New Roman" w:hAnsi="Times New Roman" w:cs="Times New Roman"/>
                <w:sz w:val="24"/>
                <w:szCs w:val="24"/>
              </w:rPr>
              <w:t>, не имеющ</w:t>
            </w:r>
            <w:r w:rsidR="006B0E8A" w:rsidRPr="00217517">
              <w:rPr>
                <w:rFonts w:ascii="Times New Roman" w:hAnsi="Times New Roman" w:cs="Times New Roman"/>
                <w:sz w:val="24"/>
                <w:szCs w:val="24"/>
              </w:rPr>
              <w:t>ая квалификационной категории)</w:t>
            </w:r>
            <w:proofErr w:type="gramEnd"/>
          </w:p>
        </w:tc>
        <w:tc>
          <w:tcPr>
            <w:tcW w:w="1417" w:type="dxa"/>
          </w:tcPr>
          <w:p w:rsidR="00597BD8" w:rsidRPr="00217517" w:rsidRDefault="00597BD8" w:rsidP="00D87B71">
            <w:pPr>
              <w:pStyle w:val="ConsPlusNormal"/>
              <w:suppressAutoHyphens/>
              <w:rPr>
                <w:rFonts w:ascii="Times New Roman" w:hAnsi="Times New Roman" w:cs="Times New Roman"/>
                <w:sz w:val="24"/>
                <w:szCs w:val="24"/>
              </w:rPr>
            </w:pPr>
          </w:p>
        </w:tc>
        <w:tc>
          <w:tcPr>
            <w:tcW w:w="1559" w:type="dxa"/>
          </w:tcPr>
          <w:p w:rsidR="00597BD8" w:rsidRPr="00217517" w:rsidRDefault="00597BD8" w:rsidP="00D87B71">
            <w:pPr>
              <w:pStyle w:val="ConsPlusNormal"/>
              <w:suppressAutoHyphens/>
              <w:ind w:firstLine="80"/>
              <w:jc w:val="center"/>
              <w:rPr>
                <w:rFonts w:ascii="Times New Roman" w:hAnsi="Times New Roman" w:cs="Times New Roman"/>
                <w:sz w:val="24"/>
                <w:szCs w:val="24"/>
              </w:rPr>
            </w:pPr>
            <w:r w:rsidRPr="00217517">
              <w:rPr>
                <w:rFonts w:ascii="Times New Roman" w:hAnsi="Times New Roman" w:cs="Times New Roman"/>
                <w:sz w:val="24"/>
                <w:szCs w:val="24"/>
              </w:rPr>
              <w:t>1,8000</w:t>
            </w:r>
          </w:p>
        </w:tc>
        <w:tc>
          <w:tcPr>
            <w:tcW w:w="150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5828</w:t>
            </w: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w:t>
            </w:r>
            <w:r w:rsidR="00D87B71">
              <w:rPr>
                <w:rFonts w:ascii="Times New Roman" w:hAnsi="Times New Roman" w:cs="Times New Roman"/>
                <w:sz w:val="24"/>
                <w:szCs w:val="24"/>
              </w:rPr>
              <w:t>.</w:t>
            </w:r>
          </w:p>
        </w:tc>
        <w:tc>
          <w:tcPr>
            <w:tcW w:w="4395" w:type="dxa"/>
          </w:tcPr>
          <w:p w:rsidR="00597BD8" w:rsidRPr="00217517" w:rsidRDefault="00597BD8"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 xml:space="preserve">Фельдшер (среднее медицинское образование </w:t>
            </w:r>
            <w:r w:rsidR="006869AB" w:rsidRPr="00217517">
              <w:rPr>
                <w:rFonts w:ascii="Times New Roman" w:hAnsi="Times New Roman" w:cs="Times New Roman"/>
                <w:sz w:val="24"/>
                <w:szCs w:val="24"/>
              </w:rPr>
              <w:t>по специальности «Лечебное дело»</w:t>
            </w:r>
            <w:r w:rsidRPr="00217517">
              <w:rPr>
                <w:rFonts w:ascii="Times New Roman" w:hAnsi="Times New Roman" w:cs="Times New Roman"/>
                <w:sz w:val="24"/>
                <w:szCs w:val="24"/>
              </w:rPr>
              <w:t xml:space="preserve">, имеющий II квалификационную категорию); </w:t>
            </w:r>
          </w:p>
        </w:tc>
        <w:tc>
          <w:tcPr>
            <w:tcW w:w="1417" w:type="dxa"/>
          </w:tcPr>
          <w:p w:rsidR="00597BD8" w:rsidRPr="00217517" w:rsidRDefault="00597BD8" w:rsidP="00D87B71">
            <w:pPr>
              <w:pStyle w:val="ConsPlusNormal"/>
              <w:suppressAutoHyphens/>
              <w:rPr>
                <w:rFonts w:ascii="Times New Roman" w:hAnsi="Times New Roman" w:cs="Times New Roman"/>
                <w:sz w:val="24"/>
                <w:szCs w:val="24"/>
              </w:rPr>
            </w:pPr>
          </w:p>
        </w:tc>
        <w:tc>
          <w:tcPr>
            <w:tcW w:w="1559" w:type="dxa"/>
          </w:tcPr>
          <w:p w:rsidR="00597BD8" w:rsidRPr="00217517" w:rsidRDefault="00597BD8" w:rsidP="00D87B71">
            <w:pPr>
              <w:pStyle w:val="ConsPlusNormal"/>
              <w:suppressAutoHyphens/>
              <w:ind w:firstLine="80"/>
              <w:jc w:val="center"/>
              <w:rPr>
                <w:rFonts w:ascii="Times New Roman" w:hAnsi="Times New Roman" w:cs="Times New Roman"/>
                <w:sz w:val="24"/>
                <w:szCs w:val="24"/>
              </w:rPr>
            </w:pPr>
            <w:r w:rsidRPr="00217517">
              <w:rPr>
                <w:rFonts w:ascii="Times New Roman" w:hAnsi="Times New Roman" w:cs="Times New Roman"/>
                <w:sz w:val="24"/>
                <w:szCs w:val="24"/>
              </w:rPr>
              <w:t>1,9637</w:t>
            </w:r>
          </w:p>
        </w:tc>
        <w:tc>
          <w:tcPr>
            <w:tcW w:w="150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6358</w:t>
            </w: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w:t>
            </w:r>
            <w:r w:rsidR="00D87B71">
              <w:rPr>
                <w:rFonts w:ascii="Times New Roman" w:hAnsi="Times New Roman" w:cs="Times New Roman"/>
                <w:sz w:val="24"/>
                <w:szCs w:val="24"/>
              </w:rPr>
              <w:t>.</w:t>
            </w:r>
          </w:p>
        </w:tc>
        <w:tc>
          <w:tcPr>
            <w:tcW w:w="4395" w:type="dxa"/>
          </w:tcPr>
          <w:p w:rsidR="00597BD8" w:rsidRPr="00217517" w:rsidRDefault="00597BD8"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Фельдшер (среднее медицинско</w:t>
            </w:r>
            <w:r w:rsidR="006869AB" w:rsidRPr="00217517">
              <w:rPr>
                <w:rFonts w:ascii="Times New Roman" w:hAnsi="Times New Roman" w:cs="Times New Roman"/>
                <w:sz w:val="24"/>
                <w:szCs w:val="24"/>
              </w:rPr>
              <w:t>е образование по специальности «Лечебное дело»</w:t>
            </w:r>
            <w:r w:rsidRPr="00217517">
              <w:rPr>
                <w:rFonts w:ascii="Times New Roman" w:hAnsi="Times New Roman" w:cs="Times New Roman"/>
                <w:sz w:val="24"/>
                <w:szCs w:val="24"/>
              </w:rPr>
              <w:t>, имеющий I квалификационную категорию)</w:t>
            </w:r>
          </w:p>
        </w:tc>
        <w:tc>
          <w:tcPr>
            <w:tcW w:w="1417" w:type="dxa"/>
          </w:tcPr>
          <w:p w:rsidR="00597BD8" w:rsidRPr="00217517" w:rsidRDefault="00597BD8" w:rsidP="00D87B71">
            <w:pPr>
              <w:pStyle w:val="ConsPlusNormal"/>
              <w:suppressAutoHyphens/>
              <w:rPr>
                <w:rFonts w:ascii="Times New Roman" w:hAnsi="Times New Roman" w:cs="Times New Roman"/>
                <w:sz w:val="24"/>
                <w:szCs w:val="24"/>
              </w:rPr>
            </w:pPr>
          </w:p>
        </w:tc>
        <w:tc>
          <w:tcPr>
            <w:tcW w:w="1559" w:type="dxa"/>
          </w:tcPr>
          <w:p w:rsidR="00597BD8" w:rsidRPr="00217517" w:rsidRDefault="00597BD8" w:rsidP="00D87B71">
            <w:pPr>
              <w:pStyle w:val="ConsPlusNormal"/>
              <w:suppressAutoHyphens/>
              <w:ind w:firstLine="80"/>
              <w:jc w:val="center"/>
              <w:rPr>
                <w:rFonts w:ascii="Times New Roman" w:hAnsi="Times New Roman" w:cs="Times New Roman"/>
                <w:sz w:val="24"/>
                <w:szCs w:val="24"/>
              </w:rPr>
            </w:pPr>
            <w:r w:rsidRPr="00217517">
              <w:rPr>
                <w:rFonts w:ascii="Times New Roman" w:hAnsi="Times New Roman" w:cs="Times New Roman"/>
                <w:sz w:val="24"/>
                <w:szCs w:val="24"/>
              </w:rPr>
              <w:t>2,1278</w:t>
            </w:r>
          </w:p>
        </w:tc>
        <w:tc>
          <w:tcPr>
            <w:tcW w:w="150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6890</w:t>
            </w: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4</w:t>
            </w:r>
            <w:r w:rsidR="00D87B71">
              <w:rPr>
                <w:rFonts w:ascii="Times New Roman" w:hAnsi="Times New Roman" w:cs="Times New Roman"/>
                <w:sz w:val="24"/>
                <w:szCs w:val="24"/>
              </w:rPr>
              <w:t>.</w:t>
            </w:r>
          </w:p>
        </w:tc>
        <w:tc>
          <w:tcPr>
            <w:tcW w:w="4395" w:type="dxa"/>
          </w:tcPr>
          <w:p w:rsidR="00597BD8" w:rsidRPr="00217517" w:rsidRDefault="00597BD8"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 xml:space="preserve">Фельдшер (среднее медицинское образование </w:t>
            </w:r>
            <w:r w:rsidR="00A11381" w:rsidRPr="00217517">
              <w:rPr>
                <w:rFonts w:ascii="Times New Roman" w:hAnsi="Times New Roman" w:cs="Times New Roman"/>
                <w:sz w:val="24"/>
                <w:szCs w:val="24"/>
              </w:rPr>
              <w:t>по специальности «Лечебное дело»</w:t>
            </w:r>
            <w:r w:rsidRPr="00217517">
              <w:rPr>
                <w:rFonts w:ascii="Times New Roman" w:hAnsi="Times New Roman" w:cs="Times New Roman"/>
                <w:sz w:val="24"/>
                <w:szCs w:val="24"/>
              </w:rPr>
              <w:t>, имеющий высшую квалификационную категорию)</w:t>
            </w:r>
          </w:p>
        </w:tc>
        <w:tc>
          <w:tcPr>
            <w:tcW w:w="1417" w:type="dxa"/>
          </w:tcPr>
          <w:p w:rsidR="00597BD8" w:rsidRPr="00217517" w:rsidRDefault="00597BD8" w:rsidP="00D87B71">
            <w:pPr>
              <w:pStyle w:val="ConsPlusNormal"/>
              <w:suppressAutoHyphens/>
              <w:rPr>
                <w:rFonts w:ascii="Times New Roman" w:hAnsi="Times New Roman" w:cs="Times New Roman"/>
                <w:sz w:val="24"/>
                <w:szCs w:val="24"/>
              </w:rPr>
            </w:pPr>
          </w:p>
        </w:tc>
        <w:tc>
          <w:tcPr>
            <w:tcW w:w="1559" w:type="dxa"/>
          </w:tcPr>
          <w:p w:rsidR="00597BD8" w:rsidRPr="00217517" w:rsidRDefault="00597BD8" w:rsidP="00D87B71">
            <w:pPr>
              <w:pStyle w:val="ConsPlusNormal"/>
              <w:suppressAutoHyphens/>
              <w:ind w:firstLine="80"/>
              <w:jc w:val="center"/>
              <w:rPr>
                <w:rFonts w:ascii="Times New Roman" w:hAnsi="Times New Roman" w:cs="Times New Roman"/>
                <w:sz w:val="24"/>
                <w:szCs w:val="24"/>
              </w:rPr>
            </w:pPr>
            <w:r w:rsidRPr="00217517">
              <w:rPr>
                <w:rFonts w:ascii="Times New Roman" w:hAnsi="Times New Roman" w:cs="Times New Roman"/>
                <w:sz w:val="24"/>
                <w:szCs w:val="24"/>
              </w:rPr>
              <w:t>2,3465</w:t>
            </w:r>
          </w:p>
        </w:tc>
        <w:tc>
          <w:tcPr>
            <w:tcW w:w="150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7598</w:t>
            </w:r>
          </w:p>
        </w:tc>
      </w:tr>
      <w:tr w:rsidR="00597BD8" w:rsidRPr="00217517" w:rsidTr="00D87B71">
        <w:tc>
          <w:tcPr>
            <w:tcW w:w="5024" w:type="dxa"/>
            <w:gridSpan w:val="2"/>
          </w:tcPr>
          <w:p w:rsidR="00597BD8" w:rsidRPr="00217517" w:rsidRDefault="00597BD8" w:rsidP="00D87B71">
            <w:pPr>
              <w:pStyle w:val="ConsPlusNormal"/>
              <w:suppressAutoHyphens/>
              <w:outlineLvl w:val="3"/>
              <w:rPr>
                <w:rFonts w:ascii="Times New Roman" w:hAnsi="Times New Roman" w:cs="Times New Roman"/>
                <w:sz w:val="24"/>
                <w:szCs w:val="24"/>
              </w:rPr>
            </w:pPr>
            <w:r w:rsidRPr="00217517">
              <w:rPr>
                <w:rFonts w:ascii="Times New Roman" w:hAnsi="Times New Roman" w:cs="Times New Roman"/>
                <w:sz w:val="24"/>
                <w:szCs w:val="24"/>
              </w:rPr>
              <w:t>5 квалификационный уровень</w:t>
            </w:r>
          </w:p>
        </w:tc>
        <w:tc>
          <w:tcPr>
            <w:tcW w:w="1417"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3238</w:t>
            </w:r>
          </w:p>
        </w:tc>
        <w:tc>
          <w:tcPr>
            <w:tcW w:w="1559" w:type="dxa"/>
          </w:tcPr>
          <w:p w:rsidR="00597BD8" w:rsidRPr="00217517" w:rsidRDefault="00597BD8" w:rsidP="00D87B71">
            <w:pPr>
              <w:pStyle w:val="ConsPlusNormal"/>
              <w:suppressAutoHyphens/>
              <w:ind w:firstLine="80"/>
              <w:rPr>
                <w:rFonts w:ascii="Times New Roman" w:hAnsi="Times New Roman" w:cs="Times New Roman"/>
                <w:sz w:val="24"/>
                <w:szCs w:val="24"/>
              </w:rPr>
            </w:pPr>
          </w:p>
        </w:tc>
        <w:tc>
          <w:tcPr>
            <w:tcW w:w="1508" w:type="dxa"/>
          </w:tcPr>
          <w:p w:rsidR="00597BD8" w:rsidRPr="00217517" w:rsidRDefault="00597BD8" w:rsidP="00D87B71">
            <w:pPr>
              <w:pStyle w:val="ConsPlusNormal"/>
              <w:suppressAutoHyphens/>
              <w:rPr>
                <w:rFonts w:ascii="Times New Roman" w:hAnsi="Times New Roman" w:cs="Times New Roman"/>
                <w:sz w:val="24"/>
                <w:szCs w:val="24"/>
              </w:rPr>
            </w:pP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w:t>
            </w:r>
            <w:r w:rsidR="00D87B71">
              <w:rPr>
                <w:rFonts w:ascii="Times New Roman" w:hAnsi="Times New Roman" w:cs="Times New Roman"/>
                <w:sz w:val="24"/>
                <w:szCs w:val="24"/>
              </w:rPr>
              <w:t>.</w:t>
            </w:r>
          </w:p>
        </w:tc>
        <w:tc>
          <w:tcPr>
            <w:tcW w:w="4395" w:type="dxa"/>
          </w:tcPr>
          <w:p w:rsidR="00597BD8" w:rsidRPr="00217517" w:rsidRDefault="006B0E8A"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С</w:t>
            </w:r>
            <w:r w:rsidR="00597BD8" w:rsidRPr="00217517">
              <w:rPr>
                <w:rFonts w:ascii="Times New Roman" w:hAnsi="Times New Roman" w:cs="Times New Roman"/>
                <w:sz w:val="24"/>
                <w:szCs w:val="24"/>
              </w:rPr>
              <w:t>таршая медицинская сестра (среднее медицинско</w:t>
            </w:r>
            <w:r w:rsidR="00A11381" w:rsidRPr="00217517">
              <w:rPr>
                <w:rFonts w:ascii="Times New Roman" w:hAnsi="Times New Roman" w:cs="Times New Roman"/>
                <w:sz w:val="24"/>
                <w:szCs w:val="24"/>
              </w:rPr>
              <w:t>е образование по специальности «</w:t>
            </w:r>
            <w:r w:rsidR="00597BD8" w:rsidRPr="00217517">
              <w:rPr>
                <w:rFonts w:ascii="Times New Roman" w:hAnsi="Times New Roman" w:cs="Times New Roman"/>
                <w:sz w:val="24"/>
                <w:szCs w:val="24"/>
              </w:rPr>
              <w:t>Лечебное дело</w:t>
            </w:r>
            <w:r w:rsidR="00A11381" w:rsidRPr="00217517">
              <w:rPr>
                <w:rFonts w:ascii="Times New Roman" w:hAnsi="Times New Roman" w:cs="Times New Roman"/>
                <w:sz w:val="24"/>
                <w:szCs w:val="24"/>
              </w:rPr>
              <w:t>»</w:t>
            </w:r>
            <w:r w:rsidR="00597BD8" w:rsidRPr="00217517">
              <w:rPr>
                <w:rFonts w:ascii="Times New Roman" w:hAnsi="Times New Roman" w:cs="Times New Roman"/>
                <w:sz w:val="24"/>
                <w:szCs w:val="24"/>
              </w:rPr>
              <w:t xml:space="preserve">, не </w:t>
            </w:r>
            <w:proofErr w:type="gramStart"/>
            <w:r w:rsidR="00597BD8" w:rsidRPr="00217517">
              <w:rPr>
                <w:rFonts w:ascii="Times New Roman" w:hAnsi="Times New Roman" w:cs="Times New Roman"/>
                <w:sz w:val="24"/>
                <w:szCs w:val="24"/>
              </w:rPr>
              <w:t>имеющий</w:t>
            </w:r>
            <w:proofErr w:type="gramEnd"/>
            <w:r w:rsidR="00597BD8" w:rsidRPr="00217517">
              <w:rPr>
                <w:rFonts w:ascii="Times New Roman" w:hAnsi="Times New Roman" w:cs="Times New Roman"/>
                <w:sz w:val="24"/>
                <w:szCs w:val="24"/>
              </w:rPr>
              <w:t xml:space="preserve"> квалификационной категории)</w:t>
            </w:r>
          </w:p>
        </w:tc>
        <w:tc>
          <w:tcPr>
            <w:tcW w:w="1417" w:type="dxa"/>
          </w:tcPr>
          <w:p w:rsidR="00597BD8" w:rsidRPr="00217517" w:rsidRDefault="00597BD8" w:rsidP="00D87B71">
            <w:pPr>
              <w:pStyle w:val="ConsPlusNormal"/>
              <w:suppressAutoHyphens/>
              <w:rPr>
                <w:rFonts w:ascii="Times New Roman" w:hAnsi="Times New Roman" w:cs="Times New Roman"/>
                <w:sz w:val="24"/>
                <w:szCs w:val="24"/>
              </w:rPr>
            </w:pPr>
          </w:p>
        </w:tc>
        <w:tc>
          <w:tcPr>
            <w:tcW w:w="1559" w:type="dxa"/>
          </w:tcPr>
          <w:p w:rsidR="00597BD8" w:rsidRPr="00217517" w:rsidRDefault="00597BD8" w:rsidP="00D87B71">
            <w:pPr>
              <w:pStyle w:val="ConsPlusNormal"/>
              <w:suppressAutoHyphens/>
              <w:ind w:firstLine="80"/>
              <w:jc w:val="center"/>
              <w:rPr>
                <w:rFonts w:ascii="Times New Roman" w:hAnsi="Times New Roman" w:cs="Times New Roman"/>
                <w:sz w:val="24"/>
                <w:szCs w:val="24"/>
              </w:rPr>
            </w:pPr>
            <w:r w:rsidRPr="00217517">
              <w:rPr>
                <w:rFonts w:ascii="Times New Roman" w:hAnsi="Times New Roman" w:cs="Times New Roman"/>
                <w:sz w:val="24"/>
                <w:szCs w:val="24"/>
              </w:rPr>
              <w:t>1,9637</w:t>
            </w:r>
          </w:p>
        </w:tc>
        <w:tc>
          <w:tcPr>
            <w:tcW w:w="150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6358</w:t>
            </w: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w:t>
            </w:r>
            <w:r w:rsidR="00D87B71">
              <w:rPr>
                <w:rFonts w:ascii="Times New Roman" w:hAnsi="Times New Roman" w:cs="Times New Roman"/>
                <w:sz w:val="24"/>
                <w:szCs w:val="24"/>
              </w:rPr>
              <w:t>.</w:t>
            </w:r>
          </w:p>
        </w:tc>
        <w:tc>
          <w:tcPr>
            <w:tcW w:w="4395" w:type="dxa"/>
          </w:tcPr>
          <w:p w:rsidR="00597BD8" w:rsidRDefault="006B0E8A"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С</w:t>
            </w:r>
            <w:r w:rsidR="00597BD8" w:rsidRPr="00217517">
              <w:rPr>
                <w:rFonts w:ascii="Times New Roman" w:hAnsi="Times New Roman" w:cs="Times New Roman"/>
                <w:sz w:val="24"/>
                <w:szCs w:val="24"/>
              </w:rPr>
              <w:t xml:space="preserve">таршая медицинская сестра (среднее медицинское образование </w:t>
            </w:r>
            <w:r w:rsidR="00A11381" w:rsidRPr="00217517">
              <w:rPr>
                <w:rFonts w:ascii="Times New Roman" w:hAnsi="Times New Roman" w:cs="Times New Roman"/>
                <w:sz w:val="24"/>
                <w:szCs w:val="24"/>
              </w:rPr>
              <w:t>по специальности «Лечебное дело»</w:t>
            </w:r>
            <w:r w:rsidR="00597BD8" w:rsidRPr="00217517">
              <w:rPr>
                <w:rFonts w:ascii="Times New Roman" w:hAnsi="Times New Roman" w:cs="Times New Roman"/>
                <w:sz w:val="24"/>
                <w:szCs w:val="24"/>
              </w:rPr>
              <w:t xml:space="preserve">, </w:t>
            </w:r>
            <w:proofErr w:type="gramStart"/>
            <w:r w:rsidR="00597BD8" w:rsidRPr="00217517">
              <w:rPr>
                <w:rFonts w:ascii="Times New Roman" w:hAnsi="Times New Roman" w:cs="Times New Roman"/>
                <w:sz w:val="24"/>
                <w:szCs w:val="24"/>
              </w:rPr>
              <w:t>имеющий</w:t>
            </w:r>
            <w:proofErr w:type="gramEnd"/>
            <w:r w:rsidR="00597BD8" w:rsidRPr="00217517">
              <w:rPr>
                <w:rFonts w:ascii="Times New Roman" w:hAnsi="Times New Roman" w:cs="Times New Roman"/>
                <w:sz w:val="24"/>
                <w:szCs w:val="24"/>
              </w:rPr>
              <w:t xml:space="preserve"> II квалификационную категорию)</w:t>
            </w:r>
          </w:p>
          <w:p w:rsidR="00445612" w:rsidRPr="00217517" w:rsidRDefault="00445612" w:rsidP="00D87B71">
            <w:pPr>
              <w:pStyle w:val="ConsPlusNormal"/>
              <w:suppressAutoHyphens/>
              <w:ind w:firstLine="222"/>
              <w:jc w:val="both"/>
              <w:rPr>
                <w:rFonts w:ascii="Times New Roman" w:hAnsi="Times New Roman" w:cs="Times New Roman"/>
                <w:sz w:val="24"/>
                <w:szCs w:val="24"/>
              </w:rPr>
            </w:pPr>
          </w:p>
        </w:tc>
        <w:tc>
          <w:tcPr>
            <w:tcW w:w="1417" w:type="dxa"/>
          </w:tcPr>
          <w:p w:rsidR="00597BD8" w:rsidRPr="00217517" w:rsidRDefault="00597BD8" w:rsidP="00D87B71">
            <w:pPr>
              <w:pStyle w:val="ConsPlusNormal"/>
              <w:suppressAutoHyphens/>
              <w:rPr>
                <w:rFonts w:ascii="Times New Roman" w:hAnsi="Times New Roman" w:cs="Times New Roman"/>
                <w:sz w:val="24"/>
                <w:szCs w:val="24"/>
              </w:rPr>
            </w:pPr>
          </w:p>
        </w:tc>
        <w:tc>
          <w:tcPr>
            <w:tcW w:w="1559" w:type="dxa"/>
          </w:tcPr>
          <w:p w:rsidR="00597BD8" w:rsidRPr="00217517" w:rsidRDefault="00597BD8" w:rsidP="00D87B71">
            <w:pPr>
              <w:pStyle w:val="ConsPlusNormal"/>
              <w:suppressAutoHyphens/>
              <w:ind w:firstLine="80"/>
              <w:jc w:val="center"/>
              <w:rPr>
                <w:rFonts w:ascii="Times New Roman" w:hAnsi="Times New Roman" w:cs="Times New Roman"/>
                <w:sz w:val="24"/>
                <w:szCs w:val="24"/>
              </w:rPr>
            </w:pPr>
            <w:r w:rsidRPr="00217517">
              <w:rPr>
                <w:rFonts w:ascii="Times New Roman" w:hAnsi="Times New Roman" w:cs="Times New Roman"/>
                <w:sz w:val="24"/>
                <w:szCs w:val="24"/>
              </w:rPr>
              <w:t>2,1278</w:t>
            </w:r>
          </w:p>
        </w:tc>
        <w:tc>
          <w:tcPr>
            <w:tcW w:w="150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6890</w:t>
            </w: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lastRenderedPageBreak/>
              <w:t>3</w:t>
            </w:r>
            <w:r w:rsidR="00D87B71">
              <w:rPr>
                <w:rFonts w:ascii="Times New Roman" w:hAnsi="Times New Roman" w:cs="Times New Roman"/>
                <w:sz w:val="24"/>
                <w:szCs w:val="24"/>
              </w:rPr>
              <w:t>.</w:t>
            </w:r>
          </w:p>
        </w:tc>
        <w:tc>
          <w:tcPr>
            <w:tcW w:w="4395" w:type="dxa"/>
          </w:tcPr>
          <w:p w:rsidR="00597BD8" w:rsidRPr="00217517" w:rsidRDefault="006B0E8A"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С</w:t>
            </w:r>
            <w:r w:rsidR="00597BD8" w:rsidRPr="00217517">
              <w:rPr>
                <w:rFonts w:ascii="Times New Roman" w:hAnsi="Times New Roman" w:cs="Times New Roman"/>
                <w:sz w:val="24"/>
                <w:szCs w:val="24"/>
              </w:rPr>
              <w:t>таршая медицинская сестра (среднее медицинско</w:t>
            </w:r>
            <w:r w:rsidR="00A11381" w:rsidRPr="00217517">
              <w:rPr>
                <w:rFonts w:ascii="Times New Roman" w:hAnsi="Times New Roman" w:cs="Times New Roman"/>
                <w:sz w:val="24"/>
                <w:szCs w:val="24"/>
              </w:rPr>
              <w:t>е образование по специальности «Лечебное дело»</w:t>
            </w:r>
            <w:r w:rsidR="00597BD8" w:rsidRPr="00217517">
              <w:rPr>
                <w:rFonts w:ascii="Times New Roman" w:hAnsi="Times New Roman" w:cs="Times New Roman"/>
                <w:sz w:val="24"/>
                <w:szCs w:val="24"/>
              </w:rPr>
              <w:t xml:space="preserve">, </w:t>
            </w:r>
            <w:proofErr w:type="gramStart"/>
            <w:r w:rsidR="00597BD8" w:rsidRPr="00217517">
              <w:rPr>
                <w:rFonts w:ascii="Times New Roman" w:hAnsi="Times New Roman" w:cs="Times New Roman"/>
                <w:sz w:val="24"/>
                <w:szCs w:val="24"/>
              </w:rPr>
              <w:t>имеющий</w:t>
            </w:r>
            <w:proofErr w:type="gramEnd"/>
            <w:r w:rsidR="00597BD8" w:rsidRPr="00217517">
              <w:rPr>
                <w:rFonts w:ascii="Times New Roman" w:hAnsi="Times New Roman" w:cs="Times New Roman"/>
                <w:sz w:val="24"/>
                <w:szCs w:val="24"/>
              </w:rPr>
              <w:t xml:space="preserve"> I квалификационную категорию)</w:t>
            </w:r>
          </w:p>
        </w:tc>
        <w:tc>
          <w:tcPr>
            <w:tcW w:w="1417" w:type="dxa"/>
          </w:tcPr>
          <w:p w:rsidR="00597BD8" w:rsidRPr="00217517" w:rsidRDefault="00597BD8" w:rsidP="00D87B71">
            <w:pPr>
              <w:pStyle w:val="ConsPlusNormal"/>
              <w:suppressAutoHyphens/>
              <w:rPr>
                <w:rFonts w:ascii="Times New Roman" w:hAnsi="Times New Roman" w:cs="Times New Roman"/>
                <w:sz w:val="24"/>
                <w:szCs w:val="24"/>
              </w:rPr>
            </w:pPr>
          </w:p>
        </w:tc>
        <w:tc>
          <w:tcPr>
            <w:tcW w:w="1559" w:type="dxa"/>
          </w:tcPr>
          <w:p w:rsidR="00597BD8" w:rsidRPr="00217517" w:rsidRDefault="00597BD8" w:rsidP="00D87B71">
            <w:pPr>
              <w:pStyle w:val="ConsPlusNormal"/>
              <w:suppressAutoHyphens/>
              <w:ind w:firstLine="80"/>
              <w:jc w:val="center"/>
              <w:rPr>
                <w:rFonts w:ascii="Times New Roman" w:hAnsi="Times New Roman" w:cs="Times New Roman"/>
                <w:sz w:val="24"/>
                <w:szCs w:val="24"/>
              </w:rPr>
            </w:pPr>
            <w:r w:rsidRPr="00217517">
              <w:rPr>
                <w:rFonts w:ascii="Times New Roman" w:hAnsi="Times New Roman" w:cs="Times New Roman"/>
                <w:sz w:val="24"/>
                <w:szCs w:val="24"/>
              </w:rPr>
              <w:t>2,3465</w:t>
            </w:r>
          </w:p>
        </w:tc>
        <w:tc>
          <w:tcPr>
            <w:tcW w:w="150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7598</w:t>
            </w: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4</w:t>
            </w:r>
            <w:r w:rsidR="00D87B71">
              <w:rPr>
                <w:rFonts w:ascii="Times New Roman" w:hAnsi="Times New Roman" w:cs="Times New Roman"/>
                <w:sz w:val="24"/>
                <w:szCs w:val="24"/>
              </w:rPr>
              <w:t>.</w:t>
            </w:r>
          </w:p>
        </w:tc>
        <w:tc>
          <w:tcPr>
            <w:tcW w:w="4395" w:type="dxa"/>
          </w:tcPr>
          <w:p w:rsidR="00597BD8" w:rsidRPr="00217517" w:rsidRDefault="006B0E8A"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С</w:t>
            </w:r>
            <w:r w:rsidR="00597BD8" w:rsidRPr="00217517">
              <w:rPr>
                <w:rFonts w:ascii="Times New Roman" w:hAnsi="Times New Roman" w:cs="Times New Roman"/>
                <w:sz w:val="24"/>
                <w:szCs w:val="24"/>
              </w:rPr>
              <w:t xml:space="preserve">таршая медицинская сестра (среднее медицинское образование </w:t>
            </w:r>
            <w:r w:rsidR="00A11381" w:rsidRPr="00217517">
              <w:rPr>
                <w:rFonts w:ascii="Times New Roman" w:hAnsi="Times New Roman" w:cs="Times New Roman"/>
                <w:sz w:val="24"/>
                <w:szCs w:val="24"/>
              </w:rPr>
              <w:t>по специальности «Лечебное дело»</w:t>
            </w:r>
            <w:r w:rsidR="00597BD8" w:rsidRPr="00217517">
              <w:rPr>
                <w:rFonts w:ascii="Times New Roman" w:hAnsi="Times New Roman" w:cs="Times New Roman"/>
                <w:sz w:val="24"/>
                <w:szCs w:val="24"/>
              </w:rPr>
              <w:t xml:space="preserve">, </w:t>
            </w:r>
            <w:proofErr w:type="gramStart"/>
            <w:r w:rsidR="00597BD8" w:rsidRPr="00217517">
              <w:rPr>
                <w:rFonts w:ascii="Times New Roman" w:hAnsi="Times New Roman" w:cs="Times New Roman"/>
                <w:sz w:val="24"/>
                <w:szCs w:val="24"/>
              </w:rPr>
              <w:t>имеющий</w:t>
            </w:r>
            <w:proofErr w:type="gramEnd"/>
            <w:r w:rsidR="00597BD8" w:rsidRPr="00217517">
              <w:rPr>
                <w:rFonts w:ascii="Times New Roman" w:hAnsi="Times New Roman" w:cs="Times New Roman"/>
                <w:sz w:val="24"/>
                <w:szCs w:val="24"/>
              </w:rPr>
              <w:t xml:space="preserve"> высшую квалификационную категорию)</w:t>
            </w:r>
          </w:p>
        </w:tc>
        <w:tc>
          <w:tcPr>
            <w:tcW w:w="1417" w:type="dxa"/>
          </w:tcPr>
          <w:p w:rsidR="00597BD8" w:rsidRPr="00217517" w:rsidRDefault="00597BD8" w:rsidP="00D87B71">
            <w:pPr>
              <w:pStyle w:val="ConsPlusNormal"/>
              <w:suppressAutoHyphens/>
              <w:rPr>
                <w:rFonts w:ascii="Times New Roman" w:hAnsi="Times New Roman" w:cs="Times New Roman"/>
                <w:sz w:val="24"/>
                <w:szCs w:val="24"/>
              </w:rPr>
            </w:pPr>
          </w:p>
        </w:tc>
        <w:tc>
          <w:tcPr>
            <w:tcW w:w="1559" w:type="dxa"/>
          </w:tcPr>
          <w:p w:rsidR="00597BD8" w:rsidRPr="00217517" w:rsidRDefault="00597BD8" w:rsidP="00D87B71">
            <w:pPr>
              <w:pStyle w:val="ConsPlusNormal"/>
              <w:suppressAutoHyphens/>
              <w:ind w:firstLine="80"/>
              <w:jc w:val="center"/>
              <w:rPr>
                <w:rFonts w:ascii="Times New Roman" w:hAnsi="Times New Roman" w:cs="Times New Roman"/>
                <w:sz w:val="24"/>
                <w:szCs w:val="24"/>
              </w:rPr>
            </w:pPr>
            <w:r w:rsidRPr="00217517">
              <w:rPr>
                <w:rFonts w:ascii="Times New Roman" w:hAnsi="Times New Roman" w:cs="Times New Roman"/>
                <w:sz w:val="24"/>
                <w:szCs w:val="24"/>
              </w:rPr>
              <w:t>2,5096</w:t>
            </w:r>
          </w:p>
        </w:tc>
        <w:tc>
          <w:tcPr>
            <w:tcW w:w="150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8126</w:t>
            </w:r>
          </w:p>
        </w:tc>
      </w:tr>
      <w:tr w:rsidR="00597BD8" w:rsidRPr="00217517" w:rsidTr="00D87B71">
        <w:tc>
          <w:tcPr>
            <w:tcW w:w="9508" w:type="dxa"/>
            <w:gridSpan w:val="5"/>
          </w:tcPr>
          <w:p w:rsidR="00597BD8" w:rsidRPr="00217517" w:rsidRDefault="00597BD8" w:rsidP="00D87B71">
            <w:pPr>
              <w:pStyle w:val="ConsPlusNormal"/>
              <w:suppressAutoHyphens/>
              <w:jc w:val="center"/>
              <w:outlineLvl w:val="2"/>
              <w:rPr>
                <w:rFonts w:ascii="Times New Roman" w:hAnsi="Times New Roman" w:cs="Times New Roman"/>
                <w:sz w:val="24"/>
                <w:szCs w:val="24"/>
              </w:rPr>
            </w:pPr>
            <w:r w:rsidRPr="00217517">
              <w:rPr>
                <w:rFonts w:ascii="Times New Roman" w:hAnsi="Times New Roman" w:cs="Times New Roman"/>
                <w:sz w:val="24"/>
                <w:szCs w:val="24"/>
              </w:rPr>
              <w:t>Профессион</w:t>
            </w:r>
            <w:r w:rsidR="00A11381" w:rsidRPr="00217517">
              <w:rPr>
                <w:rFonts w:ascii="Times New Roman" w:hAnsi="Times New Roman" w:cs="Times New Roman"/>
                <w:sz w:val="24"/>
                <w:szCs w:val="24"/>
              </w:rPr>
              <w:t>альная квалификационная группа «Врачи и провизоры»</w:t>
            </w:r>
          </w:p>
        </w:tc>
      </w:tr>
      <w:tr w:rsidR="00597BD8" w:rsidRPr="00217517" w:rsidTr="00D87B71">
        <w:tc>
          <w:tcPr>
            <w:tcW w:w="5024" w:type="dxa"/>
            <w:gridSpan w:val="2"/>
          </w:tcPr>
          <w:p w:rsidR="00597BD8" w:rsidRPr="00217517" w:rsidRDefault="00597BD8" w:rsidP="00D87B71">
            <w:pPr>
              <w:pStyle w:val="ConsPlusNormal"/>
              <w:suppressAutoHyphens/>
              <w:outlineLvl w:val="3"/>
              <w:rPr>
                <w:rFonts w:ascii="Times New Roman" w:hAnsi="Times New Roman" w:cs="Times New Roman"/>
                <w:sz w:val="24"/>
                <w:szCs w:val="24"/>
              </w:rPr>
            </w:pPr>
            <w:r w:rsidRPr="00217517">
              <w:rPr>
                <w:rFonts w:ascii="Times New Roman" w:hAnsi="Times New Roman" w:cs="Times New Roman"/>
                <w:sz w:val="24"/>
                <w:szCs w:val="24"/>
              </w:rPr>
              <w:t>2 квалификационный уровень</w:t>
            </w:r>
          </w:p>
        </w:tc>
        <w:tc>
          <w:tcPr>
            <w:tcW w:w="1417"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5298</w:t>
            </w:r>
          </w:p>
        </w:tc>
        <w:tc>
          <w:tcPr>
            <w:tcW w:w="1559" w:type="dxa"/>
          </w:tcPr>
          <w:p w:rsidR="00597BD8" w:rsidRPr="00217517" w:rsidRDefault="00597BD8" w:rsidP="00D87B71">
            <w:pPr>
              <w:pStyle w:val="ConsPlusNormal"/>
              <w:suppressAutoHyphens/>
              <w:ind w:firstLine="80"/>
              <w:rPr>
                <w:rFonts w:ascii="Times New Roman" w:hAnsi="Times New Roman" w:cs="Times New Roman"/>
                <w:sz w:val="24"/>
                <w:szCs w:val="24"/>
              </w:rPr>
            </w:pPr>
          </w:p>
        </w:tc>
        <w:tc>
          <w:tcPr>
            <w:tcW w:w="1508" w:type="dxa"/>
          </w:tcPr>
          <w:p w:rsidR="00597BD8" w:rsidRPr="00217517" w:rsidRDefault="00597BD8" w:rsidP="00D87B71">
            <w:pPr>
              <w:pStyle w:val="ConsPlusNormal"/>
              <w:suppressAutoHyphens/>
              <w:rPr>
                <w:rFonts w:ascii="Times New Roman" w:hAnsi="Times New Roman" w:cs="Times New Roman"/>
                <w:sz w:val="24"/>
                <w:szCs w:val="24"/>
              </w:rPr>
            </w:pP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w:t>
            </w:r>
            <w:r w:rsidR="00D87B71">
              <w:rPr>
                <w:rFonts w:ascii="Times New Roman" w:hAnsi="Times New Roman" w:cs="Times New Roman"/>
                <w:sz w:val="24"/>
                <w:szCs w:val="24"/>
              </w:rPr>
              <w:t>.</w:t>
            </w:r>
          </w:p>
        </w:tc>
        <w:tc>
          <w:tcPr>
            <w:tcW w:w="4395" w:type="dxa"/>
          </w:tcPr>
          <w:p w:rsidR="00597BD8" w:rsidRPr="00217517" w:rsidRDefault="00597BD8"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Врач-специалист (высшее медицинское образование и документ о присвоении звания врача-специалиста, не имеющий квалификационной категории)</w:t>
            </w:r>
          </w:p>
        </w:tc>
        <w:tc>
          <w:tcPr>
            <w:tcW w:w="1417" w:type="dxa"/>
          </w:tcPr>
          <w:p w:rsidR="00597BD8" w:rsidRPr="00217517" w:rsidRDefault="00597BD8" w:rsidP="00D87B71">
            <w:pPr>
              <w:pStyle w:val="ConsPlusNormal"/>
              <w:suppressAutoHyphens/>
              <w:rPr>
                <w:rFonts w:ascii="Times New Roman" w:hAnsi="Times New Roman" w:cs="Times New Roman"/>
                <w:sz w:val="24"/>
                <w:szCs w:val="24"/>
              </w:rPr>
            </w:pPr>
          </w:p>
        </w:tc>
        <w:tc>
          <w:tcPr>
            <w:tcW w:w="1559" w:type="dxa"/>
          </w:tcPr>
          <w:p w:rsidR="00597BD8" w:rsidRPr="00217517" w:rsidRDefault="00597BD8" w:rsidP="00D87B71">
            <w:pPr>
              <w:pStyle w:val="ConsPlusNormal"/>
              <w:suppressAutoHyphens/>
              <w:ind w:firstLine="80"/>
              <w:jc w:val="center"/>
              <w:rPr>
                <w:rFonts w:ascii="Times New Roman" w:hAnsi="Times New Roman" w:cs="Times New Roman"/>
                <w:sz w:val="24"/>
                <w:szCs w:val="24"/>
              </w:rPr>
            </w:pPr>
            <w:r w:rsidRPr="00217517">
              <w:rPr>
                <w:rFonts w:ascii="Times New Roman" w:hAnsi="Times New Roman" w:cs="Times New Roman"/>
                <w:sz w:val="24"/>
                <w:szCs w:val="24"/>
              </w:rPr>
              <w:t>1,4339</w:t>
            </w:r>
          </w:p>
        </w:tc>
        <w:tc>
          <w:tcPr>
            <w:tcW w:w="150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7597</w:t>
            </w: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w:t>
            </w:r>
            <w:r w:rsidR="00D87B71">
              <w:rPr>
                <w:rFonts w:ascii="Times New Roman" w:hAnsi="Times New Roman" w:cs="Times New Roman"/>
                <w:sz w:val="24"/>
                <w:szCs w:val="24"/>
              </w:rPr>
              <w:t>.</w:t>
            </w:r>
          </w:p>
        </w:tc>
        <w:tc>
          <w:tcPr>
            <w:tcW w:w="4395" w:type="dxa"/>
          </w:tcPr>
          <w:p w:rsidR="00597BD8" w:rsidRPr="00217517" w:rsidRDefault="00597BD8"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Врач-специалист (высшее медицинское образование и документ о присвоении звания врача-специалиста, имеющий II квалификационную категорию)</w:t>
            </w:r>
          </w:p>
        </w:tc>
        <w:tc>
          <w:tcPr>
            <w:tcW w:w="1417" w:type="dxa"/>
          </w:tcPr>
          <w:p w:rsidR="00597BD8" w:rsidRPr="00217517" w:rsidRDefault="00597BD8" w:rsidP="00D87B71">
            <w:pPr>
              <w:pStyle w:val="ConsPlusNormal"/>
              <w:suppressAutoHyphens/>
              <w:rPr>
                <w:rFonts w:ascii="Times New Roman" w:hAnsi="Times New Roman" w:cs="Times New Roman"/>
                <w:sz w:val="24"/>
                <w:szCs w:val="24"/>
              </w:rPr>
            </w:pPr>
          </w:p>
        </w:tc>
        <w:tc>
          <w:tcPr>
            <w:tcW w:w="1559" w:type="dxa"/>
          </w:tcPr>
          <w:p w:rsidR="00597BD8" w:rsidRPr="00217517" w:rsidRDefault="00597BD8" w:rsidP="00D87B71">
            <w:pPr>
              <w:pStyle w:val="ConsPlusNormal"/>
              <w:suppressAutoHyphens/>
              <w:ind w:firstLine="80"/>
              <w:jc w:val="center"/>
              <w:rPr>
                <w:rFonts w:ascii="Times New Roman" w:hAnsi="Times New Roman" w:cs="Times New Roman"/>
                <w:sz w:val="24"/>
                <w:szCs w:val="24"/>
              </w:rPr>
            </w:pPr>
            <w:r w:rsidRPr="00217517">
              <w:rPr>
                <w:rFonts w:ascii="Times New Roman" w:hAnsi="Times New Roman" w:cs="Times New Roman"/>
                <w:sz w:val="24"/>
                <w:szCs w:val="24"/>
              </w:rPr>
              <w:t>1,5335</w:t>
            </w:r>
          </w:p>
        </w:tc>
        <w:tc>
          <w:tcPr>
            <w:tcW w:w="150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8124</w:t>
            </w: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w:t>
            </w:r>
            <w:r w:rsidR="00D87B71">
              <w:rPr>
                <w:rFonts w:ascii="Times New Roman" w:hAnsi="Times New Roman" w:cs="Times New Roman"/>
                <w:sz w:val="24"/>
                <w:szCs w:val="24"/>
              </w:rPr>
              <w:t>.</w:t>
            </w:r>
          </w:p>
        </w:tc>
        <w:tc>
          <w:tcPr>
            <w:tcW w:w="4395" w:type="dxa"/>
          </w:tcPr>
          <w:p w:rsidR="00597BD8" w:rsidRPr="00217517" w:rsidRDefault="00597BD8"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Врач-специалист (высшее медицинское образование и документ о присвоении звания врача-специалиста, имеющий I квалификационную категорию)</w:t>
            </w:r>
          </w:p>
        </w:tc>
        <w:tc>
          <w:tcPr>
            <w:tcW w:w="1417" w:type="dxa"/>
          </w:tcPr>
          <w:p w:rsidR="00597BD8" w:rsidRPr="00217517" w:rsidRDefault="00597BD8" w:rsidP="00D87B71">
            <w:pPr>
              <w:pStyle w:val="ConsPlusNormal"/>
              <w:suppressAutoHyphens/>
              <w:rPr>
                <w:rFonts w:ascii="Times New Roman" w:hAnsi="Times New Roman" w:cs="Times New Roman"/>
                <w:sz w:val="24"/>
                <w:szCs w:val="24"/>
              </w:rPr>
            </w:pPr>
          </w:p>
        </w:tc>
        <w:tc>
          <w:tcPr>
            <w:tcW w:w="1559" w:type="dxa"/>
          </w:tcPr>
          <w:p w:rsidR="00597BD8" w:rsidRPr="00217517" w:rsidRDefault="00597BD8" w:rsidP="00D87B71">
            <w:pPr>
              <w:pStyle w:val="ConsPlusNormal"/>
              <w:suppressAutoHyphens/>
              <w:ind w:firstLine="80"/>
              <w:jc w:val="center"/>
              <w:rPr>
                <w:rFonts w:ascii="Times New Roman" w:hAnsi="Times New Roman" w:cs="Times New Roman"/>
                <w:sz w:val="24"/>
                <w:szCs w:val="24"/>
              </w:rPr>
            </w:pPr>
            <w:r w:rsidRPr="00217517">
              <w:rPr>
                <w:rFonts w:ascii="Times New Roman" w:hAnsi="Times New Roman" w:cs="Times New Roman"/>
                <w:sz w:val="24"/>
                <w:szCs w:val="24"/>
              </w:rPr>
              <w:t>1,6666</w:t>
            </w:r>
          </w:p>
        </w:tc>
        <w:tc>
          <w:tcPr>
            <w:tcW w:w="150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8830</w:t>
            </w: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4</w:t>
            </w:r>
            <w:r w:rsidR="00D87B71">
              <w:rPr>
                <w:rFonts w:ascii="Times New Roman" w:hAnsi="Times New Roman" w:cs="Times New Roman"/>
                <w:sz w:val="24"/>
                <w:szCs w:val="24"/>
              </w:rPr>
              <w:t>.</w:t>
            </w:r>
          </w:p>
        </w:tc>
        <w:tc>
          <w:tcPr>
            <w:tcW w:w="4395" w:type="dxa"/>
          </w:tcPr>
          <w:p w:rsidR="00597BD8" w:rsidRPr="00217517" w:rsidRDefault="00597BD8"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Врач-специалист (высшее медицинское образование и документ о присвоении звания врача-специалиста, имеющий высшую квалификационную категорию)</w:t>
            </w:r>
          </w:p>
        </w:tc>
        <w:tc>
          <w:tcPr>
            <w:tcW w:w="1417" w:type="dxa"/>
          </w:tcPr>
          <w:p w:rsidR="00597BD8" w:rsidRPr="00217517" w:rsidRDefault="00597BD8" w:rsidP="00D87B71">
            <w:pPr>
              <w:pStyle w:val="ConsPlusNormal"/>
              <w:suppressAutoHyphens/>
              <w:rPr>
                <w:rFonts w:ascii="Times New Roman" w:hAnsi="Times New Roman" w:cs="Times New Roman"/>
                <w:sz w:val="24"/>
                <w:szCs w:val="24"/>
              </w:rPr>
            </w:pPr>
          </w:p>
        </w:tc>
        <w:tc>
          <w:tcPr>
            <w:tcW w:w="1559" w:type="dxa"/>
          </w:tcPr>
          <w:p w:rsidR="00597BD8" w:rsidRPr="00217517" w:rsidRDefault="00597BD8" w:rsidP="00D87B71">
            <w:pPr>
              <w:pStyle w:val="ConsPlusNormal"/>
              <w:suppressAutoHyphens/>
              <w:ind w:firstLine="80"/>
              <w:jc w:val="center"/>
              <w:rPr>
                <w:rFonts w:ascii="Times New Roman" w:hAnsi="Times New Roman" w:cs="Times New Roman"/>
                <w:sz w:val="24"/>
                <w:szCs w:val="24"/>
              </w:rPr>
            </w:pPr>
            <w:r w:rsidRPr="00217517">
              <w:rPr>
                <w:rFonts w:ascii="Times New Roman" w:hAnsi="Times New Roman" w:cs="Times New Roman"/>
                <w:sz w:val="24"/>
                <w:szCs w:val="24"/>
              </w:rPr>
              <w:t>1,8003</w:t>
            </w:r>
          </w:p>
        </w:tc>
        <w:tc>
          <w:tcPr>
            <w:tcW w:w="150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9538</w:t>
            </w:r>
          </w:p>
        </w:tc>
      </w:tr>
    </w:tbl>
    <w:p w:rsidR="00A11381" w:rsidRPr="00217517" w:rsidRDefault="00F25EAB" w:rsidP="00217517">
      <w:pPr>
        <w:pStyle w:val="ConsPlusNormal"/>
        <w:tabs>
          <w:tab w:val="left" w:pos="7377"/>
        </w:tabs>
        <w:suppressAutoHyphens/>
        <w:ind w:firstLine="709"/>
        <w:outlineLvl w:val="1"/>
        <w:rPr>
          <w:rFonts w:ascii="Times New Roman" w:hAnsi="Times New Roman" w:cs="Times New Roman"/>
          <w:sz w:val="24"/>
          <w:szCs w:val="24"/>
        </w:rPr>
      </w:pPr>
      <w:r w:rsidRPr="00217517">
        <w:rPr>
          <w:rFonts w:ascii="Times New Roman" w:hAnsi="Times New Roman" w:cs="Times New Roman"/>
          <w:sz w:val="24"/>
          <w:szCs w:val="24"/>
        </w:rPr>
        <w:tab/>
      </w:r>
    </w:p>
    <w:p w:rsidR="00F25EAB" w:rsidRPr="00217517" w:rsidRDefault="00F25EAB" w:rsidP="00217517">
      <w:pPr>
        <w:pStyle w:val="ConsPlusNormal"/>
        <w:tabs>
          <w:tab w:val="left" w:pos="7377"/>
        </w:tabs>
        <w:suppressAutoHyphens/>
        <w:ind w:firstLine="709"/>
        <w:outlineLvl w:val="1"/>
        <w:rPr>
          <w:rFonts w:ascii="Times New Roman" w:hAnsi="Times New Roman" w:cs="Times New Roman"/>
          <w:sz w:val="24"/>
          <w:szCs w:val="24"/>
        </w:rPr>
      </w:pPr>
    </w:p>
    <w:p w:rsidR="00F25EAB" w:rsidRPr="00217517" w:rsidRDefault="00F25EAB" w:rsidP="00217517">
      <w:pPr>
        <w:pStyle w:val="ConsPlusNormal"/>
        <w:tabs>
          <w:tab w:val="left" w:pos="7377"/>
        </w:tabs>
        <w:suppressAutoHyphens/>
        <w:ind w:firstLine="709"/>
        <w:outlineLvl w:val="1"/>
        <w:rPr>
          <w:rFonts w:ascii="Times New Roman" w:hAnsi="Times New Roman" w:cs="Times New Roman"/>
          <w:sz w:val="24"/>
          <w:szCs w:val="24"/>
        </w:rPr>
      </w:pPr>
    </w:p>
    <w:p w:rsidR="00F25EAB" w:rsidRPr="00217517" w:rsidRDefault="00F25EAB" w:rsidP="00217517">
      <w:pPr>
        <w:pStyle w:val="ConsPlusNormal"/>
        <w:tabs>
          <w:tab w:val="left" w:pos="7377"/>
        </w:tabs>
        <w:suppressAutoHyphens/>
        <w:ind w:firstLine="709"/>
        <w:outlineLvl w:val="1"/>
        <w:rPr>
          <w:rFonts w:ascii="Times New Roman" w:hAnsi="Times New Roman" w:cs="Times New Roman"/>
          <w:sz w:val="24"/>
          <w:szCs w:val="24"/>
        </w:rPr>
      </w:pPr>
    </w:p>
    <w:p w:rsidR="00F25EAB" w:rsidRPr="00217517" w:rsidRDefault="00F25EAB" w:rsidP="00217517">
      <w:pPr>
        <w:pStyle w:val="ConsPlusNormal"/>
        <w:tabs>
          <w:tab w:val="left" w:pos="7377"/>
        </w:tabs>
        <w:suppressAutoHyphens/>
        <w:ind w:firstLine="709"/>
        <w:outlineLvl w:val="1"/>
        <w:rPr>
          <w:rFonts w:ascii="Times New Roman" w:hAnsi="Times New Roman" w:cs="Times New Roman"/>
          <w:sz w:val="24"/>
          <w:szCs w:val="24"/>
        </w:rPr>
      </w:pPr>
    </w:p>
    <w:p w:rsidR="00F25EAB" w:rsidRPr="00217517" w:rsidRDefault="00F25EAB" w:rsidP="00217517">
      <w:pPr>
        <w:pStyle w:val="ConsPlusNormal"/>
        <w:tabs>
          <w:tab w:val="left" w:pos="7377"/>
        </w:tabs>
        <w:suppressAutoHyphens/>
        <w:ind w:firstLine="709"/>
        <w:outlineLvl w:val="1"/>
        <w:rPr>
          <w:rFonts w:ascii="Times New Roman" w:hAnsi="Times New Roman" w:cs="Times New Roman"/>
          <w:sz w:val="24"/>
          <w:szCs w:val="24"/>
        </w:rPr>
      </w:pPr>
    </w:p>
    <w:p w:rsidR="00F25EAB" w:rsidRPr="00217517" w:rsidRDefault="00F25EAB" w:rsidP="00217517">
      <w:pPr>
        <w:pStyle w:val="ConsPlusNormal"/>
        <w:tabs>
          <w:tab w:val="left" w:pos="7377"/>
        </w:tabs>
        <w:suppressAutoHyphens/>
        <w:ind w:firstLine="709"/>
        <w:outlineLvl w:val="1"/>
        <w:rPr>
          <w:rFonts w:ascii="Times New Roman" w:hAnsi="Times New Roman" w:cs="Times New Roman"/>
          <w:sz w:val="24"/>
          <w:szCs w:val="24"/>
        </w:rPr>
      </w:pPr>
    </w:p>
    <w:p w:rsidR="00F25EAB" w:rsidRPr="00217517" w:rsidRDefault="00F25EAB" w:rsidP="00217517">
      <w:pPr>
        <w:pStyle w:val="ConsPlusNormal"/>
        <w:tabs>
          <w:tab w:val="left" w:pos="7377"/>
        </w:tabs>
        <w:suppressAutoHyphens/>
        <w:ind w:firstLine="709"/>
        <w:outlineLvl w:val="1"/>
        <w:rPr>
          <w:rFonts w:ascii="Times New Roman" w:hAnsi="Times New Roman" w:cs="Times New Roman"/>
          <w:sz w:val="24"/>
          <w:szCs w:val="24"/>
        </w:rPr>
      </w:pPr>
    </w:p>
    <w:p w:rsidR="00F25EAB" w:rsidRPr="00217517" w:rsidRDefault="00F25EAB" w:rsidP="00217517">
      <w:pPr>
        <w:pStyle w:val="ConsPlusNormal"/>
        <w:tabs>
          <w:tab w:val="left" w:pos="7377"/>
        </w:tabs>
        <w:suppressAutoHyphens/>
        <w:ind w:firstLine="709"/>
        <w:outlineLvl w:val="1"/>
        <w:rPr>
          <w:rFonts w:ascii="Times New Roman" w:hAnsi="Times New Roman" w:cs="Times New Roman"/>
          <w:sz w:val="24"/>
          <w:szCs w:val="24"/>
        </w:rPr>
      </w:pPr>
    </w:p>
    <w:p w:rsidR="00F25EAB" w:rsidRPr="00217517" w:rsidRDefault="00F25EAB" w:rsidP="00217517">
      <w:pPr>
        <w:pStyle w:val="ConsPlusNormal"/>
        <w:tabs>
          <w:tab w:val="left" w:pos="7377"/>
        </w:tabs>
        <w:suppressAutoHyphens/>
        <w:ind w:firstLine="709"/>
        <w:outlineLvl w:val="1"/>
        <w:rPr>
          <w:rFonts w:ascii="Times New Roman" w:hAnsi="Times New Roman" w:cs="Times New Roman"/>
          <w:sz w:val="24"/>
          <w:szCs w:val="24"/>
        </w:rPr>
      </w:pPr>
    </w:p>
    <w:p w:rsidR="00F25EAB" w:rsidRPr="00217517" w:rsidRDefault="00F25EAB" w:rsidP="00217517">
      <w:pPr>
        <w:pStyle w:val="ConsPlusNormal"/>
        <w:tabs>
          <w:tab w:val="left" w:pos="7377"/>
        </w:tabs>
        <w:suppressAutoHyphens/>
        <w:ind w:firstLine="709"/>
        <w:outlineLvl w:val="1"/>
        <w:rPr>
          <w:rFonts w:ascii="Times New Roman" w:hAnsi="Times New Roman" w:cs="Times New Roman"/>
          <w:sz w:val="24"/>
          <w:szCs w:val="24"/>
        </w:rPr>
      </w:pPr>
    </w:p>
    <w:p w:rsidR="00F25EAB" w:rsidRPr="00217517" w:rsidRDefault="00F25EAB" w:rsidP="00217517">
      <w:pPr>
        <w:pStyle w:val="ConsPlusNormal"/>
        <w:tabs>
          <w:tab w:val="left" w:pos="7377"/>
        </w:tabs>
        <w:suppressAutoHyphens/>
        <w:ind w:firstLine="709"/>
        <w:outlineLvl w:val="1"/>
        <w:rPr>
          <w:rFonts w:ascii="Times New Roman" w:hAnsi="Times New Roman" w:cs="Times New Roman"/>
          <w:sz w:val="24"/>
          <w:szCs w:val="24"/>
        </w:rPr>
      </w:pPr>
    </w:p>
    <w:p w:rsidR="00F25EAB" w:rsidRPr="00217517" w:rsidRDefault="00F25EAB" w:rsidP="00D87B71">
      <w:pPr>
        <w:pStyle w:val="ConsPlusNormal"/>
        <w:tabs>
          <w:tab w:val="left" w:pos="7377"/>
        </w:tabs>
        <w:suppressAutoHyphens/>
        <w:outlineLvl w:val="1"/>
        <w:rPr>
          <w:rFonts w:ascii="Times New Roman" w:hAnsi="Times New Roman" w:cs="Times New Roman"/>
          <w:sz w:val="24"/>
          <w:szCs w:val="24"/>
        </w:rPr>
      </w:pPr>
    </w:p>
    <w:p w:rsidR="00F25EAB" w:rsidRPr="00217517" w:rsidRDefault="00F25EAB" w:rsidP="00217517">
      <w:pPr>
        <w:pStyle w:val="ConsPlusNormal"/>
        <w:tabs>
          <w:tab w:val="left" w:pos="7377"/>
        </w:tabs>
        <w:suppressAutoHyphens/>
        <w:ind w:firstLine="709"/>
        <w:outlineLvl w:val="1"/>
        <w:rPr>
          <w:rFonts w:ascii="Times New Roman" w:hAnsi="Times New Roman" w:cs="Times New Roman"/>
          <w:sz w:val="24"/>
          <w:szCs w:val="24"/>
        </w:rPr>
      </w:pPr>
    </w:p>
    <w:p w:rsidR="00597BD8" w:rsidRPr="00D87B71" w:rsidRDefault="00597BD8" w:rsidP="00217517">
      <w:pPr>
        <w:pStyle w:val="ConsPlusNormal"/>
        <w:suppressAutoHyphens/>
        <w:ind w:firstLine="709"/>
        <w:jc w:val="right"/>
        <w:outlineLvl w:val="1"/>
        <w:rPr>
          <w:rFonts w:ascii="Times New Roman" w:hAnsi="Times New Roman" w:cs="Times New Roman"/>
          <w:b/>
          <w:sz w:val="24"/>
          <w:szCs w:val="24"/>
        </w:rPr>
      </w:pPr>
      <w:r w:rsidRPr="00D87B71">
        <w:rPr>
          <w:rFonts w:ascii="Times New Roman" w:hAnsi="Times New Roman" w:cs="Times New Roman"/>
          <w:b/>
          <w:sz w:val="24"/>
          <w:szCs w:val="24"/>
        </w:rPr>
        <w:lastRenderedPageBreak/>
        <w:t xml:space="preserve">Приложение </w:t>
      </w:r>
      <w:r w:rsidR="00793E18" w:rsidRPr="00D87B71">
        <w:rPr>
          <w:rFonts w:ascii="Times New Roman" w:hAnsi="Times New Roman" w:cs="Times New Roman"/>
          <w:b/>
          <w:sz w:val="24"/>
          <w:szCs w:val="24"/>
        </w:rPr>
        <w:t>№</w:t>
      </w:r>
      <w:r w:rsidR="00952A0F" w:rsidRPr="00D87B71">
        <w:rPr>
          <w:rFonts w:ascii="Times New Roman" w:hAnsi="Times New Roman" w:cs="Times New Roman"/>
          <w:b/>
          <w:sz w:val="24"/>
          <w:szCs w:val="24"/>
        </w:rPr>
        <w:t xml:space="preserve"> </w:t>
      </w:r>
      <w:r w:rsidR="007A2E2C" w:rsidRPr="00D87B71">
        <w:rPr>
          <w:rFonts w:ascii="Times New Roman" w:hAnsi="Times New Roman" w:cs="Times New Roman"/>
          <w:b/>
          <w:sz w:val="24"/>
          <w:szCs w:val="24"/>
        </w:rPr>
        <w:t>8</w:t>
      </w:r>
    </w:p>
    <w:p w:rsidR="003A36A1" w:rsidRPr="00D87B71" w:rsidRDefault="003A36A1" w:rsidP="00217517">
      <w:pPr>
        <w:pStyle w:val="ConsPlusNormal"/>
        <w:suppressAutoHyphens/>
        <w:ind w:firstLine="709"/>
        <w:jc w:val="right"/>
        <w:rPr>
          <w:rFonts w:ascii="Times New Roman" w:hAnsi="Times New Roman" w:cs="Times New Roman"/>
          <w:b/>
          <w:sz w:val="24"/>
          <w:szCs w:val="24"/>
        </w:rPr>
      </w:pPr>
      <w:r w:rsidRPr="00D87B71">
        <w:rPr>
          <w:rFonts w:ascii="Times New Roman" w:hAnsi="Times New Roman" w:cs="Times New Roman"/>
          <w:b/>
          <w:sz w:val="24"/>
          <w:szCs w:val="24"/>
        </w:rPr>
        <w:t>к Примерному положению о порядке</w:t>
      </w:r>
    </w:p>
    <w:p w:rsidR="003A36A1" w:rsidRPr="00D87B71" w:rsidRDefault="003A36A1" w:rsidP="00217517">
      <w:pPr>
        <w:pStyle w:val="ConsPlusNormal"/>
        <w:suppressAutoHyphens/>
        <w:ind w:firstLine="709"/>
        <w:jc w:val="right"/>
        <w:rPr>
          <w:rFonts w:ascii="Times New Roman" w:hAnsi="Times New Roman" w:cs="Times New Roman"/>
          <w:b/>
          <w:sz w:val="24"/>
          <w:szCs w:val="24"/>
        </w:rPr>
      </w:pPr>
      <w:r w:rsidRPr="00D87B71">
        <w:rPr>
          <w:rFonts w:ascii="Times New Roman" w:hAnsi="Times New Roman" w:cs="Times New Roman"/>
          <w:b/>
          <w:sz w:val="24"/>
          <w:szCs w:val="24"/>
        </w:rPr>
        <w:t xml:space="preserve">и </w:t>
      </w:r>
      <w:proofErr w:type="gramStart"/>
      <w:r w:rsidRPr="00D87B71">
        <w:rPr>
          <w:rFonts w:ascii="Times New Roman" w:hAnsi="Times New Roman" w:cs="Times New Roman"/>
          <w:b/>
          <w:sz w:val="24"/>
          <w:szCs w:val="24"/>
        </w:rPr>
        <w:t>условиях</w:t>
      </w:r>
      <w:proofErr w:type="gramEnd"/>
      <w:r w:rsidRPr="00D87B71">
        <w:rPr>
          <w:rFonts w:ascii="Times New Roman" w:hAnsi="Times New Roman" w:cs="Times New Roman"/>
          <w:b/>
          <w:sz w:val="24"/>
          <w:szCs w:val="24"/>
        </w:rPr>
        <w:t xml:space="preserve"> оплаты труда работников</w:t>
      </w:r>
    </w:p>
    <w:p w:rsidR="003A36A1" w:rsidRPr="00D87B71" w:rsidRDefault="003A36A1" w:rsidP="00217517">
      <w:pPr>
        <w:pStyle w:val="ConsPlusNormal"/>
        <w:suppressAutoHyphens/>
        <w:ind w:firstLine="709"/>
        <w:jc w:val="right"/>
        <w:rPr>
          <w:rFonts w:ascii="Times New Roman" w:hAnsi="Times New Roman" w:cs="Times New Roman"/>
          <w:b/>
          <w:sz w:val="24"/>
          <w:szCs w:val="24"/>
        </w:rPr>
      </w:pPr>
      <w:r w:rsidRPr="00D87B71">
        <w:rPr>
          <w:rFonts w:ascii="Times New Roman" w:hAnsi="Times New Roman" w:cs="Times New Roman"/>
          <w:b/>
          <w:sz w:val="24"/>
          <w:szCs w:val="24"/>
        </w:rPr>
        <w:t>муниципальных образовательных учреждений</w:t>
      </w:r>
    </w:p>
    <w:p w:rsidR="00597BD8" w:rsidRPr="00D87B71" w:rsidRDefault="003A36A1" w:rsidP="00217517">
      <w:pPr>
        <w:pStyle w:val="ConsPlusNormal"/>
        <w:suppressAutoHyphens/>
        <w:ind w:firstLine="709"/>
        <w:jc w:val="right"/>
        <w:rPr>
          <w:rFonts w:ascii="Times New Roman" w:hAnsi="Times New Roman" w:cs="Times New Roman"/>
          <w:b/>
          <w:sz w:val="24"/>
          <w:szCs w:val="24"/>
        </w:rPr>
      </w:pPr>
      <w:r w:rsidRPr="00D87B71">
        <w:rPr>
          <w:rFonts w:ascii="Times New Roman" w:hAnsi="Times New Roman" w:cs="Times New Roman"/>
          <w:b/>
          <w:sz w:val="24"/>
          <w:szCs w:val="24"/>
        </w:rPr>
        <w:t>Мысковского городского округа</w:t>
      </w:r>
    </w:p>
    <w:p w:rsidR="00597BD8" w:rsidRDefault="00597BD8" w:rsidP="00217517">
      <w:pPr>
        <w:pStyle w:val="ConsPlusNormal"/>
        <w:suppressAutoHyphens/>
        <w:ind w:firstLine="709"/>
        <w:jc w:val="both"/>
        <w:rPr>
          <w:rFonts w:ascii="Times New Roman" w:hAnsi="Times New Roman" w:cs="Times New Roman"/>
          <w:sz w:val="24"/>
          <w:szCs w:val="24"/>
        </w:rPr>
      </w:pPr>
    </w:p>
    <w:p w:rsidR="00D87B71" w:rsidRPr="00217517" w:rsidRDefault="00D87B71" w:rsidP="00217517">
      <w:pPr>
        <w:pStyle w:val="ConsPlusNormal"/>
        <w:suppressAutoHyphens/>
        <w:ind w:firstLine="709"/>
        <w:jc w:val="both"/>
        <w:rPr>
          <w:rFonts w:ascii="Times New Roman" w:hAnsi="Times New Roman" w:cs="Times New Roman"/>
          <w:sz w:val="24"/>
          <w:szCs w:val="24"/>
        </w:rPr>
      </w:pPr>
    </w:p>
    <w:p w:rsidR="00597BD8" w:rsidRPr="00D87B71" w:rsidRDefault="00A11381" w:rsidP="00D87B71">
      <w:pPr>
        <w:pStyle w:val="ConsPlusTitle"/>
        <w:suppressAutoHyphens/>
        <w:jc w:val="center"/>
        <w:rPr>
          <w:rFonts w:ascii="Times New Roman" w:hAnsi="Times New Roman" w:cs="Times New Roman"/>
          <w:sz w:val="24"/>
          <w:szCs w:val="24"/>
        </w:rPr>
      </w:pPr>
      <w:bookmarkStart w:id="17" w:name="P2075"/>
      <w:bookmarkEnd w:id="17"/>
      <w:r w:rsidRPr="00217517">
        <w:rPr>
          <w:rFonts w:ascii="Times New Roman" w:hAnsi="Times New Roman" w:cs="Times New Roman"/>
          <w:sz w:val="24"/>
          <w:szCs w:val="24"/>
        </w:rPr>
        <w:t>ПРОФЕССИО</w:t>
      </w:r>
      <w:r w:rsidR="00D87B71">
        <w:rPr>
          <w:rFonts w:ascii="Times New Roman" w:hAnsi="Times New Roman" w:cs="Times New Roman"/>
          <w:sz w:val="24"/>
          <w:szCs w:val="24"/>
        </w:rPr>
        <w:t xml:space="preserve">НАЛЬНЫЕ КВАЛИФИКАЦИОННЫЕ ГРУППЫ </w:t>
      </w:r>
      <w:r w:rsidRPr="00217517">
        <w:rPr>
          <w:rFonts w:ascii="Times New Roman" w:hAnsi="Times New Roman" w:cs="Times New Roman"/>
          <w:sz w:val="24"/>
          <w:szCs w:val="24"/>
        </w:rPr>
        <w:t>ПРОФЕССИЙ РАБОЧИХ В СФЕРЕ ОБРАЗОВАНИЯ</w:t>
      </w:r>
    </w:p>
    <w:p w:rsidR="00597BD8" w:rsidRDefault="00597BD8" w:rsidP="00217517">
      <w:pPr>
        <w:pStyle w:val="ConsPlusNormal"/>
        <w:suppressAutoHyphens/>
        <w:ind w:firstLine="709"/>
        <w:jc w:val="both"/>
        <w:rPr>
          <w:rFonts w:ascii="Times New Roman" w:hAnsi="Times New Roman" w:cs="Times New Roman"/>
          <w:sz w:val="24"/>
          <w:szCs w:val="24"/>
        </w:rPr>
      </w:pPr>
    </w:p>
    <w:p w:rsidR="00445612" w:rsidRPr="00217517" w:rsidRDefault="00445612" w:rsidP="00217517">
      <w:pPr>
        <w:pStyle w:val="ConsPlusNormal"/>
        <w:suppressAutoHyphens/>
        <w:ind w:firstLine="709"/>
        <w:jc w:val="both"/>
        <w:rPr>
          <w:rFonts w:ascii="Times New Roman" w:hAnsi="Times New Roman" w:cs="Times New Roman"/>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253"/>
        <w:gridCol w:w="1559"/>
        <w:gridCol w:w="1418"/>
        <w:gridCol w:w="1559"/>
      </w:tblGrid>
      <w:tr w:rsidR="00597BD8" w:rsidRPr="00217517" w:rsidTr="00D87B71">
        <w:tc>
          <w:tcPr>
            <w:tcW w:w="629" w:type="dxa"/>
          </w:tcPr>
          <w:p w:rsidR="00D87B71" w:rsidRDefault="00A11381"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w:t>
            </w:r>
          </w:p>
          <w:p w:rsidR="00597BD8" w:rsidRPr="00217517" w:rsidRDefault="00597BD8" w:rsidP="00D87B71">
            <w:pPr>
              <w:pStyle w:val="ConsPlusNormal"/>
              <w:suppressAutoHyphens/>
              <w:jc w:val="center"/>
              <w:rPr>
                <w:rFonts w:ascii="Times New Roman" w:hAnsi="Times New Roman" w:cs="Times New Roman"/>
                <w:sz w:val="24"/>
                <w:szCs w:val="24"/>
              </w:rPr>
            </w:pPr>
            <w:proofErr w:type="gramStart"/>
            <w:r w:rsidRPr="00217517">
              <w:rPr>
                <w:rFonts w:ascii="Times New Roman" w:hAnsi="Times New Roman" w:cs="Times New Roman"/>
                <w:sz w:val="24"/>
                <w:szCs w:val="24"/>
              </w:rPr>
              <w:t>п</w:t>
            </w:r>
            <w:proofErr w:type="gramEnd"/>
            <w:r w:rsidRPr="00217517">
              <w:rPr>
                <w:rFonts w:ascii="Times New Roman" w:hAnsi="Times New Roman" w:cs="Times New Roman"/>
                <w:sz w:val="24"/>
                <w:szCs w:val="24"/>
              </w:rPr>
              <w:t>/п</w:t>
            </w:r>
          </w:p>
        </w:tc>
        <w:tc>
          <w:tcPr>
            <w:tcW w:w="4253" w:type="dxa"/>
          </w:tcPr>
          <w:p w:rsidR="00597BD8" w:rsidRPr="00217517" w:rsidRDefault="00597BD8" w:rsidP="00D87B71">
            <w:pPr>
              <w:pStyle w:val="ConsPlusNormal"/>
              <w:suppressAutoHyphens/>
              <w:ind w:firstLine="222"/>
              <w:jc w:val="center"/>
              <w:rPr>
                <w:rFonts w:ascii="Times New Roman" w:hAnsi="Times New Roman" w:cs="Times New Roman"/>
                <w:sz w:val="24"/>
                <w:szCs w:val="24"/>
              </w:rPr>
            </w:pPr>
            <w:r w:rsidRPr="00217517">
              <w:rPr>
                <w:rFonts w:ascii="Times New Roman" w:hAnsi="Times New Roman" w:cs="Times New Roman"/>
                <w:sz w:val="24"/>
                <w:szCs w:val="24"/>
              </w:rPr>
              <w:t>Наименование должностей</w:t>
            </w:r>
          </w:p>
        </w:tc>
        <w:tc>
          <w:tcPr>
            <w:tcW w:w="1559" w:type="dxa"/>
          </w:tcPr>
          <w:p w:rsidR="00D87B71"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 xml:space="preserve">Оклад по </w:t>
            </w:r>
            <w:proofErr w:type="spellStart"/>
            <w:r w:rsidRPr="00217517">
              <w:rPr>
                <w:rFonts w:ascii="Times New Roman" w:hAnsi="Times New Roman" w:cs="Times New Roman"/>
                <w:sz w:val="24"/>
                <w:szCs w:val="24"/>
              </w:rPr>
              <w:t>профессио</w:t>
            </w:r>
            <w:proofErr w:type="spellEnd"/>
          </w:p>
          <w:p w:rsidR="00D87B71" w:rsidRDefault="00597BD8" w:rsidP="00D87B71">
            <w:pPr>
              <w:pStyle w:val="ConsPlusNormal"/>
              <w:suppressAutoHyphens/>
              <w:jc w:val="center"/>
              <w:rPr>
                <w:rFonts w:ascii="Times New Roman" w:hAnsi="Times New Roman" w:cs="Times New Roman"/>
                <w:sz w:val="24"/>
                <w:szCs w:val="24"/>
              </w:rPr>
            </w:pPr>
            <w:proofErr w:type="spellStart"/>
            <w:r w:rsidRPr="00217517">
              <w:rPr>
                <w:rFonts w:ascii="Times New Roman" w:hAnsi="Times New Roman" w:cs="Times New Roman"/>
                <w:sz w:val="24"/>
                <w:szCs w:val="24"/>
              </w:rPr>
              <w:t>нально-квалифика</w:t>
            </w:r>
            <w:proofErr w:type="spellEnd"/>
          </w:p>
          <w:p w:rsidR="00597BD8" w:rsidRPr="00217517" w:rsidRDefault="00597BD8" w:rsidP="00D87B71">
            <w:pPr>
              <w:pStyle w:val="ConsPlusNormal"/>
              <w:suppressAutoHyphens/>
              <w:jc w:val="center"/>
              <w:rPr>
                <w:rFonts w:ascii="Times New Roman" w:hAnsi="Times New Roman" w:cs="Times New Roman"/>
                <w:sz w:val="24"/>
                <w:szCs w:val="24"/>
              </w:rPr>
            </w:pPr>
            <w:proofErr w:type="spellStart"/>
            <w:r w:rsidRPr="00217517">
              <w:rPr>
                <w:rFonts w:ascii="Times New Roman" w:hAnsi="Times New Roman" w:cs="Times New Roman"/>
                <w:sz w:val="24"/>
                <w:szCs w:val="24"/>
              </w:rPr>
              <w:t>ционной</w:t>
            </w:r>
            <w:proofErr w:type="spellEnd"/>
            <w:r w:rsidRPr="00217517">
              <w:rPr>
                <w:rFonts w:ascii="Times New Roman" w:hAnsi="Times New Roman" w:cs="Times New Roman"/>
                <w:sz w:val="24"/>
                <w:szCs w:val="24"/>
              </w:rPr>
              <w:t xml:space="preserve"> группе, руб.</w:t>
            </w:r>
          </w:p>
        </w:tc>
        <w:tc>
          <w:tcPr>
            <w:tcW w:w="1418" w:type="dxa"/>
          </w:tcPr>
          <w:p w:rsidR="00D87B71"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Повышаю</w:t>
            </w:r>
          </w:p>
          <w:p w:rsidR="00D87B71" w:rsidRDefault="00597BD8" w:rsidP="00D87B71">
            <w:pPr>
              <w:pStyle w:val="ConsPlusNormal"/>
              <w:suppressAutoHyphens/>
              <w:jc w:val="center"/>
              <w:rPr>
                <w:rFonts w:ascii="Times New Roman" w:hAnsi="Times New Roman" w:cs="Times New Roman"/>
                <w:sz w:val="24"/>
                <w:szCs w:val="24"/>
              </w:rPr>
            </w:pPr>
            <w:proofErr w:type="spellStart"/>
            <w:r w:rsidRPr="00217517">
              <w:rPr>
                <w:rFonts w:ascii="Times New Roman" w:hAnsi="Times New Roman" w:cs="Times New Roman"/>
                <w:sz w:val="24"/>
                <w:szCs w:val="24"/>
              </w:rPr>
              <w:t>щий</w:t>
            </w:r>
            <w:proofErr w:type="spellEnd"/>
            <w:r w:rsidRPr="00217517">
              <w:rPr>
                <w:rFonts w:ascii="Times New Roman" w:hAnsi="Times New Roman" w:cs="Times New Roman"/>
                <w:sz w:val="24"/>
                <w:szCs w:val="24"/>
              </w:rPr>
              <w:t xml:space="preserve"> </w:t>
            </w:r>
          </w:p>
          <w:p w:rsidR="00D87B71" w:rsidRDefault="00597BD8" w:rsidP="00D87B71">
            <w:pPr>
              <w:pStyle w:val="ConsPlusNormal"/>
              <w:suppressAutoHyphens/>
              <w:jc w:val="center"/>
              <w:rPr>
                <w:rFonts w:ascii="Times New Roman" w:hAnsi="Times New Roman" w:cs="Times New Roman"/>
                <w:sz w:val="24"/>
                <w:szCs w:val="24"/>
              </w:rPr>
            </w:pPr>
            <w:proofErr w:type="spellStart"/>
            <w:r w:rsidRPr="00217517">
              <w:rPr>
                <w:rFonts w:ascii="Times New Roman" w:hAnsi="Times New Roman" w:cs="Times New Roman"/>
                <w:sz w:val="24"/>
                <w:szCs w:val="24"/>
              </w:rPr>
              <w:t>коэффи</w:t>
            </w:r>
            <w:proofErr w:type="spellEnd"/>
          </w:p>
          <w:p w:rsidR="00597BD8" w:rsidRPr="00217517" w:rsidRDefault="00597BD8" w:rsidP="00D87B71">
            <w:pPr>
              <w:pStyle w:val="ConsPlusNormal"/>
              <w:suppressAutoHyphens/>
              <w:jc w:val="center"/>
              <w:rPr>
                <w:rFonts w:ascii="Times New Roman" w:hAnsi="Times New Roman" w:cs="Times New Roman"/>
                <w:sz w:val="24"/>
                <w:szCs w:val="24"/>
              </w:rPr>
            </w:pPr>
            <w:proofErr w:type="spellStart"/>
            <w:r w:rsidRPr="00217517">
              <w:rPr>
                <w:rFonts w:ascii="Times New Roman" w:hAnsi="Times New Roman" w:cs="Times New Roman"/>
                <w:sz w:val="24"/>
                <w:szCs w:val="24"/>
              </w:rPr>
              <w:t>циент</w:t>
            </w:r>
            <w:proofErr w:type="spellEnd"/>
          </w:p>
        </w:tc>
        <w:tc>
          <w:tcPr>
            <w:tcW w:w="155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Оклад, должностной оклад (ставка), руб.</w:t>
            </w: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w:t>
            </w:r>
          </w:p>
        </w:tc>
        <w:tc>
          <w:tcPr>
            <w:tcW w:w="4253" w:type="dxa"/>
          </w:tcPr>
          <w:p w:rsidR="00597BD8" w:rsidRPr="00217517" w:rsidRDefault="00597BD8"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2</w:t>
            </w:r>
          </w:p>
        </w:tc>
        <w:tc>
          <w:tcPr>
            <w:tcW w:w="155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w:t>
            </w:r>
          </w:p>
        </w:tc>
        <w:tc>
          <w:tcPr>
            <w:tcW w:w="141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4</w:t>
            </w:r>
          </w:p>
        </w:tc>
        <w:tc>
          <w:tcPr>
            <w:tcW w:w="155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5</w:t>
            </w:r>
          </w:p>
        </w:tc>
      </w:tr>
      <w:tr w:rsidR="00597BD8" w:rsidRPr="00217517" w:rsidTr="00D87B71">
        <w:tc>
          <w:tcPr>
            <w:tcW w:w="9418" w:type="dxa"/>
            <w:gridSpan w:val="5"/>
          </w:tcPr>
          <w:p w:rsidR="00597BD8" w:rsidRPr="00217517" w:rsidRDefault="00597BD8" w:rsidP="00D87B71">
            <w:pPr>
              <w:pStyle w:val="ConsPlusNormal"/>
              <w:suppressAutoHyphens/>
              <w:ind w:firstLine="222"/>
              <w:jc w:val="both"/>
              <w:outlineLvl w:val="2"/>
              <w:rPr>
                <w:rFonts w:ascii="Times New Roman" w:hAnsi="Times New Roman" w:cs="Times New Roman"/>
                <w:sz w:val="24"/>
                <w:szCs w:val="24"/>
              </w:rPr>
            </w:pPr>
            <w:r w:rsidRPr="00217517">
              <w:rPr>
                <w:rFonts w:ascii="Times New Roman" w:hAnsi="Times New Roman" w:cs="Times New Roman"/>
                <w:sz w:val="24"/>
                <w:szCs w:val="24"/>
              </w:rPr>
              <w:t>Профессиональная квалификационная группа первого уровня</w:t>
            </w:r>
          </w:p>
        </w:tc>
      </w:tr>
      <w:tr w:rsidR="00597BD8" w:rsidRPr="00217517" w:rsidTr="00D87B71">
        <w:tc>
          <w:tcPr>
            <w:tcW w:w="4882" w:type="dxa"/>
            <w:gridSpan w:val="2"/>
          </w:tcPr>
          <w:p w:rsidR="00597BD8" w:rsidRPr="00217517" w:rsidRDefault="00597BD8" w:rsidP="00D87B71">
            <w:pPr>
              <w:pStyle w:val="ConsPlusNormal"/>
              <w:suppressAutoHyphens/>
              <w:ind w:firstLine="222"/>
              <w:jc w:val="both"/>
              <w:outlineLvl w:val="3"/>
              <w:rPr>
                <w:rFonts w:ascii="Times New Roman" w:hAnsi="Times New Roman" w:cs="Times New Roman"/>
                <w:sz w:val="24"/>
                <w:szCs w:val="24"/>
              </w:rPr>
            </w:pPr>
            <w:r w:rsidRPr="00217517">
              <w:rPr>
                <w:rFonts w:ascii="Times New Roman" w:hAnsi="Times New Roman" w:cs="Times New Roman"/>
                <w:sz w:val="24"/>
                <w:szCs w:val="24"/>
              </w:rPr>
              <w:t>1 квалификационный уровень</w:t>
            </w:r>
          </w:p>
        </w:tc>
        <w:tc>
          <w:tcPr>
            <w:tcW w:w="155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2944</w:t>
            </w:r>
          </w:p>
        </w:tc>
        <w:tc>
          <w:tcPr>
            <w:tcW w:w="1418" w:type="dxa"/>
          </w:tcPr>
          <w:p w:rsidR="00597BD8" w:rsidRPr="00217517" w:rsidRDefault="00597BD8" w:rsidP="00D87B71">
            <w:pPr>
              <w:pStyle w:val="ConsPlusNormal"/>
              <w:suppressAutoHyphens/>
              <w:rPr>
                <w:rFonts w:ascii="Times New Roman" w:hAnsi="Times New Roman" w:cs="Times New Roman"/>
                <w:sz w:val="24"/>
                <w:szCs w:val="24"/>
              </w:rPr>
            </w:pPr>
          </w:p>
        </w:tc>
        <w:tc>
          <w:tcPr>
            <w:tcW w:w="1559" w:type="dxa"/>
          </w:tcPr>
          <w:p w:rsidR="00597BD8" w:rsidRPr="00217517" w:rsidRDefault="00597BD8" w:rsidP="00D87B71">
            <w:pPr>
              <w:pStyle w:val="ConsPlusNormal"/>
              <w:suppressAutoHyphens/>
              <w:rPr>
                <w:rFonts w:ascii="Times New Roman" w:hAnsi="Times New Roman" w:cs="Times New Roman"/>
                <w:sz w:val="24"/>
                <w:szCs w:val="24"/>
              </w:rPr>
            </w:pP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w:t>
            </w:r>
            <w:r w:rsidR="00D87B71">
              <w:rPr>
                <w:rFonts w:ascii="Times New Roman" w:hAnsi="Times New Roman" w:cs="Times New Roman"/>
                <w:sz w:val="24"/>
                <w:szCs w:val="24"/>
              </w:rPr>
              <w:t>.</w:t>
            </w:r>
          </w:p>
        </w:tc>
        <w:tc>
          <w:tcPr>
            <w:tcW w:w="4253" w:type="dxa"/>
          </w:tcPr>
          <w:p w:rsidR="00597BD8" w:rsidRPr="00217517" w:rsidRDefault="00597BD8"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 xml:space="preserve">Наименования профессий рабочих, по которым предусмотрено присвоение 1 разряда работ в соответствии с Единым тарифно-квалификационным </w:t>
            </w:r>
            <w:hyperlink r:id="rId25" w:history="1">
              <w:r w:rsidRPr="00217517">
                <w:rPr>
                  <w:rFonts w:ascii="Times New Roman" w:hAnsi="Times New Roman" w:cs="Times New Roman"/>
                  <w:sz w:val="24"/>
                  <w:szCs w:val="24"/>
                </w:rPr>
                <w:t>справочником</w:t>
              </w:r>
            </w:hyperlink>
            <w:r w:rsidRPr="00217517">
              <w:rPr>
                <w:rFonts w:ascii="Times New Roman" w:hAnsi="Times New Roman" w:cs="Times New Roman"/>
                <w:sz w:val="24"/>
                <w:szCs w:val="24"/>
              </w:rPr>
              <w:t xml:space="preserve"> работ и профессий рабочих</w:t>
            </w:r>
          </w:p>
        </w:tc>
        <w:tc>
          <w:tcPr>
            <w:tcW w:w="1559" w:type="dxa"/>
          </w:tcPr>
          <w:p w:rsidR="00597BD8" w:rsidRPr="00217517" w:rsidRDefault="00597BD8" w:rsidP="00D87B71">
            <w:pPr>
              <w:pStyle w:val="ConsPlusNormal"/>
              <w:suppressAutoHyphens/>
              <w:rPr>
                <w:rFonts w:ascii="Times New Roman" w:hAnsi="Times New Roman" w:cs="Times New Roman"/>
                <w:sz w:val="24"/>
                <w:szCs w:val="24"/>
              </w:rPr>
            </w:pPr>
          </w:p>
        </w:tc>
        <w:tc>
          <w:tcPr>
            <w:tcW w:w="141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1,1998</w:t>
            </w:r>
          </w:p>
        </w:tc>
        <w:tc>
          <w:tcPr>
            <w:tcW w:w="155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3532</w:t>
            </w: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w:t>
            </w:r>
            <w:r w:rsidR="00D87B71">
              <w:rPr>
                <w:rFonts w:ascii="Times New Roman" w:hAnsi="Times New Roman" w:cs="Times New Roman"/>
                <w:sz w:val="24"/>
                <w:szCs w:val="24"/>
              </w:rPr>
              <w:t>.</w:t>
            </w:r>
          </w:p>
        </w:tc>
        <w:tc>
          <w:tcPr>
            <w:tcW w:w="4253" w:type="dxa"/>
          </w:tcPr>
          <w:p w:rsidR="00597BD8" w:rsidRPr="00217517" w:rsidRDefault="00597BD8"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 xml:space="preserve">Наименования профессий рабочих, по которым предусмотрено присвоение 2 разряда работ в соответствии с Единым тарифно-квалификационным </w:t>
            </w:r>
            <w:hyperlink r:id="rId26" w:history="1">
              <w:r w:rsidRPr="00217517">
                <w:rPr>
                  <w:rFonts w:ascii="Times New Roman" w:hAnsi="Times New Roman" w:cs="Times New Roman"/>
                  <w:sz w:val="24"/>
                  <w:szCs w:val="24"/>
                </w:rPr>
                <w:t>справочником</w:t>
              </w:r>
            </w:hyperlink>
            <w:r w:rsidRPr="00217517">
              <w:rPr>
                <w:rFonts w:ascii="Times New Roman" w:hAnsi="Times New Roman" w:cs="Times New Roman"/>
                <w:sz w:val="24"/>
                <w:szCs w:val="24"/>
              </w:rPr>
              <w:t xml:space="preserve"> работ и профессий рабочих</w:t>
            </w:r>
          </w:p>
        </w:tc>
        <w:tc>
          <w:tcPr>
            <w:tcW w:w="1559" w:type="dxa"/>
          </w:tcPr>
          <w:p w:rsidR="00597BD8" w:rsidRPr="00217517" w:rsidRDefault="00597BD8" w:rsidP="00D87B71">
            <w:pPr>
              <w:pStyle w:val="ConsPlusNormal"/>
              <w:suppressAutoHyphens/>
              <w:rPr>
                <w:rFonts w:ascii="Times New Roman" w:hAnsi="Times New Roman" w:cs="Times New Roman"/>
                <w:sz w:val="24"/>
                <w:szCs w:val="24"/>
              </w:rPr>
            </w:pPr>
          </w:p>
        </w:tc>
        <w:tc>
          <w:tcPr>
            <w:tcW w:w="141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1,2597</w:t>
            </w:r>
          </w:p>
        </w:tc>
        <w:tc>
          <w:tcPr>
            <w:tcW w:w="155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3709</w:t>
            </w: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w:t>
            </w:r>
            <w:r w:rsidR="00D87B71">
              <w:rPr>
                <w:rFonts w:ascii="Times New Roman" w:hAnsi="Times New Roman" w:cs="Times New Roman"/>
                <w:sz w:val="24"/>
                <w:szCs w:val="24"/>
              </w:rPr>
              <w:t>.</w:t>
            </w:r>
          </w:p>
        </w:tc>
        <w:tc>
          <w:tcPr>
            <w:tcW w:w="4253" w:type="dxa"/>
          </w:tcPr>
          <w:p w:rsidR="00597BD8" w:rsidRPr="00217517" w:rsidRDefault="00597BD8"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 xml:space="preserve">Наименования профессий рабочих, по которым предусмотрено присвоение 3 разряда работ в соответствии с Единым тарифно-квалификационным </w:t>
            </w:r>
            <w:hyperlink r:id="rId27" w:history="1">
              <w:r w:rsidRPr="00217517">
                <w:rPr>
                  <w:rFonts w:ascii="Times New Roman" w:hAnsi="Times New Roman" w:cs="Times New Roman"/>
                  <w:sz w:val="24"/>
                  <w:szCs w:val="24"/>
                </w:rPr>
                <w:t>справочником</w:t>
              </w:r>
            </w:hyperlink>
            <w:r w:rsidRPr="00217517">
              <w:rPr>
                <w:rFonts w:ascii="Times New Roman" w:hAnsi="Times New Roman" w:cs="Times New Roman"/>
                <w:sz w:val="24"/>
                <w:szCs w:val="24"/>
              </w:rPr>
              <w:t xml:space="preserve"> работ и профессий рабочих</w:t>
            </w:r>
          </w:p>
        </w:tc>
        <w:tc>
          <w:tcPr>
            <w:tcW w:w="1559" w:type="dxa"/>
          </w:tcPr>
          <w:p w:rsidR="00597BD8" w:rsidRPr="00217517" w:rsidRDefault="00597BD8" w:rsidP="00D87B71">
            <w:pPr>
              <w:pStyle w:val="ConsPlusNormal"/>
              <w:suppressAutoHyphens/>
              <w:rPr>
                <w:rFonts w:ascii="Times New Roman" w:hAnsi="Times New Roman" w:cs="Times New Roman"/>
                <w:sz w:val="24"/>
                <w:szCs w:val="24"/>
              </w:rPr>
            </w:pPr>
          </w:p>
        </w:tc>
        <w:tc>
          <w:tcPr>
            <w:tcW w:w="141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1,3196</w:t>
            </w:r>
          </w:p>
        </w:tc>
        <w:tc>
          <w:tcPr>
            <w:tcW w:w="155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3885</w:t>
            </w:r>
          </w:p>
        </w:tc>
      </w:tr>
      <w:tr w:rsidR="00597BD8" w:rsidRPr="00217517" w:rsidTr="00D87B71">
        <w:tc>
          <w:tcPr>
            <w:tcW w:w="4882" w:type="dxa"/>
            <w:gridSpan w:val="2"/>
          </w:tcPr>
          <w:p w:rsidR="00597BD8" w:rsidRPr="00217517" w:rsidRDefault="00597BD8" w:rsidP="00D87B71">
            <w:pPr>
              <w:pStyle w:val="ConsPlusNormal"/>
              <w:suppressAutoHyphens/>
              <w:ind w:firstLine="222"/>
              <w:jc w:val="both"/>
              <w:outlineLvl w:val="3"/>
              <w:rPr>
                <w:rFonts w:ascii="Times New Roman" w:hAnsi="Times New Roman" w:cs="Times New Roman"/>
                <w:sz w:val="24"/>
                <w:szCs w:val="24"/>
              </w:rPr>
            </w:pPr>
            <w:r w:rsidRPr="00217517">
              <w:rPr>
                <w:rFonts w:ascii="Times New Roman" w:hAnsi="Times New Roman" w:cs="Times New Roman"/>
                <w:sz w:val="24"/>
                <w:szCs w:val="24"/>
              </w:rPr>
              <w:t>2 квалификационный уровень</w:t>
            </w:r>
          </w:p>
        </w:tc>
        <w:tc>
          <w:tcPr>
            <w:tcW w:w="155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2944</w:t>
            </w:r>
          </w:p>
        </w:tc>
        <w:tc>
          <w:tcPr>
            <w:tcW w:w="1418" w:type="dxa"/>
          </w:tcPr>
          <w:p w:rsidR="00597BD8" w:rsidRPr="00217517" w:rsidRDefault="00597BD8" w:rsidP="00D87B71">
            <w:pPr>
              <w:pStyle w:val="ConsPlusNormal"/>
              <w:suppressAutoHyphens/>
              <w:rPr>
                <w:rFonts w:ascii="Times New Roman" w:hAnsi="Times New Roman" w:cs="Times New Roman"/>
                <w:sz w:val="24"/>
                <w:szCs w:val="24"/>
              </w:rPr>
            </w:pPr>
          </w:p>
        </w:tc>
        <w:tc>
          <w:tcPr>
            <w:tcW w:w="1559" w:type="dxa"/>
          </w:tcPr>
          <w:p w:rsidR="00597BD8" w:rsidRPr="00217517" w:rsidRDefault="00597BD8" w:rsidP="00D87B71">
            <w:pPr>
              <w:pStyle w:val="ConsPlusNormal"/>
              <w:suppressAutoHyphens/>
              <w:rPr>
                <w:rFonts w:ascii="Times New Roman" w:hAnsi="Times New Roman" w:cs="Times New Roman"/>
                <w:sz w:val="24"/>
                <w:szCs w:val="24"/>
              </w:rPr>
            </w:pPr>
          </w:p>
        </w:tc>
      </w:tr>
      <w:tr w:rsidR="00597BD8" w:rsidRPr="00217517" w:rsidTr="00D87B71">
        <w:tc>
          <w:tcPr>
            <w:tcW w:w="629" w:type="dxa"/>
          </w:tcPr>
          <w:p w:rsidR="00597BD8" w:rsidRPr="00217517" w:rsidRDefault="00445612" w:rsidP="00445612">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597BD8" w:rsidRDefault="00597BD8"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Профессии рабочих, отнесенные к 1 квалификационному уровню, при выполнении работ по профессии с производным названием "старший" (старший по смене)</w:t>
            </w:r>
          </w:p>
          <w:p w:rsidR="00445612" w:rsidRPr="00217517" w:rsidRDefault="00445612" w:rsidP="00D87B71">
            <w:pPr>
              <w:pStyle w:val="ConsPlusNormal"/>
              <w:suppressAutoHyphens/>
              <w:ind w:firstLine="222"/>
              <w:jc w:val="both"/>
              <w:rPr>
                <w:rFonts w:ascii="Times New Roman" w:hAnsi="Times New Roman" w:cs="Times New Roman"/>
                <w:sz w:val="24"/>
                <w:szCs w:val="24"/>
              </w:rPr>
            </w:pPr>
          </w:p>
        </w:tc>
        <w:tc>
          <w:tcPr>
            <w:tcW w:w="1559" w:type="dxa"/>
          </w:tcPr>
          <w:p w:rsidR="00597BD8" w:rsidRPr="00217517" w:rsidRDefault="00597BD8" w:rsidP="00D87B71">
            <w:pPr>
              <w:pStyle w:val="ConsPlusNormal"/>
              <w:suppressAutoHyphens/>
              <w:rPr>
                <w:rFonts w:ascii="Times New Roman" w:hAnsi="Times New Roman" w:cs="Times New Roman"/>
                <w:sz w:val="24"/>
                <w:szCs w:val="24"/>
              </w:rPr>
            </w:pPr>
          </w:p>
        </w:tc>
        <w:tc>
          <w:tcPr>
            <w:tcW w:w="141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1,3800</w:t>
            </w:r>
          </w:p>
        </w:tc>
        <w:tc>
          <w:tcPr>
            <w:tcW w:w="155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4063</w:t>
            </w:r>
          </w:p>
        </w:tc>
      </w:tr>
      <w:tr w:rsidR="00597BD8" w:rsidRPr="00217517" w:rsidTr="00D87B71">
        <w:tc>
          <w:tcPr>
            <w:tcW w:w="9418" w:type="dxa"/>
            <w:gridSpan w:val="5"/>
          </w:tcPr>
          <w:p w:rsidR="00597BD8" w:rsidRPr="00217517" w:rsidRDefault="00597BD8" w:rsidP="00D87B71">
            <w:pPr>
              <w:pStyle w:val="ConsPlusNormal"/>
              <w:suppressAutoHyphens/>
              <w:ind w:firstLine="222"/>
              <w:jc w:val="both"/>
              <w:outlineLvl w:val="2"/>
              <w:rPr>
                <w:rFonts w:ascii="Times New Roman" w:hAnsi="Times New Roman" w:cs="Times New Roman"/>
                <w:sz w:val="24"/>
                <w:szCs w:val="24"/>
              </w:rPr>
            </w:pPr>
            <w:r w:rsidRPr="00217517">
              <w:rPr>
                <w:rFonts w:ascii="Times New Roman" w:hAnsi="Times New Roman" w:cs="Times New Roman"/>
                <w:sz w:val="24"/>
                <w:szCs w:val="24"/>
              </w:rPr>
              <w:lastRenderedPageBreak/>
              <w:t>Профессиональная квалификационная группа второго уровня</w:t>
            </w:r>
          </w:p>
        </w:tc>
      </w:tr>
      <w:tr w:rsidR="00597BD8" w:rsidRPr="00217517" w:rsidTr="00D87B71">
        <w:tc>
          <w:tcPr>
            <w:tcW w:w="4882" w:type="dxa"/>
            <w:gridSpan w:val="2"/>
          </w:tcPr>
          <w:p w:rsidR="00597BD8" w:rsidRPr="00217517" w:rsidRDefault="00597BD8" w:rsidP="00D87B71">
            <w:pPr>
              <w:pStyle w:val="ConsPlusNormal"/>
              <w:suppressAutoHyphens/>
              <w:ind w:firstLine="222"/>
              <w:jc w:val="both"/>
              <w:outlineLvl w:val="3"/>
              <w:rPr>
                <w:rFonts w:ascii="Times New Roman" w:hAnsi="Times New Roman" w:cs="Times New Roman"/>
                <w:sz w:val="24"/>
                <w:szCs w:val="24"/>
              </w:rPr>
            </w:pPr>
            <w:r w:rsidRPr="00217517">
              <w:rPr>
                <w:rFonts w:ascii="Times New Roman" w:hAnsi="Times New Roman" w:cs="Times New Roman"/>
                <w:sz w:val="24"/>
                <w:szCs w:val="24"/>
              </w:rPr>
              <w:t>1 квалификационный уровень</w:t>
            </w:r>
          </w:p>
        </w:tc>
        <w:tc>
          <w:tcPr>
            <w:tcW w:w="155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3238</w:t>
            </w:r>
          </w:p>
        </w:tc>
        <w:tc>
          <w:tcPr>
            <w:tcW w:w="1418" w:type="dxa"/>
          </w:tcPr>
          <w:p w:rsidR="00597BD8" w:rsidRPr="00217517" w:rsidRDefault="00597BD8" w:rsidP="00D87B71">
            <w:pPr>
              <w:pStyle w:val="ConsPlusNormal"/>
              <w:suppressAutoHyphens/>
              <w:rPr>
                <w:rFonts w:ascii="Times New Roman" w:hAnsi="Times New Roman" w:cs="Times New Roman"/>
                <w:sz w:val="24"/>
                <w:szCs w:val="24"/>
              </w:rPr>
            </w:pPr>
          </w:p>
        </w:tc>
        <w:tc>
          <w:tcPr>
            <w:tcW w:w="1559" w:type="dxa"/>
          </w:tcPr>
          <w:p w:rsidR="00597BD8" w:rsidRPr="00217517" w:rsidRDefault="00597BD8" w:rsidP="00D87B71">
            <w:pPr>
              <w:pStyle w:val="ConsPlusNormal"/>
              <w:suppressAutoHyphens/>
              <w:rPr>
                <w:rFonts w:ascii="Times New Roman" w:hAnsi="Times New Roman" w:cs="Times New Roman"/>
                <w:sz w:val="24"/>
                <w:szCs w:val="24"/>
              </w:rPr>
            </w:pP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w:t>
            </w:r>
            <w:r w:rsidR="00D87B71">
              <w:rPr>
                <w:rFonts w:ascii="Times New Roman" w:hAnsi="Times New Roman" w:cs="Times New Roman"/>
                <w:sz w:val="24"/>
                <w:szCs w:val="24"/>
              </w:rPr>
              <w:t>.</w:t>
            </w:r>
          </w:p>
        </w:tc>
        <w:tc>
          <w:tcPr>
            <w:tcW w:w="4253" w:type="dxa"/>
          </w:tcPr>
          <w:p w:rsidR="00597BD8" w:rsidRPr="00217517" w:rsidRDefault="00597BD8"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 xml:space="preserve">Наименования профессий рабочих, по которым предусмотрено присвоение 4 квалификационного разряда в соответствии с Единым тарифно-квалификационным </w:t>
            </w:r>
            <w:hyperlink r:id="rId28" w:history="1">
              <w:r w:rsidRPr="00217517">
                <w:rPr>
                  <w:rFonts w:ascii="Times New Roman" w:hAnsi="Times New Roman" w:cs="Times New Roman"/>
                  <w:sz w:val="24"/>
                  <w:szCs w:val="24"/>
                </w:rPr>
                <w:t>справочником</w:t>
              </w:r>
            </w:hyperlink>
            <w:r w:rsidRPr="00217517">
              <w:rPr>
                <w:rFonts w:ascii="Times New Roman" w:hAnsi="Times New Roman" w:cs="Times New Roman"/>
                <w:sz w:val="24"/>
                <w:szCs w:val="24"/>
              </w:rPr>
              <w:t xml:space="preserve"> работ и профессий рабочих</w:t>
            </w:r>
          </w:p>
        </w:tc>
        <w:tc>
          <w:tcPr>
            <w:tcW w:w="1559" w:type="dxa"/>
          </w:tcPr>
          <w:p w:rsidR="00597BD8" w:rsidRPr="00217517" w:rsidRDefault="00597BD8" w:rsidP="00D87B71">
            <w:pPr>
              <w:pStyle w:val="ConsPlusNormal"/>
              <w:suppressAutoHyphens/>
              <w:rPr>
                <w:rFonts w:ascii="Times New Roman" w:hAnsi="Times New Roman" w:cs="Times New Roman"/>
                <w:sz w:val="24"/>
                <w:szCs w:val="24"/>
              </w:rPr>
            </w:pPr>
          </w:p>
        </w:tc>
        <w:tc>
          <w:tcPr>
            <w:tcW w:w="141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1,2545</w:t>
            </w:r>
          </w:p>
        </w:tc>
        <w:tc>
          <w:tcPr>
            <w:tcW w:w="155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4062</w:t>
            </w: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w:t>
            </w:r>
            <w:r w:rsidR="00D87B71">
              <w:rPr>
                <w:rFonts w:ascii="Times New Roman" w:hAnsi="Times New Roman" w:cs="Times New Roman"/>
                <w:sz w:val="24"/>
                <w:szCs w:val="24"/>
              </w:rPr>
              <w:t>.</w:t>
            </w:r>
          </w:p>
        </w:tc>
        <w:tc>
          <w:tcPr>
            <w:tcW w:w="4253" w:type="dxa"/>
          </w:tcPr>
          <w:p w:rsidR="00597BD8" w:rsidRPr="00217517" w:rsidRDefault="00597BD8"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 xml:space="preserve">Наименования профессий рабочих, по которым предусмотрено присвоение 5 квалификационного разряда в соответствии с Единым тарифно-квалификационным </w:t>
            </w:r>
            <w:hyperlink r:id="rId29" w:history="1">
              <w:r w:rsidRPr="00217517">
                <w:rPr>
                  <w:rFonts w:ascii="Times New Roman" w:hAnsi="Times New Roman" w:cs="Times New Roman"/>
                  <w:sz w:val="24"/>
                  <w:szCs w:val="24"/>
                </w:rPr>
                <w:t>справочником</w:t>
              </w:r>
            </w:hyperlink>
            <w:r w:rsidRPr="00217517">
              <w:rPr>
                <w:rFonts w:ascii="Times New Roman" w:hAnsi="Times New Roman" w:cs="Times New Roman"/>
                <w:sz w:val="24"/>
                <w:szCs w:val="24"/>
              </w:rPr>
              <w:t xml:space="preserve"> работ и профессий рабочих</w:t>
            </w:r>
          </w:p>
        </w:tc>
        <w:tc>
          <w:tcPr>
            <w:tcW w:w="1559" w:type="dxa"/>
          </w:tcPr>
          <w:p w:rsidR="00597BD8" w:rsidRPr="00217517" w:rsidRDefault="00597BD8" w:rsidP="00D87B71">
            <w:pPr>
              <w:pStyle w:val="ConsPlusNormal"/>
              <w:suppressAutoHyphens/>
              <w:rPr>
                <w:rFonts w:ascii="Times New Roman" w:hAnsi="Times New Roman" w:cs="Times New Roman"/>
                <w:sz w:val="24"/>
                <w:szCs w:val="24"/>
              </w:rPr>
            </w:pPr>
          </w:p>
        </w:tc>
        <w:tc>
          <w:tcPr>
            <w:tcW w:w="141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1,3638</w:t>
            </w:r>
          </w:p>
        </w:tc>
        <w:tc>
          <w:tcPr>
            <w:tcW w:w="155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4416</w:t>
            </w:r>
          </w:p>
        </w:tc>
      </w:tr>
      <w:tr w:rsidR="00597BD8" w:rsidRPr="00217517" w:rsidTr="00D87B71">
        <w:tc>
          <w:tcPr>
            <w:tcW w:w="4882" w:type="dxa"/>
            <w:gridSpan w:val="2"/>
          </w:tcPr>
          <w:p w:rsidR="00597BD8" w:rsidRPr="00217517" w:rsidRDefault="00597BD8" w:rsidP="00D87B71">
            <w:pPr>
              <w:pStyle w:val="ConsPlusNormal"/>
              <w:suppressAutoHyphens/>
              <w:ind w:firstLine="222"/>
              <w:jc w:val="both"/>
              <w:outlineLvl w:val="3"/>
              <w:rPr>
                <w:rFonts w:ascii="Times New Roman" w:hAnsi="Times New Roman" w:cs="Times New Roman"/>
                <w:sz w:val="24"/>
                <w:szCs w:val="24"/>
              </w:rPr>
            </w:pPr>
            <w:r w:rsidRPr="00217517">
              <w:rPr>
                <w:rFonts w:ascii="Times New Roman" w:hAnsi="Times New Roman" w:cs="Times New Roman"/>
                <w:sz w:val="24"/>
                <w:szCs w:val="24"/>
              </w:rPr>
              <w:t>2 квалификационный уровень</w:t>
            </w:r>
          </w:p>
        </w:tc>
        <w:tc>
          <w:tcPr>
            <w:tcW w:w="155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3238</w:t>
            </w:r>
          </w:p>
        </w:tc>
        <w:tc>
          <w:tcPr>
            <w:tcW w:w="1418" w:type="dxa"/>
          </w:tcPr>
          <w:p w:rsidR="00597BD8" w:rsidRPr="00217517" w:rsidRDefault="00597BD8" w:rsidP="00D87B71">
            <w:pPr>
              <w:pStyle w:val="ConsPlusNormal"/>
              <w:suppressAutoHyphens/>
              <w:rPr>
                <w:rFonts w:ascii="Times New Roman" w:hAnsi="Times New Roman" w:cs="Times New Roman"/>
                <w:sz w:val="24"/>
                <w:szCs w:val="24"/>
              </w:rPr>
            </w:pPr>
          </w:p>
        </w:tc>
        <w:tc>
          <w:tcPr>
            <w:tcW w:w="1559" w:type="dxa"/>
          </w:tcPr>
          <w:p w:rsidR="00597BD8" w:rsidRPr="00217517" w:rsidRDefault="00597BD8" w:rsidP="00D87B71">
            <w:pPr>
              <w:pStyle w:val="ConsPlusNormal"/>
              <w:suppressAutoHyphens/>
              <w:rPr>
                <w:rFonts w:ascii="Times New Roman" w:hAnsi="Times New Roman" w:cs="Times New Roman"/>
                <w:sz w:val="24"/>
                <w:szCs w:val="24"/>
              </w:rPr>
            </w:pP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w:t>
            </w:r>
            <w:r w:rsidR="00D87B71">
              <w:rPr>
                <w:rFonts w:ascii="Times New Roman" w:hAnsi="Times New Roman" w:cs="Times New Roman"/>
                <w:sz w:val="24"/>
                <w:szCs w:val="24"/>
              </w:rPr>
              <w:t>.</w:t>
            </w:r>
          </w:p>
        </w:tc>
        <w:tc>
          <w:tcPr>
            <w:tcW w:w="4253" w:type="dxa"/>
          </w:tcPr>
          <w:p w:rsidR="00597BD8" w:rsidRPr="00217517" w:rsidRDefault="00597BD8"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 xml:space="preserve">Наименования профессий рабочих, по которым предусмотрено присвоение 6 квалификационного разряда в соответствии с Единым тарифно-квалификационным </w:t>
            </w:r>
            <w:hyperlink r:id="rId30" w:history="1">
              <w:r w:rsidRPr="00217517">
                <w:rPr>
                  <w:rFonts w:ascii="Times New Roman" w:hAnsi="Times New Roman" w:cs="Times New Roman"/>
                  <w:sz w:val="24"/>
                  <w:szCs w:val="24"/>
                </w:rPr>
                <w:t>справочником</w:t>
              </w:r>
            </w:hyperlink>
            <w:r w:rsidRPr="00217517">
              <w:rPr>
                <w:rFonts w:ascii="Times New Roman" w:hAnsi="Times New Roman" w:cs="Times New Roman"/>
                <w:sz w:val="24"/>
                <w:szCs w:val="24"/>
              </w:rPr>
              <w:t xml:space="preserve"> работ и профессий рабочих</w:t>
            </w:r>
          </w:p>
        </w:tc>
        <w:tc>
          <w:tcPr>
            <w:tcW w:w="1559" w:type="dxa"/>
          </w:tcPr>
          <w:p w:rsidR="00597BD8" w:rsidRPr="00217517" w:rsidRDefault="00597BD8" w:rsidP="00D87B71">
            <w:pPr>
              <w:pStyle w:val="ConsPlusNormal"/>
              <w:suppressAutoHyphens/>
              <w:rPr>
                <w:rFonts w:ascii="Times New Roman" w:hAnsi="Times New Roman" w:cs="Times New Roman"/>
                <w:sz w:val="24"/>
                <w:szCs w:val="24"/>
              </w:rPr>
            </w:pPr>
          </w:p>
        </w:tc>
        <w:tc>
          <w:tcPr>
            <w:tcW w:w="141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1,4728</w:t>
            </w:r>
          </w:p>
        </w:tc>
        <w:tc>
          <w:tcPr>
            <w:tcW w:w="155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4769</w:t>
            </w: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w:t>
            </w:r>
            <w:r w:rsidR="00D87B71">
              <w:rPr>
                <w:rFonts w:ascii="Times New Roman" w:hAnsi="Times New Roman" w:cs="Times New Roman"/>
                <w:sz w:val="24"/>
                <w:szCs w:val="24"/>
              </w:rPr>
              <w:t>.</w:t>
            </w:r>
          </w:p>
        </w:tc>
        <w:tc>
          <w:tcPr>
            <w:tcW w:w="4253" w:type="dxa"/>
          </w:tcPr>
          <w:p w:rsidR="00597BD8" w:rsidRPr="00217517" w:rsidRDefault="00597BD8"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 xml:space="preserve">Наименования профессий рабочих, по которым предусмотрено присвоение 7 квалификационного разряда в соответствии с Единым тарифно-квалификационным </w:t>
            </w:r>
            <w:hyperlink r:id="rId31" w:history="1">
              <w:r w:rsidRPr="00217517">
                <w:rPr>
                  <w:rFonts w:ascii="Times New Roman" w:hAnsi="Times New Roman" w:cs="Times New Roman"/>
                  <w:sz w:val="24"/>
                  <w:szCs w:val="24"/>
                </w:rPr>
                <w:t>справочником</w:t>
              </w:r>
            </w:hyperlink>
            <w:r w:rsidRPr="00217517">
              <w:rPr>
                <w:rFonts w:ascii="Times New Roman" w:hAnsi="Times New Roman" w:cs="Times New Roman"/>
                <w:sz w:val="24"/>
                <w:szCs w:val="24"/>
              </w:rPr>
              <w:t xml:space="preserve"> работ и профессий рабочих</w:t>
            </w:r>
          </w:p>
        </w:tc>
        <w:tc>
          <w:tcPr>
            <w:tcW w:w="1559" w:type="dxa"/>
          </w:tcPr>
          <w:p w:rsidR="00597BD8" w:rsidRPr="00217517" w:rsidRDefault="00597BD8" w:rsidP="00D87B71">
            <w:pPr>
              <w:pStyle w:val="ConsPlusNormal"/>
              <w:suppressAutoHyphens/>
              <w:rPr>
                <w:rFonts w:ascii="Times New Roman" w:hAnsi="Times New Roman" w:cs="Times New Roman"/>
                <w:sz w:val="24"/>
                <w:szCs w:val="24"/>
              </w:rPr>
            </w:pPr>
          </w:p>
        </w:tc>
        <w:tc>
          <w:tcPr>
            <w:tcW w:w="141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1,6362</w:t>
            </w:r>
          </w:p>
        </w:tc>
        <w:tc>
          <w:tcPr>
            <w:tcW w:w="155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5298</w:t>
            </w:r>
          </w:p>
        </w:tc>
      </w:tr>
      <w:tr w:rsidR="00597BD8" w:rsidRPr="00217517" w:rsidTr="00D87B71">
        <w:tc>
          <w:tcPr>
            <w:tcW w:w="4882" w:type="dxa"/>
            <w:gridSpan w:val="2"/>
          </w:tcPr>
          <w:p w:rsidR="00597BD8" w:rsidRPr="00217517" w:rsidRDefault="00597BD8" w:rsidP="00D87B71">
            <w:pPr>
              <w:pStyle w:val="ConsPlusNormal"/>
              <w:suppressAutoHyphens/>
              <w:ind w:firstLine="222"/>
              <w:jc w:val="both"/>
              <w:outlineLvl w:val="3"/>
              <w:rPr>
                <w:rFonts w:ascii="Times New Roman" w:hAnsi="Times New Roman" w:cs="Times New Roman"/>
                <w:sz w:val="24"/>
                <w:szCs w:val="24"/>
              </w:rPr>
            </w:pPr>
            <w:r w:rsidRPr="00217517">
              <w:rPr>
                <w:rFonts w:ascii="Times New Roman" w:hAnsi="Times New Roman" w:cs="Times New Roman"/>
                <w:sz w:val="24"/>
                <w:szCs w:val="24"/>
              </w:rPr>
              <w:t>3 квалификационный уровень</w:t>
            </w:r>
          </w:p>
        </w:tc>
        <w:tc>
          <w:tcPr>
            <w:tcW w:w="155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3238</w:t>
            </w:r>
          </w:p>
        </w:tc>
        <w:tc>
          <w:tcPr>
            <w:tcW w:w="1418" w:type="dxa"/>
          </w:tcPr>
          <w:p w:rsidR="00597BD8" w:rsidRPr="00217517" w:rsidRDefault="00597BD8" w:rsidP="00D87B71">
            <w:pPr>
              <w:pStyle w:val="ConsPlusNormal"/>
              <w:suppressAutoHyphens/>
              <w:rPr>
                <w:rFonts w:ascii="Times New Roman" w:hAnsi="Times New Roman" w:cs="Times New Roman"/>
                <w:sz w:val="24"/>
                <w:szCs w:val="24"/>
              </w:rPr>
            </w:pPr>
          </w:p>
        </w:tc>
        <w:tc>
          <w:tcPr>
            <w:tcW w:w="1559" w:type="dxa"/>
          </w:tcPr>
          <w:p w:rsidR="00597BD8" w:rsidRPr="00217517" w:rsidRDefault="00597BD8" w:rsidP="00D87B71">
            <w:pPr>
              <w:pStyle w:val="ConsPlusNormal"/>
              <w:suppressAutoHyphens/>
              <w:rPr>
                <w:rFonts w:ascii="Times New Roman" w:hAnsi="Times New Roman" w:cs="Times New Roman"/>
                <w:sz w:val="24"/>
                <w:szCs w:val="24"/>
              </w:rPr>
            </w:pPr>
          </w:p>
        </w:tc>
      </w:tr>
      <w:tr w:rsidR="00597BD8" w:rsidRPr="00217517" w:rsidTr="00D87B71">
        <w:tc>
          <w:tcPr>
            <w:tcW w:w="629" w:type="dxa"/>
          </w:tcPr>
          <w:p w:rsidR="00597BD8" w:rsidRPr="00217517" w:rsidRDefault="00597BD8" w:rsidP="00D87B71">
            <w:pPr>
              <w:pStyle w:val="ConsPlusNormal"/>
              <w:suppressAutoHyphens/>
              <w:rPr>
                <w:rFonts w:ascii="Times New Roman" w:hAnsi="Times New Roman" w:cs="Times New Roman"/>
                <w:sz w:val="24"/>
                <w:szCs w:val="24"/>
              </w:rPr>
            </w:pPr>
          </w:p>
        </w:tc>
        <w:tc>
          <w:tcPr>
            <w:tcW w:w="4253" w:type="dxa"/>
          </w:tcPr>
          <w:p w:rsidR="00597BD8" w:rsidRPr="00217517" w:rsidRDefault="00597BD8"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32" w:history="1">
              <w:r w:rsidRPr="00217517">
                <w:rPr>
                  <w:rFonts w:ascii="Times New Roman" w:hAnsi="Times New Roman" w:cs="Times New Roman"/>
                  <w:sz w:val="24"/>
                  <w:szCs w:val="24"/>
                </w:rPr>
                <w:t>справочником</w:t>
              </w:r>
            </w:hyperlink>
            <w:r w:rsidRPr="00217517">
              <w:rPr>
                <w:rFonts w:ascii="Times New Roman" w:hAnsi="Times New Roman" w:cs="Times New Roman"/>
                <w:sz w:val="24"/>
                <w:szCs w:val="24"/>
              </w:rPr>
              <w:t xml:space="preserve"> работ и профессий рабочих</w:t>
            </w:r>
          </w:p>
        </w:tc>
        <w:tc>
          <w:tcPr>
            <w:tcW w:w="1559" w:type="dxa"/>
          </w:tcPr>
          <w:p w:rsidR="00597BD8" w:rsidRPr="00217517" w:rsidRDefault="00597BD8" w:rsidP="00D87B71">
            <w:pPr>
              <w:pStyle w:val="ConsPlusNormal"/>
              <w:suppressAutoHyphens/>
              <w:rPr>
                <w:rFonts w:ascii="Times New Roman" w:hAnsi="Times New Roman" w:cs="Times New Roman"/>
                <w:sz w:val="24"/>
                <w:szCs w:val="24"/>
              </w:rPr>
            </w:pPr>
          </w:p>
        </w:tc>
        <w:tc>
          <w:tcPr>
            <w:tcW w:w="141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1,8000</w:t>
            </w:r>
          </w:p>
        </w:tc>
        <w:tc>
          <w:tcPr>
            <w:tcW w:w="155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5828</w:t>
            </w:r>
          </w:p>
        </w:tc>
      </w:tr>
      <w:tr w:rsidR="00597BD8" w:rsidRPr="00217517" w:rsidTr="00D87B71">
        <w:tc>
          <w:tcPr>
            <w:tcW w:w="4882" w:type="dxa"/>
            <w:gridSpan w:val="2"/>
          </w:tcPr>
          <w:p w:rsidR="00597BD8" w:rsidRPr="00217517" w:rsidRDefault="00597BD8" w:rsidP="00D87B71">
            <w:pPr>
              <w:pStyle w:val="ConsPlusNormal"/>
              <w:suppressAutoHyphens/>
              <w:ind w:firstLine="222"/>
              <w:jc w:val="both"/>
              <w:outlineLvl w:val="3"/>
              <w:rPr>
                <w:rFonts w:ascii="Times New Roman" w:hAnsi="Times New Roman" w:cs="Times New Roman"/>
                <w:sz w:val="24"/>
                <w:szCs w:val="24"/>
              </w:rPr>
            </w:pPr>
            <w:bookmarkStart w:id="18" w:name="P2158"/>
            <w:bookmarkEnd w:id="18"/>
            <w:r w:rsidRPr="00217517">
              <w:rPr>
                <w:rFonts w:ascii="Times New Roman" w:hAnsi="Times New Roman" w:cs="Times New Roman"/>
                <w:sz w:val="24"/>
                <w:szCs w:val="24"/>
              </w:rPr>
              <w:t>4 квалификационный уровень</w:t>
            </w:r>
          </w:p>
        </w:tc>
        <w:tc>
          <w:tcPr>
            <w:tcW w:w="155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3238</w:t>
            </w:r>
          </w:p>
        </w:tc>
        <w:tc>
          <w:tcPr>
            <w:tcW w:w="1418" w:type="dxa"/>
          </w:tcPr>
          <w:p w:rsidR="00597BD8" w:rsidRPr="00217517" w:rsidRDefault="00597BD8" w:rsidP="00D87B71">
            <w:pPr>
              <w:pStyle w:val="ConsPlusNormal"/>
              <w:suppressAutoHyphens/>
              <w:rPr>
                <w:rFonts w:ascii="Times New Roman" w:hAnsi="Times New Roman" w:cs="Times New Roman"/>
                <w:sz w:val="24"/>
                <w:szCs w:val="24"/>
              </w:rPr>
            </w:pPr>
          </w:p>
        </w:tc>
        <w:tc>
          <w:tcPr>
            <w:tcW w:w="1559" w:type="dxa"/>
          </w:tcPr>
          <w:p w:rsidR="00597BD8" w:rsidRPr="00217517" w:rsidRDefault="00597BD8" w:rsidP="00D87B71">
            <w:pPr>
              <w:pStyle w:val="ConsPlusNormal"/>
              <w:suppressAutoHyphens/>
              <w:rPr>
                <w:rFonts w:ascii="Times New Roman" w:hAnsi="Times New Roman" w:cs="Times New Roman"/>
                <w:sz w:val="24"/>
                <w:szCs w:val="24"/>
              </w:rPr>
            </w:pP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w:t>
            </w:r>
            <w:r w:rsidR="00D87B71">
              <w:rPr>
                <w:rFonts w:ascii="Times New Roman" w:hAnsi="Times New Roman" w:cs="Times New Roman"/>
                <w:sz w:val="24"/>
                <w:szCs w:val="24"/>
              </w:rPr>
              <w:t>.</w:t>
            </w:r>
          </w:p>
        </w:tc>
        <w:tc>
          <w:tcPr>
            <w:tcW w:w="4253" w:type="dxa"/>
          </w:tcPr>
          <w:p w:rsidR="00597BD8" w:rsidRDefault="00597BD8"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и ответственные работы</w:t>
            </w:r>
          </w:p>
          <w:p w:rsidR="00445612" w:rsidRPr="00217517" w:rsidRDefault="00445612" w:rsidP="00D87B71">
            <w:pPr>
              <w:pStyle w:val="ConsPlusNormal"/>
              <w:suppressAutoHyphens/>
              <w:ind w:firstLine="222"/>
              <w:jc w:val="both"/>
              <w:rPr>
                <w:rFonts w:ascii="Times New Roman" w:hAnsi="Times New Roman" w:cs="Times New Roman"/>
                <w:sz w:val="24"/>
                <w:szCs w:val="24"/>
              </w:rPr>
            </w:pPr>
          </w:p>
        </w:tc>
        <w:tc>
          <w:tcPr>
            <w:tcW w:w="1559" w:type="dxa"/>
          </w:tcPr>
          <w:p w:rsidR="00597BD8" w:rsidRPr="00217517" w:rsidRDefault="00597BD8" w:rsidP="00D87B71">
            <w:pPr>
              <w:pStyle w:val="ConsPlusNormal"/>
              <w:suppressAutoHyphens/>
              <w:rPr>
                <w:rFonts w:ascii="Times New Roman" w:hAnsi="Times New Roman" w:cs="Times New Roman"/>
                <w:sz w:val="24"/>
                <w:szCs w:val="24"/>
              </w:rPr>
            </w:pPr>
          </w:p>
        </w:tc>
        <w:tc>
          <w:tcPr>
            <w:tcW w:w="141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1,9638</w:t>
            </w:r>
          </w:p>
        </w:tc>
        <w:tc>
          <w:tcPr>
            <w:tcW w:w="155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6359</w:t>
            </w:r>
          </w:p>
        </w:tc>
      </w:tr>
      <w:tr w:rsidR="00597BD8" w:rsidRPr="00217517" w:rsidTr="00D87B71">
        <w:tc>
          <w:tcPr>
            <w:tcW w:w="62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lastRenderedPageBreak/>
              <w:t>2</w:t>
            </w:r>
            <w:r w:rsidR="00D87B71">
              <w:rPr>
                <w:rFonts w:ascii="Times New Roman" w:hAnsi="Times New Roman" w:cs="Times New Roman"/>
                <w:sz w:val="24"/>
                <w:szCs w:val="24"/>
              </w:rPr>
              <w:t>.</w:t>
            </w:r>
          </w:p>
        </w:tc>
        <w:tc>
          <w:tcPr>
            <w:tcW w:w="4253" w:type="dxa"/>
          </w:tcPr>
          <w:p w:rsidR="00597BD8" w:rsidRPr="00217517" w:rsidRDefault="00597BD8" w:rsidP="00D87B71">
            <w:pPr>
              <w:pStyle w:val="ConsPlusNormal"/>
              <w:suppressAutoHyphens/>
              <w:ind w:firstLine="222"/>
              <w:jc w:val="both"/>
              <w:rPr>
                <w:rFonts w:ascii="Times New Roman" w:hAnsi="Times New Roman" w:cs="Times New Roman"/>
                <w:sz w:val="24"/>
                <w:szCs w:val="24"/>
              </w:rPr>
            </w:pPr>
            <w:r w:rsidRPr="00217517">
              <w:rPr>
                <w:rFonts w:ascii="Times New Roman" w:hAnsi="Times New Roman" w:cs="Times New Roman"/>
                <w:sz w:val="24"/>
                <w:szCs w:val="24"/>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559" w:type="dxa"/>
          </w:tcPr>
          <w:p w:rsidR="00597BD8" w:rsidRPr="00217517" w:rsidRDefault="00597BD8" w:rsidP="00D87B71">
            <w:pPr>
              <w:pStyle w:val="ConsPlusNormal"/>
              <w:suppressAutoHyphens/>
              <w:rPr>
                <w:rFonts w:ascii="Times New Roman" w:hAnsi="Times New Roman" w:cs="Times New Roman"/>
                <w:sz w:val="24"/>
                <w:szCs w:val="24"/>
              </w:rPr>
            </w:pPr>
          </w:p>
        </w:tc>
        <w:tc>
          <w:tcPr>
            <w:tcW w:w="1418"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2,1276</w:t>
            </w:r>
          </w:p>
        </w:tc>
        <w:tc>
          <w:tcPr>
            <w:tcW w:w="1559" w:type="dxa"/>
          </w:tcPr>
          <w:p w:rsidR="00597BD8" w:rsidRPr="00217517" w:rsidRDefault="00597BD8" w:rsidP="00D87B71">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6889</w:t>
            </w:r>
          </w:p>
        </w:tc>
      </w:tr>
    </w:tbl>
    <w:p w:rsidR="00597BD8" w:rsidRPr="00217517" w:rsidRDefault="00597BD8" w:rsidP="00217517">
      <w:pPr>
        <w:pStyle w:val="ConsPlusNormal"/>
        <w:suppressAutoHyphens/>
        <w:ind w:firstLine="709"/>
        <w:jc w:val="both"/>
        <w:rPr>
          <w:rFonts w:ascii="Times New Roman" w:hAnsi="Times New Roman" w:cs="Times New Roman"/>
          <w:sz w:val="24"/>
          <w:szCs w:val="24"/>
        </w:rPr>
      </w:pPr>
    </w:p>
    <w:p w:rsidR="00597BD8" w:rsidRPr="00217517" w:rsidRDefault="00597BD8" w:rsidP="00217517">
      <w:pPr>
        <w:pStyle w:val="ConsPlusNormal"/>
        <w:suppressAutoHyphens/>
        <w:ind w:firstLine="709"/>
        <w:jc w:val="both"/>
        <w:rPr>
          <w:rFonts w:ascii="Times New Roman" w:hAnsi="Times New Roman" w:cs="Times New Roman"/>
          <w:sz w:val="24"/>
          <w:szCs w:val="24"/>
        </w:rPr>
      </w:pPr>
      <w:r w:rsidRPr="00217517">
        <w:rPr>
          <w:rFonts w:ascii="Times New Roman" w:hAnsi="Times New Roman" w:cs="Times New Roman"/>
          <w:sz w:val="24"/>
          <w:szCs w:val="24"/>
        </w:rPr>
        <w:t>Примечания:</w:t>
      </w:r>
    </w:p>
    <w:p w:rsidR="00597BD8" w:rsidRPr="00217517" w:rsidRDefault="00597BD8" w:rsidP="00217517">
      <w:pPr>
        <w:pStyle w:val="ConsPlusNormal"/>
        <w:suppressAutoHyphens/>
        <w:ind w:firstLine="709"/>
        <w:jc w:val="both"/>
        <w:rPr>
          <w:rFonts w:ascii="Times New Roman" w:hAnsi="Times New Roman" w:cs="Times New Roman"/>
          <w:sz w:val="24"/>
          <w:szCs w:val="24"/>
        </w:rPr>
      </w:pPr>
      <w:r w:rsidRPr="00217517">
        <w:rPr>
          <w:rFonts w:ascii="Times New Roman" w:hAnsi="Times New Roman" w:cs="Times New Roman"/>
          <w:sz w:val="24"/>
          <w:szCs w:val="24"/>
        </w:rPr>
        <w:t>1. Другим рабочим, не предусмотренным настоящим перечнем, оплата труда в соответствии с 4 квалификационным уровнем профессиональной квалификационной группы второго уровня может устанавливаться при условии выполнения качественно и в полном объеме работы по трем и более профессиям (специальностям), если по одной из них они имеют разряд работ не ниже 6.</w:t>
      </w:r>
    </w:p>
    <w:p w:rsidR="00597BD8" w:rsidRPr="00217517" w:rsidRDefault="00597BD8" w:rsidP="00217517">
      <w:pPr>
        <w:pStyle w:val="ConsPlusNormal"/>
        <w:suppressAutoHyphens/>
        <w:ind w:firstLine="709"/>
        <w:jc w:val="both"/>
        <w:rPr>
          <w:rFonts w:ascii="Times New Roman" w:hAnsi="Times New Roman" w:cs="Times New Roman"/>
          <w:sz w:val="24"/>
          <w:szCs w:val="24"/>
        </w:rPr>
      </w:pPr>
      <w:r w:rsidRPr="00217517">
        <w:rPr>
          <w:rFonts w:ascii="Times New Roman" w:hAnsi="Times New Roman" w:cs="Times New Roman"/>
          <w:sz w:val="24"/>
          <w:szCs w:val="24"/>
        </w:rPr>
        <w:t>Рабочим, выполняющим качественно и в полном объеме работы по трем и более профессиям (специальностям), оплата труда производится в соответствии с 4 квалификационным уровнем профессиональной квалификационной группы второго уровня, если по одной из них они имеют разряд работ не ниже 6.</w:t>
      </w:r>
    </w:p>
    <w:p w:rsidR="00597BD8" w:rsidRPr="00217517" w:rsidRDefault="00597BD8" w:rsidP="00217517">
      <w:pPr>
        <w:pStyle w:val="ConsPlusNormal"/>
        <w:suppressAutoHyphens/>
        <w:ind w:firstLine="709"/>
        <w:jc w:val="both"/>
        <w:rPr>
          <w:rFonts w:ascii="Times New Roman" w:hAnsi="Times New Roman" w:cs="Times New Roman"/>
          <w:sz w:val="24"/>
          <w:szCs w:val="24"/>
        </w:rPr>
      </w:pPr>
      <w:r w:rsidRPr="00217517">
        <w:rPr>
          <w:rFonts w:ascii="Times New Roman" w:hAnsi="Times New Roman" w:cs="Times New Roman"/>
          <w:sz w:val="24"/>
          <w:szCs w:val="24"/>
        </w:rPr>
        <w:t xml:space="preserve">2. В учреждениях могут применяться перечни высококвалифицированных рабочих, занятых на важных и ответственных работах, оплата труда которым устанавливается в соответствии с </w:t>
      </w:r>
      <w:hyperlink w:anchor="P2158" w:history="1">
        <w:r w:rsidRPr="00217517">
          <w:rPr>
            <w:rFonts w:ascii="Times New Roman" w:hAnsi="Times New Roman" w:cs="Times New Roman"/>
            <w:sz w:val="24"/>
            <w:szCs w:val="24"/>
          </w:rPr>
          <w:t>4 квалификационным уровнем</w:t>
        </w:r>
      </w:hyperlink>
      <w:r w:rsidRPr="00217517">
        <w:rPr>
          <w:rFonts w:ascii="Times New Roman" w:hAnsi="Times New Roman" w:cs="Times New Roman"/>
          <w:sz w:val="24"/>
          <w:szCs w:val="24"/>
        </w:rPr>
        <w:t xml:space="preserve"> профессиональной квалификационной группы второго уровня, утвержденные в других отраслях, при условии выполнения соответствующих видов работ.</w:t>
      </w:r>
    </w:p>
    <w:p w:rsidR="00597BD8" w:rsidRPr="00217517" w:rsidRDefault="00597BD8" w:rsidP="00217517">
      <w:pPr>
        <w:pStyle w:val="ConsPlusNormal"/>
        <w:suppressAutoHyphens/>
        <w:ind w:firstLine="709"/>
        <w:jc w:val="both"/>
        <w:rPr>
          <w:rFonts w:ascii="Times New Roman" w:hAnsi="Times New Roman" w:cs="Times New Roman"/>
          <w:sz w:val="24"/>
          <w:szCs w:val="24"/>
        </w:rPr>
      </w:pPr>
      <w:r w:rsidRPr="00217517">
        <w:rPr>
          <w:rFonts w:ascii="Times New Roman" w:hAnsi="Times New Roman" w:cs="Times New Roman"/>
          <w:sz w:val="24"/>
          <w:szCs w:val="24"/>
        </w:rPr>
        <w:t>3. Водителям I класса, предусмотренным в пункте 2 настоящих примечаний, выплата за классность учтена в размере оклада (должностного оклада), ставки заработной платы.</w:t>
      </w:r>
    </w:p>
    <w:p w:rsidR="00597BD8" w:rsidRPr="00217517" w:rsidRDefault="00597BD8" w:rsidP="00217517">
      <w:pPr>
        <w:pStyle w:val="ConsPlusNormal"/>
        <w:suppressAutoHyphens/>
        <w:ind w:firstLine="709"/>
        <w:jc w:val="both"/>
        <w:rPr>
          <w:rFonts w:ascii="Times New Roman" w:hAnsi="Times New Roman" w:cs="Times New Roman"/>
          <w:sz w:val="24"/>
          <w:szCs w:val="24"/>
        </w:rPr>
      </w:pPr>
      <w:r w:rsidRPr="00217517">
        <w:rPr>
          <w:rFonts w:ascii="Times New Roman" w:hAnsi="Times New Roman" w:cs="Times New Roman"/>
          <w:sz w:val="24"/>
          <w:szCs w:val="24"/>
        </w:rPr>
        <w:t>4. Вопрос о целесообразности оплаты труда высококвалифицированных рабочих в каждом конкретном случае решается учреждением самостоятельно.</w:t>
      </w:r>
    </w:p>
    <w:p w:rsidR="00597BD8" w:rsidRPr="00217517" w:rsidRDefault="00597BD8" w:rsidP="00217517">
      <w:pPr>
        <w:pStyle w:val="ConsPlusNormal"/>
        <w:suppressAutoHyphens/>
        <w:ind w:firstLine="709"/>
        <w:jc w:val="both"/>
        <w:rPr>
          <w:rFonts w:ascii="Times New Roman" w:hAnsi="Times New Roman" w:cs="Times New Roman"/>
          <w:sz w:val="24"/>
          <w:szCs w:val="24"/>
        </w:rPr>
      </w:pPr>
      <w:r w:rsidRPr="00217517">
        <w:rPr>
          <w:rFonts w:ascii="Times New Roman" w:hAnsi="Times New Roman" w:cs="Times New Roman"/>
          <w:sz w:val="24"/>
          <w:szCs w:val="24"/>
        </w:rPr>
        <w:t xml:space="preserve">5. Оплата труда рабочих в соответствии с </w:t>
      </w:r>
      <w:hyperlink w:anchor="P2158" w:history="1">
        <w:r w:rsidRPr="00217517">
          <w:rPr>
            <w:rFonts w:ascii="Times New Roman" w:hAnsi="Times New Roman" w:cs="Times New Roman"/>
            <w:sz w:val="24"/>
            <w:szCs w:val="24"/>
          </w:rPr>
          <w:t>4 квалификационным уровнем</w:t>
        </w:r>
      </w:hyperlink>
      <w:r w:rsidRPr="00217517">
        <w:rPr>
          <w:rFonts w:ascii="Times New Roman" w:hAnsi="Times New Roman" w:cs="Times New Roman"/>
          <w:sz w:val="24"/>
          <w:szCs w:val="24"/>
        </w:rPr>
        <w:t xml:space="preserve"> профессиональной квалификационной группы второго уровня устанавливается учреждением строго в индивидуальном порядке с учетом квалификации, объема и качества выполняемых работ в пределах средств, направляемых на оплату труда. Указанная оплата может носить как постоянный, так и временный характер.</w:t>
      </w:r>
    </w:p>
    <w:p w:rsidR="00597BD8" w:rsidRPr="00217517" w:rsidRDefault="00597BD8" w:rsidP="00217517">
      <w:pPr>
        <w:pStyle w:val="ConsPlusNormal"/>
        <w:suppressAutoHyphens/>
        <w:ind w:firstLine="709"/>
        <w:jc w:val="both"/>
        <w:rPr>
          <w:rFonts w:ascii="Times New Roman" w:hAnsi="Times New Roman" w:cs="Times New Roman"/>
          <w:sz w:val="24"/>
          <w:szCs w:val="24"/>
        </w:rPr>
      </w:pPr>
      <w:r w:rsidRPr="00217517">
        <w:rPr>
          <w:rFonts w:ascii="Times New Roman" w:hAnsi="Times New Roman" w:cs="Times New Roman"/>
          <w:sz w:val="24"/>
          <w:szCs w:val="24"/>
        </w:rPr>
        <w:t>Отмена оплаты труда рабочих по повышенным разрядам является изменением условий труда, о которых они должны быть предупреждены не менее чем за два месяца.</w:t>
      </w:r>
    </w:p>
    <w:p w:rsidR="00597BD8" w:rsidRPr="00217517" w:rsidRDefault="00597BD8" w:rsidP="00217517">
      <w:pPr>
        <w:pStyle w:val="ConsPlusNormal"/>
        <w:suppressAutoHyphens/>
        <w:ind w:firstLine="709"/>
        <w:jc w:val="both"/>
        <w:rPr>
          <w:rFonts w:ascii="Times New Roman" w:hAnsi="Times New Roman" w:cs="Times New Roman"/>
          <w:sz w:val="24"/>
          <w:szCs w:val="24"/>
        </w:rPr>
      </w:pPr>
    </w:p>
    <w:p w:rsidR="00597BD8" w:rsidRPr="00217517" w:rsidRDefault="00597BD8" w:rsidP="00217517">
      <w:pPr>
        <w:pStyle w:val="ConsPlusNormal"/>
        <w:suppressAutoHyphens/>
        <w:ind w:firstLine="709"/>
        <w:jc w:val="both"/>
        <w:rPr>
          <w:rFonts w:ascii="Times New Roman" w:hAnsi="Times New Roman" w:cs="Times New Roman"/>
          <w:sz w:val="24"/>
          <w:szCs w:val="24"/>
        </w:rPr>
      </w:pPr>
    </w:p>
    <w:p w:rsidR="00597BD8" w:rsidRPr="00217517" w:rsidRDefault="00597BD8" w:rsidP="00217517">
      <w:pPr>
        <w:pStyle w:val="ConsPlusNormal"/>
        <w:suppressAutoHyphens/>
        <w:ind w:firstLine="709"/>
        <w:jc w:val="both"/>
        <w:rPr>
          <w:rFonts w:ascii="Times New Roman" w:hAnsi="Times New Roman" w:cs="Times New Roman"/>
          <w:sz w:val="24"/>
          <w:szCs w:val="24"/>
        </w:rPr>
      </w:pPr>
    </w:p>
    <w:p w:rsidR="00597BD8" w:rsidRPr="00217517" w:rsidRDefault="00597BD8" w:rsidP="00217517">
      <w:pPr>
        <w:pStyle w:val="ConsPlusNormal"/>
        <w:suppressAutoHyphens/>
        <w:ind w:firstLine="709"/>
        <w:jc w:val="both"/>
        <w:rPr>
          <w:rFonts w:ascii="Times New Roman" w:hAnsi="Times New Roman" w:cs="Times New Roman"/>
          <w:sz w:val="24"/>
          <w:szCs w:val="24"/>
        </w:rPr>
      </w:pPr>
    </w:p>
    <w:p w:rsidR="00597BD8" w:rsidRPr="00217517" w:rsidRDefault="00597BD8" w:rsidP="00217517">
      <w:pPr>
        <w:pStyle w:val="ConsPlusNormal"/>
        <w:suppressAutoHyphens/>
        <w:ind w:firstLine="709"/>
        <w:jc w:val="both"/>
        <w:rPr>
          <w:rFonts w:ascii="Times New Roman" w:hAnsi="Times New Roman" w:cs="Times New Roman"/>
          <w:sz w:val="24"/>
          <w:szCs w:val="24"/>
        </w:rPr>
      </w:pPr>
    </w:p>
    <w:p w:rsidR="00597BD8" w:rsidRPr="00217517" w:rsidRDefault="00597BD8" w:rsidP="00217517">
      <w:pPr>
        <w:pStyle w:val="ConsPlusNormal"/>
        <w:suppressAutoHyphens/>
        <w:ind w:firstLine="709"/>
        <w:jc w:val="both"/>
        <w:rPr>
          <w:rFonts w:ascii="Times New Roman" w:hAnsi="Times New Roman" w:cs="Times New Roman"/>
          <w:sz w:val="24"/>
          <w:szCs w:val="24"/>
        </w:rPr>
      </w:pPr>
    </w:p>
    <w:p w:rsidR="00793E18" w:rsidRPr="00217517" w:rsidRDefault="00793E18" w:rsidP="00217517">
      <w:pPr>
        <w:pStyle w:val="ConsPlusNormal"/>
        <w:suppressAutoHyphens/>
        <w:ind w:firstLine="709"/>
        <w:jc w:val="right"/>
        <w:outlineLvl w:val="1"/>
        <w:rPr>
          <w:rFonts w:ascii="Times New Roman" w:hAnsi="Times New Roman" w:cs="Times New Roman"/>
          <w:sz w:val="24"/>
          <w:szCs w:val="24"/>
        </w:rPr>
      </w:pPr>
    </w:p>
    <w:p w:rsidR="00793E18" w:rsidRPr="00217517" w:rsidRDefault="00793E18" w:rsidP="00217517">
      <w:pPr>
        <w:pStyle w:val="ConsPlusNormal"/>
        <w:suppressAutoHyphens/>
        <w:ind w:firstLine="709"/>
        <w:jc w:val="right"/>
        <w:outlineLvl w:val="1"/>
        <w:rPr>
          <w:rFonts w:ascii="Times New Roman" w:hAnsi="Times New Roman" w:cs="Times New Roman"/>
          <w:sz w:val="24"/>
          <w:szCs w:val="24"/>
        </w:rPr>
      </w:pPr>
    </w:p>
    <w:p w:rsidR="00793E18" w:rsidRPr="00217517" w:rsidRDefault="00793E18" w:rsidP="00217517">
      <w:pPr>
        <w:pStyle w:val="ConsPlusNormal"/>
        <w:suppressAutoHyphens/>
        <w:ind w:firstLine="709"/>
        <w:jc w:val="right"/>
        <w:outlineLvl w:val="1"/>
        <w:rPr>
          <w:rFonts w:ascii="Times New Roman" w:hAnsi="Times New Roman" w:cs="Times New Roman"/>
          <w:sz w:val="24"/>
          <w:szCs w:val="24"/>
        </w:rPr>
      </w:pPr>
    </w:p>
    <w:p w:rsidR="00793E18" w:rsidRPr="00217517" w:rsidRDefault="00793E18" w:rsidP="00217517">
      <w:pPr>
        <w:pStyle w:val="ConsPlusNormal"/>
        <w:suppressAutoHyphens/>
        <w:ind w:firstLine="709"/>
        <w:jc w:val="right"/>
        <w:outlineLvl w:val="1"/>
        <w:rPr>
          <w:rFonts w:ascii="Times New Roman" w:hAnsi="Times New Roman" w:cs="Times New Roman"/>
          <w:sz w:val="24"/>
          <w:szCs w:val="24"/>
        </w:rPr>
      </w:pPr>
    </w:p>
    <w:p w:rsidR="00793E18" w:rsidRPr="00217517" w:rsidRDefault="00793E18" w:rsidP="00217517">
      <w:pPr>
        <w:pStyle w:val="ConsPlusNormal"/>
        <w:suppressAutoHyphens/>
        <w:ind w:firstLine="709"/>
        <w:jc w:val="right"/>
        <w:outlineLvl w:val="1"/>
        <w:rPr>
          <w:rFonts w:ascii="Times New Roman" w:hAnsi="Times New Roman" w:cs="Times New Roman"/>
          <w:sz w:val="24"/>
          <w:szCs w:val="24"/>
        </w:rPr>
      </w:pPr>
    </w:p>
    <w:p w:rsidR="00D87B71" w:rsidRPr="00217517" w:rsidRDefault="00D87B71" w:rsidP="00D87B71">
      <w:pPr>
        <w:pStyle w:val="ConsPlusNormal"/>
        <w:tabs>
          <w:tab w:val="left" w:pos="7443"/>
        </w:tabs>
        <w:suppressAutoHyphens/>
        <w:outlineLvl w:val="1"/>
        <w:rPr>
          <w:rFonts w:ascii="Times New Roman" w:hAnsi="Times New Roman" w:cs="Times New Roman"/>
          <w:sz w:val="24"/>
          <w:szCs w:val="24"/>
        </w:rPr>
      </w:pPr>
    </w:p>
    <w:p w:rsidR="00FC1819" w:rsidRPr="00217517" w:rsidRDefault="00FC1819" w:rsidP="00217517">
      <w:pPr>
        <w:pStyle w:val="ConsPlusNormal"/>
        <w:tabs>
          <w:tab w:val="left" w:pos="7443"/>
        </w:tabs>
        <w:suppressAutoHyphens/>
        <w:ind w:firstLine="709"/>
        <w:outlineLvl w:val="1"/>
        <w:rPr>
          <w:rFonts w:ascii="Times New Roman" w:hAnsi="Times New Roman" w:cs="Times New Roman"/>
          <w:sz w:val="24"/>
          <w:szCs w:val="24"/>
        </w:rPr>
      </w:pPr>
    </w:p>
    <w:p w:rsidR="00F25EAB" w:rsidRPr="00217517" w:rsidRDefault="00F25EAB" w:rsidP="00217517">
      <w:pPr>
        <w:pStyle w:val="ConsPlusNormal"/>
        <w:tabs>
          <w:tab w:val="left" w:pos="7443"/>
        </w:tabs>
        <w:suppressAutoHyphens/>
        <w:ind w:firstLine="709"/>
        <w:outlineLvl w:val="1"/>
        <w:rPr>
          <w:rFonts w:ascii="Times New Roman" w:hAnsi="Times New Roman" w:cs="Times New Roman"/>
          <w:sz w:val="24"/>
          <w:szCs w:val="24"/>
        </w:rPr>
      </w:pPr>
      <w:r w:rsidRPr="00217517">
        <w:rPr>
          <w:rFonts w:ascii="Times New Roman" w:hAnsi="Times New Roman" w:cs="Times New Roman"/>
          <w:sz w:val="24"/>
          <w:szCs w:val="24"/>
        </w:rPr>
        <w:tab/>
      </w:r>
    </w:p>
    <w:p w:rsidR="007A2D42" w:rsidRPr="00217517" w:rsidRDefault="007A2D42" w:rsidP="00217517">
      <w:pPr>
        <w:pStyle w:val="ConsPlusNormal"/>
        <w:tabs>
          <w:tab w:val="left" w:pos="7443"/>
        </w:tabs>
        <w:suppressAutoHyphens/>
        <w:ind w:firstLine="709"/>
        <w:outlineLvl w:val="1"/>
        <w:rPr>
          <w:rFonts w:ascii="Times New Roman" w:hAnsi="Times New Roman" w:cs="Times New Roman"/>
          <w:sz w:val="24"/>
          <w:szCs w:val="24"/>
        </w:rPr>
      </w:pPr>
    </w:p>
    <w:p w:rsidR="00597BD8" w:rsidRPr="00D87B71" w:rsidRDefault="00597BD8" w:rsidP="00217517">
      <w:pPr>
        <w:pStyle w:val="ConsPlusNormal"/>
        <w:suppressAutoHyphens/>
        <w:ind w:firstLine="709"/>
        <w:jc w:val="right"/>
        <w:outlineLvl w:val="1"/>
        <w:rPr>
          <w:rFonts w:ascii="Times New Roman" w:hAnsi="Times New Roman" w:cs="Times New Roman"/>
          <w:b/>
          <w:sz w:val="24"/>
          <w:szCs w:val="24"/>
        </w:rPr>
      </w:pPr>
      <w:r w:rsidRPr="00D87B71">
        <w:rPr>
          <w:rFonts w:ascii="Times New Roman" w:hAnsi="Times New Roman" w:cs="Times New Roman"/>
          <w:b/>
          <w:sz w:val="24"/>
          <w:szCs w:val="24"/>
        </w:rPr>
        <w:lastRenderedPageBreak/>
        <w:t xml:space="preserve">Приложение </w:t>
      </w:r>
      <w:r w:rsidR="00793E18" w:rsidRPr="00D87B71">
        <w:rPr>
          <w:rFonts w:ascii="Times New Roman" w:hAnsi="Times New Roman" w:cs="Times New Roman"/>
          <w:b/>
          <w:sz w:val="24"/>
          <w:szCs w:val="24"/>
        </w:rPr>
        <w:t>№</w:t>
      </w:r>
      <w:r w:rsidR="00F25EAB" w:rsidRPr="00D87B71">
        <w:rPr>
          <w:rFonts w:ascii="Times New Roman" w:hAnsi="Times New Roman" w:cs="Times New Roman"/>
          <w:b/>
          <w:sz w:val="24"/>
          <w:szCs w:val="24"/>
        </w:rPr>
        <w:t xml:space="preserve"> </w:t>
      </w:r>
      <w:r w:rsidR="007A2E2C" w:rsidRPr="00D87B71">
        <w:rPr>
          <w:rFonts w:ascii="Times New Roman" w:hAnsi="Times New Roman" w:cs="Times New Roman"/>
          <w:b/>
          <w:sz w:val="24"/>
          <w:szCs w:val="24"/>
        </w:rPr>
        <w:t>9</w:t>
      </w:r>
    </w:p>
    <w:p w:rsidR="007A2E2C" w:rsidRPr="00D87B71" w:rsidRDefault="007A2E2C" w:rsidP="00217517">
      <w:pPr>
        <w:pStyle w:val="ConsPlusNormal"/>
        <w:suppressAutoHyphens/>
        <w:ind w:firstLine="709"/>
        <w:jc w:val="right"/>
        <w:rPr>
          <w:rFonts w:ascii="Times New Roman" w:hAnsi="Times New Roman" w:cs="Times New Roman"/>
          <w:b/>
          <w:sz w:val="24"/>
          <w:szCs w:val="24"/>
        </w:rPr>
      </w:pPr>
      <w:r w:rsidRPr="00D87B71">
        <w:rPr>
          <w:rFonts w:ascii="Times New Roman" w:hAnsi="Times New Roman" w:cs="Times New Roman"/>
          <w:b/>
          <w:sz w:val="24"/>
          <w:szCs w:val="24"/>
        </w:rPr>
        <w:t>к Примерному положению о порядке</w:t>
      </w:r>
    </w:p>
    <w:p w:rsidR="007A2E2C" w:rsidRPr="00D87B71" w:rsidRDefault="007A2E2C" w:rsidP="00217517">
      <w:pPr>
        <w:pStyle w:val="ConsPlusNormal"/>
        <w:suppressAutoHyphens/>
        <w:ind w:firstLine="709"/>
        <w:jc w:val="right"/>
        <w:rPr>
          <w:rFonts w:ascii="Times New Roman" w:hAnsi="Times New Roman" w:cs="Times New Roman"/>
          <w:b/>
          <w:sz w:val="24"/>
          <w:szCs w:val="24"/>
        </w:rPr>
      </w:pPr>
      <w:r w:rsidRPr="00D87B71">
        <w:rPr>
          <w:rFonts w:ascii="Times New Roman" w:hAnsi="Times New Roman" w:cs="Times New Roman"/>
          <w:b/>
          <w:sz w:val="24"/>
          <w:szCs w:val="24"/>
        </w:rPr>
        <w:t xml:space="preserve">и </w:t>
      </w:r>
      <w:proofErr w:type="gramStart"/>
      <w:r w:rsidRPr="00D87B71">
        <w:rPr>
          <w:rFonts w:ascii="Times New Roman" w:hAnsi="Times New Roman" w:cs="Times New Roman"/>
          <w:b/>
          <w:sz w:val="24"/>
          <w:szCs w:val="24"/>
        </w:rPr>
        <w:t>условиях</w:t>
      </w:r>
      <w:proofErr w:type="gramEnd"/>
      <w:r w:rsidRPr="00D87B71">
        <w:rPr>
          <w:rFonts w:ascii="Times New Roman" w:hAnsi="Times New Roman" w:cs="Times New Roman"/>
          <w:b/>
          <w:sz w:val="24"/>
          <w:szCs w:val="24"/>
        </w:rPr>
        <w:t xml:space="preserve"> оплаты труда работников</w:t>
      </w:r>
    </w:p>
    <w:p w:rsidR="007A2E2C" w:rsidRPr="00D87B71" w:rsidRDefault="007A2E2C" w:rsidP="00217517">
      <w:pPr>
        <w:pStyle w:val="ConsPlusNormal"/>
        <w:suppressAutoHyphens/>
        <w:ind w:firstLine="709"/>
        <w:jc w:val="right"/>
        <w:rPr>
          <w:rFonts w:ascii="Times New Roman" w:hAnsi="Times New Roman" w:cs="Times New Roman"/>
          <w:b/>
          <w:sz w:val="24"/>
          <w:szCs w:val="24"/>
        </w:rPr>
      </w:pPr>
      <w:r w:rsidRPr="00D87B71">
        <w:rPr>
          <w:rFonts w:ascii="Times New Roman" w:hAnsi="Times New Roman" w:cs="Times New Roman"/>
          <w:b/>
          <w:sz w:val="24"/>
          <w:szCs w:val="24"/>
        </w:rPr>
        <w:t>муниципальных образовательных учреждений</w:t>
      </w:r>
    </w:p>
    <w:p w:rsidR="00597BD8" w:rsidRPr="00D87B71" w:rsidRDefault="007A2E2C" w:rsidP="00217517">
      <w:pPr>
        <w:pStyle w:val="ConsPlusNormal"/>
        <w:suppressAutoHyphens/>
        <w:ind w:firstLine="709"/>
        <w:jc w:val="right"/>
        <w:rPr>
          <w:rFonts w:ascii="Times New Roman" w:hAnsi="Times New Roman" w:cs="Times New Roman"/>
          <w:b/>
          <w:sz w:val="24"/>
          <w:szCs w:val="24"/>
        </w:rPr>
      </w:pPr>
      <w:r w:rsidRPr="00D87B71">
        <w:rPr>
          <w:rFonts w:ascii="Times New Roman" w:hAnsi="Times New Roman" w:cs="Times New Roman"/>
          <w:b/>
          <w:sz w:val="24"/>
          <w:szCs w:val="24"/>
        </w:rPr>
        <w:t>Мысковского городского округа</w:t>
      </w:r>
    </w:p>
    <w:p w:rsidR="00597BD8" w:rsidRDefault="00597BD8" w:rsidP="00217517">
      <w:pPr>
        <w:pStyle w:val="ConsPlusNormal"/>
        <w:suppressAutoHyphens/>
        <w:ind w:firstLine="709"/>
        <w:jc w:val="both"/>
        <w:rPr>
          <w:rFonts w:ascii="Times New Roman" w:hAnsi="Times New Roman" w:cs="Times New Roman"/>
          <w:sz w:val="24"/>
          <w:szCs w:val="24"/>
        </w:rPr>
      </w:pPr>
    </w:p>
    <w:p w:rsidR="00D87B71" w:rsidRPr="00217517" w:rsidRDefault="00D87B71" w:rsidP="00217517">
      <w:pPr>
        <w:pStyle w:val="ConsPlusNormal"/>
        <w:suppressAutoHyphens/>
        <w:ind w:firstLine="709"/>
        <w:jc w:val="both"/>
        <w:rPr>
          <w:rFonts w:ascii="Times New Roman" w:hAnsi="Times New Roman" w:cs="Times New Roman"/>
          <w:sz w:val="24"/>
          <w:szCs w:val="24"/>
        </w:rPr>
      </w:pPr>
    </w:p>
    <w:p w:rsidR="00C34342" w:rsidRPr="00217517" w:rsidRDefault="00C34342" w:rsidP="0008562C">
      <w:pPr>
        <w:pStyle w:val="ConsPlusTitle"/>
        <w:tabs>
          <w:tab w:val="left" w:pos="3574"/>
          <w:tab w:val="center" w:pos="4677"/>
        </w:tabs>
        <w:suppressAutoHyphens/>
        <w:rPr>
          <w:rFonts w:ascii="Times New Roman" w:hAnsi="Times New Roman" w:cs="Times New Roman"/>
          <w:sz w:val="24"/>
          <w:szCs w:val="24"/>
        </w:rPr>
      </w:pPr>
      <w:bookmarkStart w:id="19" w:name="P2210"/>
      <w:bookmarkEnd w:id="19"/>
      <w:r w:rsidRPr="00217517">
        <w:rPr>
          <w:rFonts w:ascii="Times New Roman" w:hAnsi="Times New Roman" w:cs="Times New Roman"/>
          <w:sz w:val="24"/>
          <w:szCs w:val="24"/>
        </w:rPr>
        <w:tab/>
        <w:t xml:space="preserve">КОЭФФИЦИЕНТЫ </w:t>
      </w:r>
    </w:p>
    <w:p w:rsidR="0008562C" w:rsidRDefault="00C34342" w:rsidP="0008562C">
      <w:pPr>
        <w:pStyle w:val="ConsPlusTitle"/>
        <w:tabs>
          <w:tab w:val="left" w:pos="3574"/>
          <w:tab w:val="center" w:pos="4677"/>
        </w:tabs>
        <w:suppressAutoHyphens/>
        <w:jc w:val="center"/>
        <w:rPr>
          <w:rFonts w:ascii="Times New Roman" w:hAnsi="Times New Roman" w:cs="Times New Roman"/>
          <w:sz w:val="24"/>
          <w:szCs w:val="24"/>
        </w:rPr>
      </w:pPr>
      <w:r w:rsidRPr="00217517">
        <w:rPr>
          <w:rFonts w:ascii="Times New Roman" w:hAnsi="Times New Roman" w:cs="Times New Roman"/>
          <w:sz w:val="24"/>
          <w:szCs w:val="24"/>
        </w:rPr>
        <w:t xml:space="preserve">СТАВОК ПОЧАСОВОЙ ОПЛАТЫ ТРУДА РАБОТНИКОВ, ПРИВЛЕКАЕМЫХ К ПРОВЕДЕНИЮ УЧЕБНЫХ ЗАНЯТИЙ, В УЧРЕЖДЕНИЯХ, ОРГАНИЗАЦИЯХ </w:t>
      </w:r>
    </w:p>
    <w:p w:rsidR="00597BD8" w:rsidRPr="00217517" w:rsidRDefault="00C34342" w:rsidP="0008562C">
      <w:pPr>
        <w:pStyle w:val="ConsPlusTitle"/>
        <w:tabs>
          <w:tab w:val="left" w:pos="3574"/>
          <w:tab w:val="center" w:pos="4677"/>
        </w:tabs>
        <w:suppressAutoHyphens/>
        <w:jc w:val="center"/>
        <w:rPr>
          <w:rFonts w:ascii="Times New Roman" w:hAnsi="Times New Roman" w:cs="Times New Roman"/>
          <w:sz w:val="24"/>
          <w:szCs w:val="24"/>
        </w:rPr>
      </w:pPr>
      <w:r w:rsidRPr="00217517">
        <w:rPr>
          <w:rFonts w:ascii="Times New Roman" w:hAnsi="Times New Roman" w:cs="Times New Roman"/>
          <w:sz w:val="24"/>
          <w:szCs w:val="24"/>
        </w:rPr>
        <w:t>И НА ПРЕДПРИЯТИЯХ, НАХОДЯЩИХСЯ НА БЮДЖЕТНОМ ФИНАНСИРОВАНИИ</w:t>
      </w:r>
    </w:p>
    <w:p w:rsidR="00597BD8" w:rsidRPr="00217517" w:rsidRDefault="00597BD8" w:rsidP="00217517">
      <w:pPr>
        <w:pStyle w:val="ConsPlusNormal"/>
        <w:suppressAutoHyphens/>
        <w:ind w:firstLine="709"/>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0"/>
        <w:gridCol w:w="1559"/>
        <w:gridCol w:w="1419"/>
        <w:gridCol w:w="1416"/>
      </w:tblGrid>
      <w:tr w:rsidR="00597BD8" w:rsidRPr="00217517" w:rsidTr="0008562C">
        <w:tc>
          <w:tcPr>
            <w:tcW w:w="4820" w:type="dxa"/>
            <w:vMerge w:val="restart"/>
          </w:tcPr>
          <w:p w:rsidR="00597BD8" w:rsidRPr="00217517" w:rsidRDefault="00597BD8" w:rsidP="0008562C">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 xml:space="preserve">Контингент </w:t>
            </w:r>
            <w:proofErr w:type="gramStart"/>
            <w:r w:rsidRPr="00217517">
              <w:rPr>
                <w:rFonts w:ascii="Times New Roman" w:hAnsi="Times New Roman" w:cs="Times New Roman"/>
                <w:sz w:val="24"/>
                <w:szCs w:val="24"/>
              </w:rPr>
              <w:t>обучающихся</w:t>
            </w:r>
            <w:proofErr w:type="gramEnd"/>
          </w:p>
        </w:tc>
        <w:tc>
          <w:tcPr>
            <w:tcW w:w="4394" w:type="dxa"/>
            <w:gridSpan w:val="3"/>
          </w:tcPr>
          <w:p w:rsidR="00597BD8" w:rsidRPr="00217517" w:rsidRDefault="00597BD8" w:rsidP="00217517">
            <w:pPr>
              <w:pStyle w:val="ConsPlusNormal"/>
              <w:suppressAutoHyphens/>
              <w:ind w:firstLine="709"/>
              <w:jc w:val="center"/>
              <w:rPr>
                <w:rFonts w:ascii="Times New Roman" w:hAnsi="Times New Roman" w:cs="Times New Roman"/>
                <w:sz w:val="24"/>
                <w:szCs w:val="24"/>
              </w:rPr>
            </w:pPr>
            <w:r w:rsidRPr="00217517">
              <w:rPr>
                <w:rFonts w:ascii="Times New Roman" w:hAnsi="Times New Roman" w:cs="Times New Roman"/>
                <w:sz w:val="24"/>
                <w:szCs w:val="24"/>
              </w:rPr>
              <w:t>Размеры коэффициентов</w:t>
            </w:r>
          </w:p>
        </w:tc>
      </w:tr>
      <w:tr w:rsidR="00597BD8" w:rsidRPr="00217517" w:rsidTr="0008562C">
        <w:tc>
          <w:tcPr>
            <w:tcW w:w="4820" w:type="dxa"/>
            <w:vMerge/>
          </w:tcPr>
          <w:p w:rsidR="00597BD8" w:rsidRPr="00217517" w:rsidRDefault="00597BD8" w:rsidP="00217517">
            <w:pPr>
              <w:suppressAutoHyphens/>
              <w:spacing w:line="240" w:lineRule="auto"/>
              <w:ind w:firstLine="709"/>
              <w:rPr>
                <w:rFonts w:ascii="Times New Roman" w:hAnsi="Times New Roman"/>
                <w:sz w:val="24"/>
                <w:szCs w:val="24"/>
              </w:rPr>
            </w:pPr>
          </w:p>
        </w:tc>
        <w:tc>
          <w:tcPr>
            <w:tcW w:w="1559" w:type="dxa"/>
          </w:tcPr>
          <w:p w:rsidR="00597BD8" w:rsidRPr="00217517" w:rsidRDefault="00597BD8" w:rsidP="0008562C">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Профессор, доктор наук</w:t>
            </w:r>
          </w:p>
        </w:tc>
        <w:tc>
          <w:tcPr>
            <w:tcW w:w="1419" w:type="dxa"/>
          </w:tcPr>
          <w:p w:rsidR="00597BD8" w:rsidRPr="00217517" w:rsidRDefault="00597BD8" w:rsidP="0008562C">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Доцент, кандидат наук</w:t>
            </w:r>
          </w:p>
        </w:tc>
        <w:tc>
          <w:tcPr>
            <w:tcW w:w="1416" w:type="dxa"/>
          </w:tcPr>
          <w:p w:rsidR="00597BD8" w:rsidRPr="00217517" w:rsidRDefault="00597BD8" w:rsidP="0008562C">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Лица, не имеющие степени</w:t>
            </w:r>
          </w:p>
        </w:tc>
      </w:tr>
      <w:tr w:rsidR="00597BD8" w:rsidRPr="00217517" w:rsidTr="0008562C">
        <w:tc>
          <w:tcPr>
            <w:tcW w:w="4820" w:type="dxa"/>
          </w:tcPr>
          <w:p w:rsidR="00597BD8" w:rsidRPr="00217517" w:rsidRDefault="00597BD8" w:rsidP="0008562C">
            <w:pPr>
              <w:pStyle w:val="ConsPlusNormal"/>
              <w:suppressAutoHyphens/>
              <w:jc w:val="both"/>
              <w:rPr>
                <w:rFonts w:ascii="Times New Roman" w:hAnsi="Times New Roman" w:cs="Times New Roman"/>
                <w:sz w:val="24"/>
                <w:szCs w:val="24"/>
              </w:rPr>
            </w:pPr>
            <w:proofErr w:type="gramStart"/>
            <w:r w:rsidRPr="00217517">
              <w:rPr>
                <w:rFonts w:ascii="Times New Roman" w:hAnsi="Times New Roman" w:cs="Times New Roman"/>
                <w:sz w:val="24"/>
                <w:szCs w:val="24"/>
              </w:rPr>
              <w:t>Обучающиеся</w:t>
            </w:r>
            <w:proofErr w:type="gramEnd"/>
            <w:r w:rsidRPr="00217517">
              <w:rPr>
                <w:rFonts w:ascii="Times New Roman" w:hAnsi="Times New Roman" w:cs="Times New Roman"/>
                <w:sz w:val="24"/>
                <w:szCs w:val="24"/>
              </w:rPr>
              <w:t xml:space="preserve"> в общеобразовательных учреждениях</w:t>
            </w:r>
          </w:p>
        </w:tc>
        <w:tc>
          <w:tcPr>
            <w:tcW w:w="1559" w:type="dxa"/>
          </w:tcPr>
          <w:p w:rsidR="00597BD8" w:rsidRPr="00217517" w:rsidRDefault="00597BD8" w:rsidP="0008562C">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0,15</w:t>
            </w:r>
          </w:p>
        </w:tc>
        <w:tc>
          <w:tcPr>
            <w:tcW w:w="1419" w:type="dxa"/>
          </w:tcPr>
          <w:p w:rsidR="00597BD8" w:rsidRPr="00217517" w:rsidRDefault="00597BD8" w:rsidP="0008562C">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0,11</w:t>
            </w:r>
          </w:p>
        </w:tc>
        <w:tc>
          <w:tcPr>
            <w:tcW w:w="1416" w:type="dxa"/>
          </w:tcPr>
          <w:p w:rsidR="00597BD8" w:rsidRPr="00217517" w:rsidRDefault="00597BD8" w:rsidP="0008562C">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0,08</w:t>
            </w:r>
          </w:p>
        </w:tc>
      </w:tr>
    </w:tbl>
    <w:p w:rsidR="0008562C" w:rsidRDefault="0008562C" w:rsidP="00217517">
      <w:pPr>
        <w:pStyle w:val="ConsPlusNormal"/>
        <w:suppressAutoHyphens/>
        <w:ind w:firstLine="709"/>
        <w:jc w:val="both"/>
        <w:rPr>
          <w:rFonts w:ascii="Times New Roman" w:hAnsi="Times New Roman" w:cs="Times New Roman"/>
          <w:sz w:val="24"/>
          <w:szCs w:val="24"/>
        </w:rPr>
      </w:pPr>
    </w:p>
    <w:p w:rsidR="00597BD8" w:rsidRPr="00217517" w:rsidRDefault="00597BD8" w:rsidP="00217517">
      <w:pPr>
        <w:pStyle w:val="ConsPlusNormal"/>
        <w:suppressAutoHyphens/>
        <w:ind w:firstLine="709"/>
        <w:jc w:val="both"/>
        <w:rPr>
          <w:rFonts w:ascii="Times New Roman" w:hAnsi="Times New Roman" w:cs="Times New Roman"/>
          <w:sz w:val="24"/>
          <w:szCs w:val="24"/>
        </w:rPr>
      </w:pPr>
      <w:r w:rsidRPr="00217517">
        <w:rPr>
          <w:rFonts w:ascii="Times New Roman" w:hAnsi="Times New Roman" w:cs="Times New Roman"/>
          <w:sz w:val="24"/>
          <w:szCs w:val="24"/>
        </w:rPr>
        <w:t>Примечания.</w:t>
      </w:r>
    </w:p>
    <w:p w:rsidR="00597BD8" w:rsidRPr="00217517" w:rsidRDefault="00597BD8" w:rsidP="00217517">
      <w:pPr>
        <w:pStyle w:val="ConsPlusNormal"/>
        <w:suppressAutoHyphens/>
        <w:ind w:firstLine="709"/>
        <w:jc w:val="both"/>
        <w:rPr>
          <w:rFonts w:ascii="Times New Roman" w:hAnsi="Times New Roman" w:cs="Times New Roman"/>
          <w:sz w:val="24"/>
          <w:szCs w:val="24"/>
        </w:rPr>
      </w:pPr>
      <w:r w:rsidRPr="00217517">
        <w:rPr>
          <w:rFonts w:ascii="Times New Roman" w:hAnsi="Times New Roman" w:cs="Times New Roman"/>
          <w:sz w:val="24"/>
          <w:szCs w:val="24"/>
        </w:rPr>
        <w:t>1. Ставки почасовой оплаты определяются исходя из размера оклада по ПКГ должностей педагогических работников четвертого квалификационного уровня (</w:t>
      </w:r>
      <w:hyperlink w:anchor="P859" w:history="1">
        <w:r w:rsidRPr="00217517">
          <w:rPr>
            <w:rFonts w:ascii="Times New Roman" w:hAnsi="Times New Roman" w:cs="Times New Roman"/>
            <w:sz w:val="24"/>
            <w:szCs w:val="24"/>
          </w:rPr>
          <w:t xml:space="preserve">приложение </w:t>
        </w:r>
        <w:r w:rsidR="00FC1819" w:rsidRPr="00217517">
          <w:rPr>
            <w:rFonts w:ascii="Times New Roman" w:hAnsi="Times New Roman" w:cs="Times New Roman"/>
            <w:sz w:val="24"/>
            <w:szCs w:val="24"/>
          </w:rPr>
          <w:t>№</w:t>
        </w:r>
      </w:hyperlink>
      <w:r w:rsidR="00FC1819" w:rsidRPr="00217517">
        <w:rPr>
          <w:rFonts w:ascii="Times New Roman" w:hAnsi="Times New Roman" w:cs="Times New Roman"/>
          <w:sz w:val="24"/>
          <w:szCs w:val="24"/>
        </w:rPr>
        <w:t xml:space="preserve"> 5</w:t>
      </w:r>
      <w:r w:rsidR="00952A0F" w:rsidRPr="00217517">
        <w:rPr>
          <w:rFonts w:ascii="Times New Roman" w:hAnsi="Times New Roman" w:cs="Times New Roman"/>
          <w:sz w:val="24"/>
          <w:szCs w:val="24"/>
        </w:rPr>
        <w:t xml:space="preserve"> </w:t>
      </w:r>
      <w:r w:rsidRPr="00217517">
        <w:rPr>
          <w:rFonts w:ascii="Times New Roman" w:hAnsi="Times New Roman" w:cs="Times New Roman"/>
          <w:sz w:val="24"/>
          <w:szCs w:val="24"/>
        </w:rPr>
        <w:t>к настоящему Положению) и коэффициентов ставок почасовой оплаты труда, предусмотренных настоящим приложением.</w:t>
      </w:r>
    </w:p>
    <w:p w:rsidR="00597BD8" w:rsidRPr="00217517" w:rsidRDefault="00597BD8" w:rsidP="00217517">
      <w:pPr>
        <w:pStyle w:val="ConsPlusNormal"/>
        <w:suppressAutoHyphens/>
        <w:ind w:firstLine="709"/>
        <w:jc w:val="both"/>
        <w:rPr>
          <w:rFonts w:ascii="Times New Roman" w:hAnsi="Times New Roman" w:cs="Times New Roman"/>
          <w:sz w:val="24"/>
          <w:szCs w:val="24"/>
        </w:rPr>
      </w:pPr>
      <w:r w:rsidRPr="00217517">
        <w:rPr>
          <w:rFonts w:ascii="Times New Roman" w:hAnsi="Times New Roman" w:cs="Times New Roman"/>
          <w:sz w:val="24"/>
          <w:szCs w:val="24"/>
        </w:rPr>
        <w:t>2. В ставки почасовой оплаты труда включена оплата за отпуск.</w:t>
      </w:r>
    </w:p>
    <w:p w:rsidR="00597BD8" w:rsidRPr="00217517" w:rsidRDefault="00597BD8" w:rsidP="00217517">
      <w:pPr>
        <w:pStyle w:val="ConsPlusNormal"/>
        <w:suppressAutoHyphens/>
        <w:ind w:firstLine="709"/>
        <w:jc w:val="both"/>
        <w:rPr>
          <w:rFonts w:ascii="Times New Roman" w:hAnsi="Times New Roman" w:cs="Times New Roman"/>
          <w:sz w:val="24"/>
          <w:szCs w:val="24"/>
        </w:rPr>
      </w:pPr>
      <w:r w:rsidRPr="00217517">
        <w:rPr>
          <w:rFonts w:ascii="Times New Roman" w:hAnsi="Times New Roman" w:cs="Times New Roman"/>
          <w:sz w:val="24"/>
          <w:szCs w:val="24"/>
        </w:rPr>
        <w:t>3. Ставки почасовой оплаты труд</w:t>
      </w:r>
      <w:r w:rsidR="00FC1819" w:rsidRPr="00217517">
        <w:rPr>
          <w:rFonts w:ascii="Times New Roman" w:hAnsi="Times New Roman" w:cs="Times New Roman"/>
          <w:sz w:val="24"/>
          <w:szCs w:val="24"/>
        </w:rPr>
        <w:t>а лиц, имеющих почетное звание «народный»</w:t>
      </w:r>
      <w:r w:rsidRPr="00217517">
        <w:rPr>
          <w:rFonts w:ascii="Times New Roman" w:hAnsi="Times New Roman" w:cs="Times New Roman"/>
          <w:sz w:val="24"/>
          <w:szCs w:val="24"/>
        </w:rPr>
        <w:t>, устанавливаются в размерах, предусмотренных для профессоров, докторов наук.</w:t>
      </w:r>
    </w:p>
    <w:p w:rsidR="00F4572F" w:rsidRPr="00217517" w:rsidRDefault="00597BD8" w:rsidP="00217517">
      <w:pPr>
        <w:pStyle w:val="ConsPlusNormal"/>
        <w:suppressAutoHyphens/>
        <w:ind w:firstLine="709"/>
        <w:jc w:val="both"/>
        <w:rPr>
          <w:rFonts w:ascii="Times New Roman" w:hAnsi="Times New Roman" w:cs="Times New Roman"/>
          <w:sz w:val="24"/>
          <w:szCs w:val="24"/>
        </w:rPr>
      </w:pPr>
      <w:r w:rsidRPr="00217517">
        <w:rPr>
          <w:rFonts w:ascii="Times New Roman" w:hAnsi="Times New Roman" w:cs="Times New Roman"/>
          <w:sz w:val="24"/>
          <w:szCs w:val="24"/>
        </w:rPr>
        <w:t>4.</w:t>
      </w:r>
      <w:r w:rsidR="00793E18" w:rsidRPr="00217517">
        <w:rPr>
          <w:rFonts w:ascii="Times New Roman" w:hAnsi="Times New Roman" w:cs="Times New Roman"/>
          <w:sz w:val="24"/>
          <w:szCs w:val="24"/>
        </w:rPr>
        <w:t>Оп</w:t>
      </w:r>
      <w:r w:rsidRPr="00217517">
        <w:rPr>
          <w:rFonts w:ascii="Times New Roman" w:hAnsi="Times New Roman" w:cs="Times New Roman"/>
          <w:sz w:val="24"/>
          <w:szCs w:val="24"/>
        </w:rPr>
        <w:t>лата членов жюри конкурсов и смотров, а также рецензентов конкурсных работ производится по ставкам почасовой оплаты труда, предусмотренным для лиц, проводящих занятия со студентами.</w:t>
      </w:r>
    </w:p>
    <w:p w:rsidR="00B7445B" w:rsidRPr="00217517" w:rsidRDefault="00FC1819" w:rsidP="00217517">
      <w:pPr>
        <w:pStyle w:val="ConsPlusNormal"/>
        <w:tabs>
          <w:tab w:val="left" w:pos="7373"/>
        </w:tabs>
        <w:suppressAutoHyphens/>
        <w:ind w:firstLine="709"/>
        <w:outlineLvl w:val="1"/>
        <w:rPr>
          <w:rFonts w:ascii="Times New Roman" w:hAnsi="Times New Roman" w:cs="Times New Roman"/>
          <w:sz w:val="24"/>
          <w:szCs w:val="24"/>
        </w:rPr>
      </w:pPr>
      <w:r w:rsidRPr="00217517">
        <w:rPr>
          <w:rFonts w:ascii="Times New Roman" w:hAnsi="Times New Roman" w:cs="Times New Roman"/>
          <w:sz w:val="24"/>
          <w:szCs w:val="24"/>
        </w:rPr>
        <w:tab/>
      </w:r>
    </w:p>
    <w:p w:rsidR="00FC1819" w:rsidRPr="00217517" w:rsidRDefault="00FC1819" w:rsidP="00217517">
      <w:pPr>
        <w:pStyle w:val="ConsPlusNormal"/>
        <w:tabs>
          <w:tab w:val="left" w:pos="7373"/>
        </w:tabs>
        <w:suppressAutoHyphens/>
        <w:ind w:firstLine="709"/>
        <w:outlineLvl w:val="1"/>
        <w:rPr>
          <w:rFonts w:ascii="Times New Roman" w:hAnsi="Times New Roman" w:cs="Times New Roman"/>
          <w:sz w:val="24"/>
          <w:szCs w:val="24"/>
        </w:rPr>
      </w:pPr>
    </w:p>
    <w:p w:rsidR="00FC1819" w:rsidRPr="00217517" w:rsidRDefault="00FC1819" w:rsidP="00217517">
      <w:pPr>
        <w:pStyle w:val="ConsPlusNormal"/>
        <w:tabs>
          <w:tab w:val="left" w:pos="7373"/>
        </w:tabs>
        <w:suppressAutoHyphens/>
        <w:ind w:firstLine="709"/>
        <w:outlineLvl w:val="1"/>
        <w:rPr>
          <w:rFonts w:ascii="Times New Roman" w:hAnsi="Times New Roman" w:cs="Times New Roman"/>
          <w:sz w:val="24"/>
          <w:szCs w:val="24"/>
        </w:rPr>
      </w:pPr>
    </w:p>
    <w:p w:rsidR="00FC1819" w:rsidRPr="00217517" w:rsidRDefault="00FC1819" w:rsidP="00217517">
      <w:pPr>
        <w:pStyle w:val="ConsPlusNormal"/>
        <w:tabs>
          <w:tab w:val="left" w:pos="7373"/>
        </w:tabs>
        <w:suppressAutoHyphens/>
        <w:ind w:firstLine="709"/>
        <w:outlineLvl w:val="1"/>
        <w:rPr>
          <w:rFonts w:ascii="Times New Roman" w:hAnsi="Times New Roman" w:cs="Times New Roman"/>
          <w:sz w:val="24"/>
          <w:szCs w:val="24"/>
        </w:rPr>
      </w:pPr>
    </w:p>
    <w:p w:rsidR="00FC1819" w:rsidRPr="00217517" w:rsidRDefault="00FC1819" w:rsidP="00217517">
      <w:pPr>
        <w:pStyle w:val="ConsPlusNormal"/>
        <w:tabs>
          <w:tab w:val="left" w:pos="7373"/>
        </w:tabs>
        <w:suppressAutoHyphens/>
        <w:ind w:firstLine="709"/>
        <w:outlineLvl w:val="1"/>
        <w:rPr>
          <w:rFonts w:ascii="Times New Roman" w:hAnsi="Times New Roman" w:cs="Times New Roman"/>
          <w:sz w:val="24"/>
          <w:szCs w:val="24"/>
        </w:rPr>
      </w:pPr>
    </w:p>
    <w:p w:rsidR="00FC1819" w:rsidRPr="00217517" w:rsidRDefault="00FC1819" w:rsidP="00217517">
      <w:pPr>
        <w:pStyle w:val="ConsPlusNormal"/>
        <w:tabs>
          <w:tab w:val="left" w:pos="7373"/>
        </w:tabs>
        <w:suppressAutoHyphens/>
        <w:ind w:firstLine="709"/>
        <w:outlineLvl w:val="1"/>
        <w:rPr>
          <w:rFonts w:ascii="Times New Roman" w:hAnsi="Times New Roman" w:cs="Times New Roman"/>
          <w:sz w:val="24"/>
          <w:szCs w:val="24"/>
        </w:rPr>
      </w:pPr>
    </w:p>
    <w:p w:rsidR="00FC1819" w:rsidRPr="00217517" w:rsidRDefault="00FC1819" w:rsidP="00217517">
      <w:pPr>
        <w:pStyle w:val="ConsPlusNormal"/>
        <w:tabs>
          <w:tab w:val="left" w:pos="7373"/>
        </w:tabs>
        <w:suppressAutoHyphens/>
        <w:ind w:firstLine="709"/>
        <w:outlineLvl w:val="1"/>
        <w:rPr>
          <w:rFonts w:ascii="Times New Roman" w:hAnsi="Times New Roman" w:cs="Times New Roman"/>
          <w:sz w:val="24"/>
          <w:szCs w:val="24"/>
        </w:rPr>
      </w:pPr>
    </w:p>
    <w:p w:rsidR="00FC1819" w:rsidRPr="00217517" w:rsidRDefault="00FC1819" w:rsidP="00217517">
      <w:pPr>
        <w:pStyle w:val="ConsPlusNormal"/>
        <w:tabs>
          <w:tab w:val="left" w:pos="7373"/>
        </w:tabs>
        <w:suppressAutoHyphens/>
        <w:ind w:firstLine="709"/>
        <w:outlineLvl w:val="1"/>
        <w:rPr>
          <w:rFonts w:ascii="Times New Roman" w:hAnsi="Times New Roman" w:cs="Times New Roman"/>
          <w:sz w:val="24"/>
          <w:szCs w:val="24"/>
        </w:rPr>
      </w:pPr>
    </w:p>
    <w:p w:rsidR="00FC1819" w:rsidRPr="00217517" w:rsidRDefault="00FC1819" w:rsidP="00217517">
      <w:pPr>
        <w:pStyle w:val="ConsPlusNormal"/>
        <w:tabs>
          <w:tab w:val="left" w:pos="7373"/>
        </w:tabs>
        <w:suppressAutoHyphens/>
        <w:ind w:firstLine="709"/>
        <w:outlineLvl w:val="1"/>
        <w:rPr>
          <w:rFonts w:ascii="Times New Roman" w:hAnsi="Times New Roman" w:cs="Times New Roman"/>
          <w:sz w:val="24"/>
          <w:szCs w:val="24"/>
        </w:rPr>
      </w:pPr>
    </w:p>
    <w:p w:rsidR="00FC1819" w:rsidRPr="00217517" w:rsidRDefault="00FC1819" w:rsidP="00217517">
      <w:pPr>
        <w:pStyle w:val="ConsPlusNormal"/>
        <w:tabs>
          <w:tab w:val="left" w:pos="7373"/>
        </w:tabs>
        <w:suppressAutoHyphens/>
        <w:ind w:firstLine="709"/>
        <w:outlineLvl w:val="1"/>
        <w:rPr>
          <w:rFonts w:ascii="Times New Roman" w:hAnsi="Times New Roman" w:cs="Times New Roman"/>
          <w:sz w:val="24"/>
          <w:szCs w:val="24"/>
        </w:rPr>
      </w:pPr>
    </w:p>
    <w:p w:rsidR="00FC1819" w:rsidRPr="00217517" w:rsidRDefault="00FC1819" w:rsidP="00217517">
      <w:pPr>
        <w:pStyle w:val="ConsPlusNormal"/>
        <w:tabs>
          <w:tab w:val="left" w:pos="7373"/>
        </w:tabs>
        <w:suppressAutoHyphens/>
        <w:ind w:firstLine="709"/>
        <w:outlineLvl w:val="1"/>
        <w:rPr>
          <w:rFonts w:ascii="Times New Roman" w:hAnsi="Times New Roman" w:cs="Times New Roman"/>
          <w:sz w:val="24"/>
          <w:szCs w:val="24"/>
        </w:rPr>
      </w:pPr>
    </w:p>
    <w:p w:rsidR="00FC1819" w:rsidRDefault="00FC1819" w:rsidP="00217517">
      <w:pPr>
        <w:pStyle w:val="ConsPlusNormal"/>
        <w:tabs>
          <w:tab w:val="left" w:pos="7373"/>
        </w:tabs>
        <w:suppressAutoHyphens/>
        <w:ind w:firstLine="709"/>
        <w:outlineLvl w:val="1"/>
        <w:rPr>
          <w:rFonts w:ascii="Times New Roman" w:hAnsi="Times New Roman" w:cs="Times New Roman"/>
          <w:sz w:val="24"/>
          <w:szCs w:val="24"/>
        </w:rPr>
      </w:pPr>
    </w:p>
    <w:p w:rsidR="0008562C" w:rsidRDefault="0008562C" w:rsidP="00217517">
      <w:pPr>
        <w:pStyle w:val="ConsPlusNormal"/>
        <w:tabs>
          <w:tab w:val="left" w:pos="7373"/>
        </w:tabs>
        <w:suppressAutoHyphens/>
        <w:ind w:firstLine="709"/>
        <w:outlineLvl w:val="1"/>
        <w:rPr>
          <w:rFonts w:ascii="Times New Roman" w:hAnsi="Times New Roman" w:cs="Times New Roman"/>
          <w:sz w:val="24"/>
          <w:szCs w:val="24"/>
        </w:rPr>
      </w:pPr>
    </w:p>
    <w:p w:rsidR="0008562C" w:rsidRDefault="0008562C" w:rsidP="00217517">
      <w:pPr>
        <w:pStyle w:val="ConsPlusNormal"/>
        <w:tabs>
          <w:tab w:val="left" w:pos="7373"/>
        </w:tabs>
        <w:suppressAutoHyphens/>
        <w:ind w:firstLine="709"/>
        <w:outlineLvl w:val="1"/>
        <w:rPr>
          <w:rFonts w:ascii="Times New Roman" w:hAnsi="Times New Roman" w:cs="Times New Roman"/>
          <w:sz w:val="24"/>
          <w:szCs w:val="24"/>
        </w:rPr>
      </w:pPr>
    </w:p>
    <w:p w:rsidR="0008562C" w:rsidRDefault="0008562C" w:rsidP="00217517">
      <w:pPr>
        <w:pStyle w:val="ConsPlusNormal"/>
        <w:tabs>
          <w:tab w:val="left" w:pos="7373"/>
        </w:tabs>
        <w:suppressAutoHyphens/>
        <w:ind w:firstLine="709"/>
        <w:outlineLvl w:val="1"/>
        <w:rPr>
          <w:rFonts w:ascii="Times New Roman" w:hAnsi="Times New Roman" w:cs="Times New Roman"/>
          <w:sz w:val="24"/>
          <w:szCs w:val="24"/>
        </w:rPr>
      </w:pPr>
    </w:p>
    <w:p w:rsidR="0008562C" w:rsidRDefault="0008562C" w:rsidP="00217517">
      <w:pPr>
        <w:pStyle w:val="ConsPlusNormal"/>
        <w:tabs>
          <w:tab w:val="left" w:pos="7373"/>
        </w:tabs>
        <w:suppressAutoHyphens/>
        <w:ind w:firstLine="709"/>
        <w:outlineLvl w:val="1"/>
        <w:rPr>
          <w:rFonts w:ascii="Times New Roman" w:hAnsi="Times New Roman" w:cs="Times New Roman"/>
          <w:sz w:val="24"/>
          <w:szCs w:val="24"/>
        </w:rPr>
      </w:pPr>
    </w:p>
    <w:p w:rsidR="0008562C" w:rsidRDefault="0008562C" w:rsidP="00217517">
      <w:pPr>
        <w:pStyle w:val="ConsPlusNormal"/>
        <w:tabs>
          <w:tab w:val="left" w:pos="7373"/>
        </w:tabs>
        <w:suppressAutoHyphens/>
        <w:ind w:firstLine="709"/>
        <w:outlineLvl w:val="1"/>
        <w:rPr>
          <w:rFonts w:ascii="Times New Roman" w:hAnsi="Times New Roman" w:cs="Times New Roman"/>
          <w:sz w:val="24"/>
          <w:szCs w:val="24"/>
        </w:rPr>
      </w:pPr>
    </w:p>
    <w:p w:rsidR="0008562C" w:rsidRDefault="0008562C" w:rsidP="00217517">
      <w:pPr>
        <w:pStyle w:val="ConsPlusNormal"/>
        <w:tabs>
          <w:tab w:val="left" w:pos="7373"/>
        </w:tabs>
        <w:suppressAutoHyphens/>
        <w:ind w:firstLine="709"/>
        <w:outlineLvl w:val="1"/>
        <w:rPr>
          <w:rFonts w:ascii="Times New Roman" w:hAnsi="Times New Roman" w:cs="Times New Roman"/>
          <w:sz w:val="24"/>
          <w:szCs w:val="24"/>
        </w:rPr>
      </w:pPr>
    </w:p>
    <w:p w:rsidR="0008562C" w:rsidRPr="00217517" w:rsidRDefault="0008562C" w:rsidP="00217517">
      <w:pPr>
        <w:pStyle w:val="ConsPlusNormal"/>
        <w:tabs>
          <w:tab w:val="left" w:pos="7373"/>
        </w:tabs>
        <w:suppressAutoHyphens/>
        <w:ind w:firstLine="709"/>
        <w:outlineLvl w:val="1"/>
        <w:rPr>
          <w:rFonts w:ascii="Times New Roman" w:hAnsi="Times New Roman" w:cs="Times New Roman"/>
          <w:sz w:val="24"/>
          <w:szCs w:val="24"/>
        </w:rPr>
      </w:pPr>
    </w:p>
    <w:p w:rsidR="00597BD8" w:rsidRPr="0008562C" w:rsidRDefault="00597BD8" w:rsidP="00217517">
      <w:pPr>
        <w:pStyle w:val="ConsPlusNormal"/>
        <w:suppressAutoHyphens/>
        <w:ind w:firstLine="709"/>
        <w:jc w:val="right"/>
        <w:outlineLvl w:val="1"/>
        <w:rPr>
          <w:rFonts w:ascii="Times New Roman" w:hAnsi="Times New Roman" w:cs="Times New Roman"/>
          <w:b/>
          <w:sz w:val="24"/>
          <w:szCs w:val="24"/>
        </w:rPr>
      </w:pPr>
      <w:r w:rsidRPr="0008562C">
        <w:rPr>
          <w:rFonts w:ascii="Times New Roman" w:hAnsi="Times New Roman" w:cs="Times New Roman"/>
          <w:b/>
          <w:sz w:val="24"/>
          <w:szCs w:val="24"/>
        </w:rPr>
        <w:lastRenderedPageBreak/>
        <w:t xml:space="preserve">Приложение </w:t>
      </w:r>
      <w:r w:rsidR="00B7445B" w:rsidRPr="0008562C">
        <w:rPr>
          <w:rFonts w:ascii="Times New Roman" w:hAnsi="Times New Roman" w:cs="Times New Roman"/>
          <w:b/>
          <w:sz w:val="24"/>
          <w:szCs w:val="24"/>
        </w:rPr>
        <w:t>№</w:t>
      </w:r>
      <w:r w:rsidR="00F25EAB" w:rsidRPr="0008562C">
        <w:rPr>
          <w:rFonts w:ascii="Times New Roman" w:hAnsi="Times New Roman" w:cs="Times New Roman"/>
          <w:b/>
          <w:sz w:val="24"/>
          <w:szCs w:val="24"/>
        </w:rPr>
        <w:t xml:space="preserve"> </w:t>
      </w:r>
      <w:r w:rsidR="007A2E2C" w:rsidRPr="0008562C">
        <w:rPr>
          <w:rFonts w:ascii="Times New Roman" w:hAnsi="Times New Roman" w:cs="Times New Roman"/>
          <w:b/>
          <w:sz w:val="24"/>
          <w:szCs w:val="24"/>
        </w:rPr>
        <w:t>10</w:t>
      </w:r>
    </w:p>
    <w:p w:rsidR="007A2E2C" w:rsidRPr="0008562C" w:rsidRDefault="007A2E2C" w:rsidP="00217517">
      <w:pPr>
        <w:pStyle w:val="ConsPlusNormal"/>
        <w:suppressAutoHyphens/>
        <w:ind w:firstLine="709"/>
        <w:jc w:val="right"/>
        <w:rPr>
          <w:rFonts w:ascii="Times New Roman" w:hAnsi="Times New Roman" w:cs="Times New Roman"/>
          <w:b/>
          <w:sz w:val="24"/>
          <w:szCs w:val="24"/>
        </w:rPr>
      </w:pPr>
      <w:r w:rsidRPr="0008562C">
        <w:rPr>
          <w:rFonts w:ascii="Times New Roman" w:hAnsi="Times New Roman" w:cs="Times New Roman"/>
          <w:b/>
          <w:sz w:val="24"/>
          <w:szCs w:val="24"/>
        </w:rPr>
        <w:t>к Примерному положению о порядке</w:t>
      </w:r>
    </w:p>
    <w:p w:rsidR="007A2E2C" w:rsidRPr="0008562C" w:rsidRDefault="007A2E2C" w:rsidP="00217517">
      <w:pPr>
        <w:pStyle w:val="ConsPlusNormal"/>
        <w:suppressAutoHyphens/>
        <w:ind w:firstLine="709"/>
        <w:jc w:val="right"/>
        <w:rPr>
          <w:rFonts w:ascii="Times New Roman" w:hAnsi="Times New Roman" w:cs="Times New Roman"/>
          <w:b/>
          <w:sz w:val="24"/>
          <w:szCs w:val="24"/>
        </w:rPr>
      </w:pPr>
      <w:r w:rsidRPr="0008562C">
        <w:rPr>
          <w:rFonts w:ascii="Times New Roman" w:hAnsi="Times New Roman" w:cs="Times New Roman"/>
          <w:b/>
          <w:sz w:val="24"/>
          <w:szCs w:val="24"/>
        </w:rPr>
        <w:t xml:space="preserve">и </w:t>
      </w:r>
      <w:proofErr w:type="gramStart"/>
      <w:r w:rsidRPr="0008562C">
        <w:rPr>
          <w:rFonts w:ascii="Times New Roman" w:hAnsi="Times New Roman" w:cs="Times New Roman"/>
          <w:b/>
          <w:sz w:val="24"/>
          <w:szCs w:val="24"/>
        </w:rPr>
        <w:t>условиях</w:t>
      </w:r>
      <w:proofErr w:type="gramEnd"/>
      <w:r w:rsidRPr="0008562C">
        <w:rPr>
          <w:rFonts w:ascii="Times New Roman" w:hAnsi="Times New Roman" w:cs="Times New Roman"/>
          <w:b/>
          <w:sz w:val="24"/>
          <w:szCs w:val="24"/>
        </w:rPr>
        <w:t xml:space="preserve"> оплаты труда работников</w:t>
      </w:r>
    </w:p>
    <w:p w:rsidR="007A2E2C" w:rsidRPr="0008562C" w:rsidRDefault="007A2E2C" w:rsidP="00217517">
      <w:pPr>
        <w:pStyle w:val="ConsPlusNormal"/>
        <w:suppressAutoHyphens/>
        <w:ind w:firstLine="709"/>
        <w:jc w:val="right"/>
        <w:rPr>
          <w:rFonts w:ascii="Times New Roman" w:hAnsi="Times New Roman" w:cs="Times New Roman"/>
          <w:b/>
          <w:sz w:val="24"/>
          <w:szCs w:val="24"/>
        </w:rPr>
      </w:pPr>
      <w:r w:rsidRPr="0008562C">
        <w:rPr>
          <w:rFonts w:ascii="Times New Roman" w:hAnsi="Times New Roman" w:cs="Times New Roman"/>
          <w:b/>
          <w:sz w:val="24"/>
          <w:szCs w:val="24"/>
        </w:rPr>
        <w:t>муниципальных образовательных учреждений</w:t>
      </w:r>
    </w:p>
    <w:p w:rsidR="00597BD8" w:rsidRPr="0008562C" w:rsidRDefault="007A2E2C" w:rsidP="00217517">
      <w:pPr>
        <w:pStyle w:val="ConsPlusNormal"/>
        <w:suppressAutoHyphens/>
        <w:ind w:firstLine="709"/>
        <w:jc w:val="right"/>
        <w:rPr>
          <w:rFonts w:ascii="Times New Roman" w:hAnsi="Times New Roman" w:cs="Times New Roman"/>
          <w:b/>
          <w:sz w:val="24"/>
          <w:szCs w:val="24"/>
        </w:rPr>
      </w:pPr>
      <w:r w:rsidRPr="0008562C">
        <w:rPr>
          <w:rFonts w:ascii="Times New Roman" w:hAnsi="Times New Roman" w:cs="Times New Roman"/>
          <w:b/>
          <w:sz w:val="24"/>
          <w:szCs w:val="24"/>
        </w:rPr>
        <w:t>Мысковского городского округа</w:t>
      </w:r>
    </w:p>
    <w:p w:rsidR="00597BD8" w:rsidRDefault="00597BD8" w:rsidP="00217517">
      <w:pPr>
        <w:pStyle w:val="ConsPlusNormal"/>
        <w:suppressAutoHyphens/>
        <w:ind w:firstLine="709"/>
        <w:jc w:val="both"/>
        <w:rPr>
          <w:rFonts w:ascii="Times New Roman" w:hAnsi="Times New Roman" w:cs="Times New Roman"/>
          <w:sz w:val="24"/>
          <w:szCs w:val="24"/>
        </w:rPr>
      </w:pPr>
    </w:p>
    <w:p w:rsidR="0008562C" w:rsidRPr="00217517" w:rsidRDefault="0008562C" w:rsidP="00217517">
      <w:pPr>
        <w:pStyle w:val="ConsPlusNormal"/>
        <w:suppressAutoHyphens/>
        <w:ind w:firstLine="709"/>
        <w:jc w:val="both"/>
        <w:rPr>
          <w:rFonts w:ascii="Times New Roman" w:hAnsi="Times New Roman" w:cs="Times New Roman"/>
          <w:sz w:val="24"/>
          <w:szCs w:val="24"/>
        </w:rPr>
      </w:pPr>
    </w:p>
    <w:p w:rsidR="002158AC" w:rsidRPr="00217517" w:rsidRDefault="002158AC" w:rsidP="0008562C">
      <w:pPr>
        <w:pStyle w:val="ConsPlusTitle"/>
        <w:tabs>
          <w:tab w:val="left" w:pos="3817"/>
          <w:tab w:val="center" w:pos="4677"/>
        </w:tabs>
        <w:suppressAutoHyphens/>
        <w:rPr>
          <w:rFonts w:ascii="Times New Roman" w:hAnsi="Times New Roman" w:cs="Times New Roman"/>
          <w:sz w:val="24"/>
          <w:szCs w:val="24"/>
        </w:rPr>
      </w:pPr>
      <w:bookmarkStart w:id="20" w:name="P2253"/>
      <w:bookmarkEnd w:id="20"/>
      <w:r w:rsidRPr="00217517">
        <w:rPr>
          <w:rFonts w:ascii="Times New Roman" w:hAnsi="Times New Roman" w:cs="Times New Roman"/>
          <w:sz w:val="24"/>
          <w:szCs w:val="24"/>
        </w:rPr>
        <w:tab/>
        <w:t xml:space="preserve">ПЕРЕЧЕНЬ </w:t>
      </w:r>
    </w:p>
    <w:p w:rsidR="00597BD8" w:rsidRPr="0008562C" w:rsidRDefault="002158AC" w:rsidP="0008562C">
      <w:pPr>
        <w:pStyle w:val="ConsPlusTitle"/>
        <w:tabs>
          <w:tab w:val="left" w:pos="3817"/>
          <w:tab w:val="center" w:pos="4677"/>
        </w:tabs>
        <w:suppressAutoHyphens/>
        <w:jc w:val="center"/>
        <w:rPr>
          <w:rFonts w:ascii="Times New Roman" w:hAnsi="Times New Roman" w:cs="Times New Roman"/>
          <w:sz w:val="24"/>
          <w:szCs w:val="24"/>
        </w:rPr>
      </w:pPr>
      <w:r w:rsidRPr="00217517">
        <w:rPr>
          <w:rFonts w:ascii="Times New Roman" w:hAnsi="Times New Roman" w:cs="Times New Roman"/>
          <w:sz w:val="24"/>
          <w:szCs w:val="24"/>
        </w:rPr>
        <w:t>ДОЛЖНОСТЕЙ РАБОТНИКОВ ОБРАЗОВАНИЯ, ДОЛЖНОСТНЫЕ ОБЯЗАННОСТИ И ПРОФИЛИ РАБОТ КОТОРЫХ СОВПАДАЮТ</w:t>
      </w:r>
    </w:p>
    <w:p w:rsidR="00597BD8" w:rsidRDefault="00597BD8" w:rsidP="00217517">
      <w:pPr>
        <w:pStyle w:val="ConsPlusNormal"/>
        <w:suppressAutoHyphens/>
        <w:ind w:firstLine="709"/>
        <w:jc w:val="both"/>
        <w:rPr>
          <w:rFonts w:ascii="Times New Roman" w:hAnsi="Times New Roman" w:cs="Times New Roman"/>
          <w:sz w:val="24"/>
          <w:szCs w:val="24"/>
        </w:rPr>
      </w:pPr>
    </w:p>
    <w:p w:rsidR="00445612" w:rsidRPr="00217517" w:rsidRDefault="00445612" w:rsidP="00217517">
      <w:pPr>
        <w:pStyle w:val="ConsPlusNormal"/>
        <w:suppressAutoHyphens/>
        <w:ind w:firstLine="709"/>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5992"/>
      </w:tblGrid>
      <w:tr w:rsidR="00597BD8" w:rsidRPr="00217517" w:rsidTr="0008562C">
        <w:tc>
          <w:tcPr>
            <w:tcW w:w="3364" w:type="dxa"/>
          </w:tcPr>
          <w:p w:rsidR="00597BD8" w:rsidRPr="00217517" w:rsidRDefault="00597BD8" w:rsidP="0008562C">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Должность, по которой установлена квалификационная категория</w:t>
            </w:r>
          </w:p>
        </w:tc>
        <w:tc>
          <w:tcPr>
            <w:tcW w:w="5992" w:type="dxa"/>
          </w:tcPr>
          <w:p w:rsidR="00597BD8" w:rsidRPr="00217517" w:rsidRDefault="00597BD8" w:rsidP="0008562C">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597BD8" w:rsidRPr="00217517" w:rsidTr="0008562C">
        <w:tc>
          <w:tcPr>
            <w:tcW w:w="3364" w:type="dxa"/>
          </w:tcPr>
          <w:p w:rsidR="00597BD8" w:rsidRPr="00217517" w:rsidRDefault="00597BD8" w:rsidP="0008562C">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1</w:t>
            </w:r>
          </w:p>
        </w:tc>
        <w:tc>
          <w:tcPr>
            <w:tcW w:w="5992" w:type="dxa"/>
          </w:tcPr>
          <w:p w:rsidR="00597BD8" w:rsidRPr="00217517" w:rsidRDefault="00597BD8" w:rsidP="0008562C">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w:t>
            </w:r>
          </w:p>
        </w:tc>
      </w:tr>
      <w:tr w:rsidR="00597BD8" w:rsidRPr="00217517" w:rsidTr="0008562C">
        <w:tc>
          <w:tcPr>
            <w:tcW w:w="3364" w:type="dxa"/>
          </w:tcPr>
          <w:p w:rsidR="00597BD8" w:rsidRPr="00217517" w:rsidRDefault="00597BD8" w:rsidP="0008562C">
            <w:pPr>
              <w:pStyle w:val="ConsPlusNormal"/>
              <w:suppressAutoHyphens/>
              <w:ind w:firstLine="80"/>
              <w:jc w:val="both"/>
              <w:rPr>
                <w:rFonts w:ascii="Times New Roman" w:hAnsi="Times New Roman" w:cs="Times New Roman"/>
                <w:sz w:val="24"/>
                <w:szCs w:val="24"/>
              </w:rPr>
            </w:pPr>
            <w:r w:rsidRPr="00217517">
              <w:rPr>
                <w:rFonts w:ascii="Times New Roman" w:hAnsi="Times New Roman" w:cs="Times New Roman"/>
                <w:sz w:val="24"/>
                <w:szCs w:val="24"/>
              </w:rPr>
              <w:t>Учитель, преподаватель</w:t>
            </w:r>
          </w:p>
        </w:tc>
        <w:tc>
          <w:tcPr>
            <w:tcW w:w="5992" w:type="dxa"/>
          </w:tcPr>
          <w:p w:rsidR="00597BD8" w:rsidRPr="00217517" w:rsidRDefault="009443A6" w:rsidP="0008562C">
            <w:pPr>
              <w:pStyle w:val="ConsPlusNormal"/>
              <w:suppressAutoHyphens/>
              <w:jc w:val="both"/>
              <w:rPr>
                <w:rFonts w:ascii="Times New Roman" w:hAnsi="Times New Roman" w:cs="Times New Roman"/>
                <w:sz w:val="24"/>
                <w:szCs w:val="24"/>
              </w:rPr>
            </w:pPr>
            <w:r w:rsidRPr="00217517">
              <w:rPr>
                <w:rFonts w:ascii="Times New Roman" w:hAnsi="Times New Roman" w:cs="Times New Roman"/>
                <w:sz w:val="24"/>
                <w:szCs w:val="24"/>
              </w:rPr>
              <w:t>У</w:t>
            </w:r>
            <w:r w:rsidR="00597BD8" w:rsidRPr="00217517">
              <w:rPr>
                <w:rFonts w:ascii="Times New Roman" w:hAnsi="Times New Roman" w:cs="Times New Roman"/>
                <w:sz w:val="24"/>
                <w:szCs w:val="24"/>
              </w:rPr>
              <w:t>читель; воспитатель (независимо от учреждения, в котором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w:t>
            </w:r>
            <w:r w:rsidR="002158AC" w:rsidRPr="00217517">
              <w:rPr>
                <w:rFonts w:ascii="Times New Roman" w:hAnsi="Times New Roman" w:cs="Times New Roman"/>
                <w:sz w:val="24"/>
                <w:szCs w:val="24"/>
              </w:rPr>
              <w:t>ьным профильным темам из курса «</w:t>
            </w:r>
            <w:r w:rsidR="00597BD8" w:rsidRPr="00217517">
              <w:rPr>
                <w:rFonts w:ascii="Times New Roman" w:hAnsi="Times New Roman" w:cs="Times New Roman"/>
                <w:sz w:val="24"/>
                <w:szCs w:val="24"/>
              </w:rPr>
              <w:t>Основы безопасности и жизнедеятельности</w:t>
            </w:r>
            <w:r w:rsidR="002158AC" w:rsidRPr="00217517">
              <w:rPr>
                <w:rFonts w:ascii="Times New Roman" w:hAnsi="Times New Roman" w:cs="Times New Roman"/>
                <w:sz w:val="24"/>
                <w:szCs w:val="24"/>
              </w:rPr>
              <w:t>»</w:t>
            </w:r>
            <w:r w:rsidR="00597BD8" w:rsidRPr="00217517">
              <w:rPr>
                <w:rFonts w:ascii="Times New Roman" w:hAnsi="Times New Roman" w:cs="Times New Roman"/>
                <w:sz w:val="24"/>
                <w:szCs w:val="24"/>
              </w:rPr>
              <w:t xml:space="preserve"> (ОБЖ)</w:t>
            </w:r>
          </w:p>
        </w:tc>
      </w:tr>
      <w:tr w:rsidR="00597BD8" w:rsidRPr="00217517" w:rsidTr="0008562C">
        <w:tc>
          <w:tcPr>
            <w:tcW w:w="3364" w:type="dxa"/>
          </w:tcPr>
          <w:p w:rsidR="00597BD8" w:rsidRPr="00217517" w:rsidRDefault="00597BD8" w:rsidP="0008562C">
            <w:pPr>
              <w:pStyle w:val="ConsPlusNormal"/>
              <w:suppressAutoHyphens/>
              <w:ind w:firstLine="80"/>
              <w:jc w:val="both"/>
              <w:rPr>
                <w:rFonts w:ascii="Times New Roman" w:hAnsi="Times New Roman" w:cs="Times New Roman"/>
                <w:sz w:val="24"/>
                <w:szCs w:val="24"/>
              </w:rPr>
            </w:pPr>
            <w:r w:rsidRPr="00217517">
              <w:rPr>
                <w:rFonts w:ascii="Times New Roman" w:hAnsi="Times New Roman" w:cs="Times New Roman"/>
                <w:sz w:val="24"/>
                <w:szCs w:val="24"/>
              </w:rPr>
              <w:t>Старший воспитатель; воспитатель</w:t>
            </w:r>
          </w:p>
        </w:tc>
        <w:tc>
          <w:tcPr>
            <w:tcW w:w="5992" w:type="dxa"/>
          </w:tcPr>
          <w:p w:rsidR="00597BD8" w:rsidRPr="00217517" w:rsidRDefault="00597BD8" w:rsidP="0008562C">
            <w:pPr>
              <w:pStyle w:val="ConsPlusNormal"/>
              <w:suppressAutoHyphens/>
              <w:jc w:val="both"/>
              <w:rPr>
                <w:rFonts w:ascii="Times New Roman" w:hAnsi="Times New Roman" w:cs="Times New Roman"/>
                <w:sz w:val="24"/>
                <w:szCs w:val="24"/>
              </w:rPr>
            </w:pPr>
            <w:r w:rsidRPr="00217517">
              <w:rPr>
                <w:rFonts w:ascii="Times New Roman" w:hAnsi="Times New Roman" w:cs="Times New Roman"/>
                <w:sz w:val="24"/>
                <w:szCs w:val="24"/>
              </w:rPr>
              <w:t>Воспитатель; старший воспитатель</w:t>
            </w:r>
          </w:p>
        </w:tc>
      </w:tr>
      <w:tr w:rsidR="00597BD8" w:rsidRPr="00217517" w:rsidTr="0008562C">
        <w:tc>
          <w:tcPr>
            <w:tcW w:w="3364" w:type="dxa"/>
          </w:tcPr>
          <w:p w:rsidR="00597BD8" w:rsidRPr="00217517" w:rsidRDefault="00597BD8" w:rsidP="0008562C">
            <w:pPr>
              <w:pStyle w:val="ConsPlusNormal"/>
              <w:suppressAutoHyphens/>
              <w:ind w:firstLine="80"/>
              <w:jc w:val="both"/>
              <w:rPr>
                <w:rFonts w:ascii="Times New Roman" w:hAnsi="Times New Roman" w:cs="Times New Roman"/>
                <w:sz w:val="24"/>
                <w:szCs w:val="24"/>
              </w:rPr>
            </w:pPr>
            <w:r w:rsidRPr="00217517">
              <w:rPr>
                <w:rFonts w:ascii="Times New Roman" w:hAnsi="Times New Roman" w:cs="Times New Roman"/>
                <w:sz w:val="24"/>
                <w:szCs w:val="24"/>
              </w:rPr>
              <w:t>Преподаватель-организатор основ безопасности и жизнедеятельности, допризывной подготовки</w:t>
            </w:r>
          </w:p>
        </w:tc>
        <w:tc>
          <w:tcPr>
            <w:tcW w:w="5992" w:type="dxa"/>
          </w:tcPr>
          <w:p w:rsidR="00597BD8" w:rsidRPr="00217517" w:rsidRDefault="00597BD8" w:rsidP="0008562C">
            <w:pPr>
              <w:pStyle w:val="ConsPlusNormal"/>
              <w:suppressAutoHyphens/>
              <w:ind w:firstLine="118"/>
              <w:jc w:val="both"/>
              <w:rPr>
                <w:rFonts w:ascii="Times New Roman" w:hAnsi="Times New Roman" w:cs="Times New Roman"/>
                <w:sz w:val="24"/>
                <w:szCs w:val="24"/>
              </w:rPr>
            </w:pPr>
            <w:r w:rsidRPr="00217517">
              <w:rPr>
                <w:rFonts w:ascii="Times New Roman" w:hAnsi="Times New Roman" w:cs="Times New Roman"/>
                <w:sz w:val="24"/>
                <w:szCs w:val="24"/>
              </w:rPr>
              <w:t xml:space="preserve">Учитель, ведущий занятия с </w:t>
            </w:r>
            <w:proofErr w:type="gramStart"/>
            <w:r w:rsidRPr="00217517">
              <w:rPr>
                <w:rFonts w:ascii="Times New Roman" w:hAnsi="Times New Roman" w:cs="Times New Roman"/>
                <w:sz w:val="24"/>
                <w:szCs w:val="24"/>
              </w:rPr>
              <w:t>обучающимис</w:t>
            </w:r>
            <w:r w:rsidR="002158AC" w:rsidRPr="00217517">
              <w:rPr>
                <w:rFonts w:ascii="Times New Roman" w:hAnsi="Times New Roman" w:cs="Times New Roman"/>
                <w:sz w:val="24"/>
                <w:szCs w:val="24"/>
              </w:rPr>
              <w:t>я</w:t>
            </w:r>
            <w:proofErr w:type="gramEnd"/>
            <w:r w:rsidR="002158AC" w:rsidRPr="00217517">
              <w:rPr>
                <w:rFonts w:ascii="Times New Roman" w:hAnsi="Times New Roman" w:cs="Times New Roman"/>
                <w:sz w:val="24"/>
                <w:szCs w:val="24"/>
              </w:rPr>
              <w:t xml:space="preserve"> по темам из курса «</w:t>
            </w:r>
            <w:r w:rsidRPr="00217517">
              <w:rPr>
                <w:rFonts w:ascii="Times New Roman" w:hAnsi="Times New Roman" w:cs="Times New Roman"/>
                <w:sz w:val="24"/>
                <w:szCs w:val="24"/>
              </w:rPr>
              <w:t>Основы б</w:t>
            </w:r>
            <w:r w:rsidR="002158AC" w:rsidRPr="00217517">
              <w:rPr>
                <w:rFonts w:ascii="Times New Roman" w:hAnsi="Times New Roman" w:cs="Times New Roman"/>
                <w:sz w:val="24"/>
                <w:szCs w:val="24"/>
              </w:rPr>
              <w:t>езопасности и жизнедеятельности»</w:t>
            </w:r>
            <w:r w:rsidRPr="00217517">
              <w:rPr>
                <w:rFonts w:ascii="Times New Roman" w:hAnsi="Times New Roman" w:cs="Times New Roman"/>
                <w:sz w:val="24"/>
                <w:szCs w:val="24"/>
              </w:rPr>
              <w:t xml:space="preserve"> (ОБЖ), в том числе сверх учебной нагрузки, входящей в должностные обязанности преподавателя-организатора основ безопасности жизнедеятельности, допризывной подготовки; учитель, преподаватель физкультуры (физвоспитания)</w:t>
            </w:r>
          </w:p>
        </w:tc>
      </w:tr>
      <w:tr w:rsidR="00597BD8" w:rsidRPr="00217517" w:rsidTr="0008562C">
        <w:tc>
          <w:tcPr>
            <w:tcW w:w="3364" w:type="dxa"/>
          </w:tcPr>
          <w:p w:rsidR="00597BD8" w:rsidRPr="00217517" w:rsidRDefault="0008562C" w:rsidP="0008562C">
            <w:pPr>
              <w:pStyle w:val="ConsPlusNormal"/>
              <w:suppressAutoHyphens/>
              <w:ind w:firstLine="80"/>
              <w:jc w:val="both"/>
              <w:rPr>
                <w:rFonts w:ascii="Times New Roman" w:hAnsi="Times New Roman" w:cs="Times New Roman"/>
                <w:sz w:val="24"/>
                <w:szCs w:val="24"/>
              </w:rPr>
            </w:pPr>
            <w:r>
              <w:rPr>
                <w:rFonts w:ascii="Times New Roman" w:hAnsi="Times New Roman" w:cs="Times New Roman"/>
                <w:sz w:val="24"/>
                <w:szCs w:val="24"/>
              </w:rPr>
              <w:t xml:space="preserve">Руководитель </w:t>
            </w:r>
            <w:r w:rsidR="00597BD8" w:rsidRPr="00217517">
              <w:rPr>
                <w:rFonts w:ascii="Times New Roman" w:hAnsi="Times New Roman" w:cs="Times New Roman"/>
                <w:sz w:val="24"/>
                <w:szCs w:val="24"/>
              </w:rPr>
              <w:t>физвоспитания</w:t>
            </w:r>
          </w:p>
        </w:tc>
        <w:tc>
          <w:tcPr>
            <w:tcW w:w="5992" w:type="dxa"/>
          </w:tcPr>
          <w:p w:rsidR="00597BD8" w:rsidRPr="00217517" w:rsidRDefault="00597BD8" w:rsidP="0008562C">
            <w:pPr>
              <w:pStyle w:val="ConsPlusNormal"/>
              <w:suppressAutoHyphens/>
              <w:ind w:firstLine="118"/>
              <w:jc w:val="both"/>
              <w:rPr>
                <w:rFonts w:ascii="Times New Roman" w:hAnsi="Times New Roman" w:cs="Times New Roman"/>
                <w:sz w:val="24"/>
                <w:szCs w:val="24"/>
              </w:rPr>
            </w:pPr>
            <w:r w:rsidRPr="00217517">
              <w:rPr>
                <w:rFonts w:ascii="Times New Roman" w:hAnsi="Times New Roman" w:cs="Times New Roman"/>
                <w:sz w:val="24"/>
                <w:szCs w:val="24"/>
              </w:rPr>
              <w:t xml:space="preserve">Учитель физкультуры (физвоспитания); инструктор по физкультуре; учитель, ведущий занятия с </w:t>
            </w:r>
            <w:proofErr w:type="gramStart"/>
            <w:r w:rsidRPr="00217517">
              <w:rPr>
                <w:rFonts w:ascii="Times New Roman" w:hAnsi="Times New Roman" w:cs="Times New Roman"/>
                <w:sz w:val="24"/>
                <w:szCs w:val="24"/>
              </w:rPr>
              <w:t>обучающимися</w:t>
            </w:r>
            <w:proofErr w:type="gramEnd"/>
            <w:r w:rsidRPr="00217517">
              <w:rPr>
                <w:rFonts w:ascii="Times New Roman" w:hAnsi="Times New Roman" w:cs="Times New Roman"/>
                <w:sz w:val="24"/>
                <w:szCs w:val="24"/>
              </w:rPr>
              <w:t xml:space="preserve"> по темам из курса </w:t>
            </w:r>
            <w:r w:rsidR="002158AC" w:rsidRPr="00217517">
              <w:rPr>
                <w:rFonts w:ascii="Times New Roman" w:hAnsi="Times New Roman" w:cs="Times New Roman"/>
                <w:sz w:val="24"/>
                <w:szCs w:val="24"/>
              </w:rPr>
              <w:t>«</w:t>
            </w:r>
            <w:r w:rsidRPr="00217517">
              <w:rPr>
                <w:rFonts w:ascii="Times New Roman" w:hAnsi="Times New Roman" w:cs="Times New Roman"/>
                <w:sz w:val="24"/>
                <w:szCs w:val="24"/>
              </w:rPr>
              <w:t>Основы безопасности и жизнедеятельности</w:t>
            </w:r>
            <w:r w:rsidR="002158AC" w:rsidRPr="00217517">
              <w:rPr>
                <w:rFonts w:ascii="Times New Roman" w:hAnsi="Times New Roman" w:cs="Times New Roman"/>
                <w:sz w:val="24"/>
                <w:szCs w:val="24"/>
              </w:rPr>
              <w:t>»</w:t>
            </w:r>
            <w:r w:rsidRPr="00217517">
              <w:rPr>
                <w:rFonts w:ascii="Times New Roman" w:hAnsi="Times New Roman" w:cs="Times New Roman"/>
                <w:sz w:val="24"/>
                <w:szCs w:val="24"/>
              </w:rPr>
              <w:t xml:space="preserve"> (ОБЖ)</w:t>
            </w:r>
          </w:p>
        </w:tc>
      </w:tr>
      <w:tr w:rsidR="00597BD8" w:rsidRPr="00217517" w:rsidTr="0008562C">
        <w:tc>
          <w:tcPr>
            <w:tcW w:w="3364" w:type="dxa"/>
          </w:tcPr>
          <w:p w:rsidR="00597BD8" w:rsidRPr="00217517" w:rsidRDefault="00597BD8" w:rsidP="0008562C">
            <w:pPr>
              <w:pStyle w:val="ConsPlusNormal"/>
              <w:suppressAutoHyphens/>
              <w:jc w:val="both"/>
              <w:rPr>
                <w:rFonts w:ascii="Times New Roman" w:hAnsi="Times New Roman" w:cs="Times New Roman"/>
                <w:sz w:val="24"/>
                <w:szCs w:val="24"/>
              </w:rPr>
            </w:pPr>
            <w:r w:rsidRPr="00217517">
              <w:rPr>
                <w:rFonts w:ascii="Times New Roman" w:hAnsi="Times New Roman" w:cs="Times New Roman"/>
                <w:sz w:val="24"/>
                <w:szCs w:val="24"/>
              </w:rPr>
              <w:t>Мастер производственного обучения</w:t>
            </w:r>
          </w:p>
        </w:tc>
        <w:tc>
          <w:tcPr>
            <w:tcW w:w="5992" w:type="dxa"/>
          </w:tcPr>
          <w:p w:rsidR="00597BD8" w:rsidRPr="00217517" w:rsidRDefault="00597BD8" w:rsidP="0008562C">
            <w:pPr>
              <w:pStyle w:val="ConsPlusNormal"/>
              <w:suppressAutoHyphens/>
              <w:ind w:firstLine="118"/>
              <w:jc w:val="both"/>
              <w:rPr>
                <w:rFonts w:ascii="Times New Roman" w:hAnsi="Times New Roman" w:cs="Times New Roman"/>
                <w:sz w:val="24"/>
                <w:szCs w:val="24"/>
              </w:rPr>
            </w:pPr>
            <w:r w:rsidRPr="00217517">
              <w:rPr>
                <w:rFonts w:ascii="Times New Roman" w:hAnsi="Times New Roman" w:cs="Times New Roman"/>
                <w:sz w:val="24"/>
                <w:szCs w:val="24"/>
              </w:rPr>
              <w:t>Учитель технологии;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597BD8" w:rsidRPr="00217517" w:rsidTr="0008562C">
        <w:tc>
          <w:tcPr>
            <w:tcW w:w="3364" w:type="dxa"/>
          </w:tcPr>
          <w:p w:rsidR="00597BD8" w:rsidRPr="00217517" w:rsidRDefault="00597BD8" w:rsidP="0008562C">
            <w:pPr>
              <w:pStyle w:val="ConsPlusNormal"/>
              <w:suppressAutoHyphens/>
              <w:rPr>
                <w:rFonts w:ascii="Times New Roman" w:hAnsi="Times New Roman" w:cs="Times New Roman"/>
                <w:sz w:val="24"/>
                <w:szCs w:val="24"/>
              </w:rPr>
            </w:pPr>
            <w:r w:rsidRPr="00217517">
              <w:rPr>
                <w:rFonts w:ascii="Times New Roman" w:hAnsi="Times New Roman" w:cs="Times New Roman"/>
                <w:sz w:val="24"/>
                <w:szCs w:val="24"/>
              </w:rPr>
              <w:t>Учитель технологии</w:t>
            </w:r>
          </w:p>
        </w:tc>
        <w:tc>
          <w:tcPr>
            <w:tcW w:w="5992" w:type="dxa"/>
          </w:tcPr>
          <w:p w:rsidR="00597BD8" w:rsidRPr="00217517" w:rsidRDefault="00597BD8" w:rsidP="0008562C">
            <w:pPr>
              <w:pStyle w:val="ConsPlusNormal"/>
              <w:suppressAutoHyphens/>
              <w:ind w:firstLine="118"/>
              <w:rPr>
                <w:rFonts w:ascii="Times New Roman" w:hAnsi="Times New Roman" w:cs="Times New Roman"/>
                <w:sz w:val="24"/>
                <w:szCs w:val="24"/>
              </w:rPr>
            </w:pPr>
            <w:r w:rsidRPr="00217517">
              <w:rPr>
                <w:rFonts w:ascii="Times New Roman" w:hAnsi="Times New Roman" w:cs="Times New Roman"/>
                <w:sz w:val="24"/>
                <w:szCs w:val="24"/>
              </w:rPr>
              <w:t>Мастер производственного обучения; инструктор по труду</w:t>
            </w:r>
          </w:p>
        </w:tc>
      </w:tr>
      <w:tr w:rsidR="00597BD8" w:rsidRPr="00217517" w:rsidTr="0008562C">
        <w:tc>
          <w:tcPr>
            <w:tcW w:w="3364" w:type="dxa"/>
          </w:tcPr>
          <w:p w:rsidR="0008562C" w:rsidRDefault="00597BD8" w:rsidP="0008562C">
            <w:pPr>
              <w:pStyle w:val="ConsPlusNormal"/>
              <w:suppressAutoHyphens/>
              <w:rPr>
                <w:rFonts w:ascii="Times New Roman" w:hAnsi="Times New Roman" w:cs="Times New Roman"/>
                <w:sz w:val="24"/>
                <w:szCs w:val="24"/>
              </w:rPr>
            </w:pPr>
            <w:r w:rsidRPr="00217517">
              <w:rPr>
                <w:rFonts w:ascii="Times New Roman" w:hAnsi="Times New Roman" w:cs="Times New Roman"/>
                <w:sz w:val="24"/>
                <w:szCs w:val="24"/>
              </w:rPr>
              <w:lastRenderedPageBreak/>
              <w:t xml:space="preserve">Учитель-дефектолог, </w:t>
            </w:r>
          </w:p>
          <w:p w:rsidR="00597BD8" w:rsidRPr="00217517" w:rsidRDefault="00597BD8" w:rsidP="0008562C">
            <w:pPr>
              <w:pStyle w:val="ConsPlusNormal"/>
              <w:suppressAutoHyphens/>
              <w:rPr>
                <w:rFonts w:ascii="Times New Roman" w:hAnsi="Times New Roman" w:cs="Times New Roman"/>
                <w:sz w:val="24"/>
                <w:szCs w:val="24"/>
              </w:rPr>
            </w:pPr>
            <w:r w:rsidRPr="00217517">
              <w:rPr>
                <w:rFonts w:ascii="Times New Roman" w:hAnsi="Times New Roman" w:cs="Times New Roman"/>
                <w:sz w:val="24"/>
                <w:szCs w:val="24"/>
              </w:rPr>
              <w:t>учитель-логопед</w:t>
            </w:r>
          </w:p>
        </w:tc>
        <w:tc>
          <w:tcPr>
            <w:tcW w:w="5992" w:type="dxa"/>
          </w:tcPr>
          <w:p w:rsidR="00597BD8" w:rsidRPr="00217517" w:rsidRDefault="00597BD8" w:rsidP="0008562C">
            <w:pPr>
              <w:pStyle w:val="ConsPlusNormal"/>
              <w:suppressAutoHyphens/>
              <w:ind w:firstLine="118"/>
              <w:rPr>
                <w:rFonts w:ascii="Times New Roman" w:hAnsi="Times New Roman" w:cs="Times New Roman"/>
                <w:sz w:val="24"/>
                <w:szCs w:val="24"/>
              </w:rPr>
            </w:pPr>
            <w:r w:rsidRPr="00217517">
              <w:rPr>
                <w:rFonts w:ascii="Times New Roman" w:hAnsi="Times New Roman" w:cs="Times New Roman"/>
                <w:sz w:val="24"/>
                <w:szCs w:val="24"/>
              </w:rPr>
              <w:t>Учитель-дефектолог; учитель-логопед;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597BD8" w:rsidRPr="00217517" w:rsidTr="0008562C">
        <w:tc>
          <w:tcPr>
            <w:tcW w:w="3364" w:type="dxa"/>
          </w:tcPr>
          <w:p w:rsidR="00597BD8" w:rsidRPr="00217517" w:rsidRDefault="00597BD8" w:rsidP="0008562C">
            <w:pPr>
              <w:pStyle w:val="ConsPlusNormal"/>
              <w:suppressAutoHyphens/>
              <w:ind w:firstLine="80"/>
              <w:jc w:val="both"/>
              <w:rPr>
                <w:rFonts w:ascii="Times New Roman" w:hAnsi="Times New Roman" w:cs="Times New Roman"/>
                <w:sz w:val="24"/>
                <w:szCs w:val="24"/>
              </w:rPr>
            </w:pPr>
            <w:r w:rsidRPr="00217517">
              <w:rPr>
                <w:rFonts w:ascii="Times New Roman" w:hAnsi="Times New Roman" w:cs="Times New Roman"/>
                <w:sz w:val="24"/>
                <w:szCs w:val="24"/>
              </w:rPr>
              <w:t>Учитель музыки учреждения либо структурного подразделения учреждения, реализующего общеобразовательную программу; преподаватель музыкальной дисциплины профессионального учреждения либо структурного подразделения учреждения, реализующего образовательную программу среднего профессионального образования</w:t>
            </w:r>
          </w:p>
        </w:tc>
        <w:tc>
          <w:tcPr>
            <w:tcW w:w="5992" w:type="dxa"/>
          </w:tcPr>
          <w:p w:rsidR="00597BD8" w:rsidRPr="00217517" w:rsidRDefault="00475806" w:rsidP="0008562C">
            <w:pPr>
              <w:pStyle w:val="ConsPlusNormal"/>
              <w:suppressAutoHyphens/>
              <w:ind w:firstLine="118"/>
              <w:rPr>
                <w:rFonts w:ascii="Times New Roman" w:hAnsi="Times New Roman" w:cs="Times New Roman"/>
                <w:sz w:val="24"/>
                <w:szCs w:val="24"/>
              </w:rPr>
            </w:pPr>
            <w:r w:rsidRPr="00217517">
              <w:rPr>
                <w:rFonts w:ascii="Times New Roman" w:hAnsi="Times New Roman" w:cs="Times New Roman"/>
                <w:sz w:val="24"/>
                <w:szCs w:val="24"/>
              </w:rPr>
              <w:t>М</w:t>
            </w:r>
            <w:r w:rsidR="00597BD8" w:rsidRPr="00217517">
              <w:rPr>
                <w:rFonts w:ascii="Times New Roman" w:hAnsi="Times New Roman" w:cs="Times New Roman"/>
                <w:sz w:val="24"/>
                <w:szCs w:val="24"/>
              </w:rPr>
              <w:t>узыкальный руководитель; концертмейстер</w:t>
            </w:r>
          </w:p>
        </w:tc>
      </w:tr>
      <w:tr w:rsidR="00597BD8" w:rsidRPr="00217517" w:rsidTr="0008562C">
        <w:tc>
          <w:tcPr>
            <w:tcW w:w="3364" w:type="dxa"/>
          </w:tcPr>
          <w:p w:rsidR="00597BD8" w:rsidRPr="00217517" w:rsidRDefault="00597BD8" w:rsidP="0008562C">
            <w:pPr>
              <w:pStyle w:val="ConsPlusNormal"/>
              <w:suppressAutoHyphens/>
              <w:ind w:firstLine="80"/>
              <w:jc w:val="both"/>
              <w:rPr>
                <w:rFonts w:ascii="Times New Roman" w:hAnsi="Times New Roman" w:cs="Times New Roman"/>
                <w:sz w:val="24"/>
                <w:szCs w:val="24"/>
              </w:rPr>
            </w:pPr>
            <w:r w:rsidRPr="00217517">
              <w:rPr>
                <w:rFonts w:ascii="Times New Roman" w:hAnsi="Times New Roman" w:cs="Times New Roman"/>
                <w:sz w:val="24"/>
                <w:szCs w:val="24"/>
              </w:rPr>
              <w:t>Преподаватель детской музыкальной, художественной школы; концертмейстер</w:t>
            </w:r>
          </w:p>
        </w:tc>
        <w:tc>
          <w:tcPr>
            <w:tcW w:w="5992" w:type="dxa"/>
          </w:tcPr>
          <w:p w:rsidR="00597BD8" w:rsidRPr="00217517" w:rsidRDefault="00597BD8" w:rsidP="0008562C">
            <w:pPr>
              <w:pStyle w:val="ConsPlusNormal"/>
              <w:suppressAutoHyphens/>
              <w:ind w:firstLine="118"/>
              <w:rPr>
                <w:rFonts w:ascii="Times New Roman" w:hAnsi="Times New Roman" w:cs="Times New Roman"/>
                <w:sz w:val="24"/>
                <w:szCs w:val="24"/>
              </w:rPr>
            </w:pPr>
            <w:r w:rsidRPr="00217517">
              <w:rPr>
                <w:rFonts w:ascii="Times New Roman" w:hAnsi="Times New Roman" w:cs="Times New Roman"/>
                <w:sz w:val="24"/>
                <w:szCs w:val="24"/>
              </w:rPr>
              <w:t>Учитель музыки общеобразовательного учреждения либо структурного подразделения учреждения, реализующего</w:t>
            </w:r>
            <w:r w:rsidR="00475806" w:rsidRPr="00217517">
              <w:rPr>
                <w:rFonts w:ascii="Times New Roman" w:hAnsi="Times New Roman" w:cs="Times New Roman"/>
                <w:sz w:val="24"/>
                <w:szCs w:val="24"/>
              </w:rPr>
              <w:t xml:space="preserve"> общеобразовательную программу</w:t>
            </w:r>
          </w:p>
        </w:tc>
      </w:tr>
      <w:tr w:rsidR="00597BD8" w:rsidRPr="00217517" w:rsidTr="0008562C">
        <w:tc>
          <w:tcPr>
            <w:tcW w:w="3364" w:type="dxa"/>
          </w:tcPr>
          <w:p w:rsidR="00597BD8" w:rsidRPr="00217517" w:rsidRDefault="00597BD8" w:rsidP="0008562C">
            <w:pPr>
              <w:pStyle w:val="ConsPlusNormal"/>
              <w:suppressAutoHyphens/>
              <w:ind w:firstLine="80"/>
              <w:jc w:val="both"/>
              <w:rPr>
                <w:rFonts w:ascii="Times New Roman" w:hAnsi="Times New Roman" w:cs="Times New Roman"/>
                <w:sz w:val="24"/>
                <w:szCs w:val="24"/>
              </w:rPr>
            </w:pPr>
            <w:r w:rsidRPr="00217517">
              <w:rPr>
                <w:rFonts w:ascii="Times New Roman" w:hAnsi="Times New Roman" w:cs="Times New Roman"/>
                <w:sz w:val="24"/>
                <w:szCs w:val="24"/>
              </w:rPr>
              <w:t>Старший тренер-преподаватель; тренер-преподаватель</w:t>
            </w:r>
          </w:p>
        </w:tc>
        <w:tc>
          <w:tcPr>
            <w:tcW w:w="5992" w:type="dxa"/>
          </w:tcPr>
          <w:p w:rsidR="00597BD8" w:rsidRPr="00217517" w:rsidRDefault="00597BD8" w:rsidP="0008562C">
            <w:pPr>
              <w:pStyle w:val="ConsPlusNormal"/>
              <w:suppressAutoHyphens/>
              <w:ind w:firstLine="118"/>
              <w:rPr>
                <w:rFonts w:ascii="Times New Roman" w:hAnsi="Times New Roman" w:cs="Times New Roman"/>
                <w:sz w:val="24"/>
                <w:szCs w:val="24"/>
              </w:rPr>
            </w:pPr>
            <w:r w:rsidRPr="00217517">
              <w:rPr>
                <w:rFonts w:ascii="Times New Roman" w:hAnsi="Times New Roman" w:cs="Times New Roman"/>
                <w:sz w:val="24"/>
                <w:szCs w:val="24"/>
              </w:rPr>
              <w:t>Учитель физкультуры (физвоспитания); инструктор по физкультуре</w:t>
            </w:r>
          </w:p>
        </w:tc>
      </w:tr>
      <w:tr w:rsidR="00597BD8" w:rsidRPr="00217517" w:rsidTr="0008562C">
        <w:tc>
          <w:tcPr>
            <w:tcW w:w="3364" w:type="dxa"/>
          </w:tcPr>
          <w:p w:rsidR="00597BD8" w:rsidRPr="00217517" w:rsidRDefault="00597BD8" w:rsidP="0008562C">
            <w:pPr>
              <w:pStyle w:val="ConsPlusNormal"/>
              <w:suppressAutoHyphens/>
              <w:ind w:firstLine="80"/>
              <w:jc w:val="both"/>
              <w:rPr>
                <w:rFonts w:ascii="Times New Roman" w:hAnsi="Times New Roman" w:cs="Times New Roman"/>
                <w:sz w:val="24"/>
                <w:szCs w:val="24"/>
              </w:rPr>
            </w:pPr>
            <w:r w:rsidRPr="00217517">
              <w:rPr>
                <w:rFonts w:ascii="Times New Roman" w:hAnsi="Times New Roman" w:cs="Times New Roman"/>
                <w:sz w:val="24"/>
                <w:szCs w:val="24"/>
              </w:rPr>
              <w:t>Учитель физкультуры (физвоспитания); преподаватель физкультуры (физвоспитания); инструктор по физкультуре</w:t>
            </w:r>
          </w:p>
        </w:tc>
        <w:tc>
          <w:tcPr>
            <w:tcW w:w="5992" w:type="dxa"/>
          </w:tcPr>
          <w:p w:rsidR="00597BD8" w:rsidRPr="00217517" w:rsidRDefault="00597BD8" w:rsidP="0008562C">
            <w:pPr>
              <w:pStyle w:val="ConsPlusNormal"/>
              <w:suppressAutoHyphens/>
              <w:ind w:firstLine="118"/>
              <w:rPr>
                <w:rFonts w:ascii="Times New Roman" w:hAnsi="Times New Roman" w:cs="Times New Roman"/>
                <w:sz w:val="24"/>
                <w:szCs w:val="24"/>
              </w:rPr>
            </w:pPr>
            <w:r w:rsidRPr="00217517">
              <w:rPr>
                <w:rFonts w:ascii="Times New Roman" w:hAnsi="Times New Roman" w:cs="Times New Roman"/>
                <w:sz w:val="24"/>
                <w:szCs w:val="24"/>
              </w:rPr>
              <w:t>Старший тренер-преподаватель; тренер-преподаватель</w:t>
            </w:r>
          </w:p>
        </w:tc>
      </w:tr>
      <w:tr w:rsidR="00597BD8" w:rsidRPr="00217517" w:rsidTr="0008562C">
        <w:tc>
          <w:tcPr>
            <w:tcW w:w="3364" w:type="dxa"/>
          </w:tcPr>
          <w:p w:rsidR="00597BD8" w:rsidRPr="00217517" w:rsidRDefault="00597BD8" w:rsidP="0008562C">
            <w:pPr>
              <w:pStyle w:val="ConsPlusNormal"/>
              <w:suppressAutoHyphens/>
              <w:ind w:firstLine="80"/>
              <w:jc w:val="both"/>
              <w:rPr>
                <w:rFonts w:ascii="Times New Roman" w:hAnsi="Times New Roman" w:cs="Times New Roman"/>
                <w:sz w:val="24"/>
                <w:szCs w:val="24"/>
              </w:rPr>
            </w:pPr>
            <w:r w:rsidRPr="00217517">
              <w:rPr>
                <w:rFonts w:ascii="Times New Roman" w:hAnsi="Times New Roman" w:cs="Times New Roman"/>
                <w:sz w:val="24"/>
                <w:szCs w:val="24"/>
              </w:rPr>
              <w:t>Преподаватель профессионального учреждения либо структурного подразделения профессионального учреждения, реализующего образовательные программы среднего профессионального образования</w:t>
            </w:r>
          </w:p>
        </w:tc>
        <w:tc>
          <w:tcPr>
            <w:tcW w:w="5992" w:type="dxa"/>
          </w:tcPr>
          <w:p w:rsidR="00597BD8" w:rsidRPr="00217517" w:rsidRDefault="00597BD8" w:rsidP="0008562C">
            <w:pPr>
              <w:pStyle w:val="ConsPlusNormal"/>
              <w:suppressAutoHyphens/>
              <w:ind w:firstLine="118"/>
              <w:jc w:val="both"/>
              <w:rPr>
                <w:rFonts w:ascii="Times New Roman" w:hAnsi="Times New Roman" w:cs="Times New Roman"/>
                <w:sz w:val="24"/>
                <w:szCs w:val="24"/>
              </w:rPr>
            </w:pPr>
            <w:r w:rsidRPr="00217517">
              <w:rPr>
                <w:rFonts w:ascii="Times New Roman" w:hAnsi="Times New Roman" w:cs="Times New Roman"/>
                <w:sz w:val="24"/>
                <w:szCs w:val="24"/>
              </w:rPr>
              <w:t>Учитель того же предмета (дисциплины) учреждения либо структурного подразделения образовательного учреждения, реализующего общеобразовательную программу</w:t>
            </w:r>
          </w:p>
        </w:tc>
      </w:tr>
    </w:tbl>
    <w:p w:rsidR="00597BD8" w:rsidRPr="00217517" w:rsidRDefault="00597BD8" w:rsidP="00217517">
      <w:pPr>
        <w:pStyle w:val="ConsPlusNormal"/>
        <w:suppressAutoHyphens/>
        <w:ind w:firstLine="709"/>
        <w:jc w:val="both"/>
        <w:rPr>
          <w:rFonts w:ascii="Times New Roman" w:hAnsi="Times New Roman" w:cs="Times New Roman"/>
          <w:sz w:val="24"/>
          <w:szCs w:val="24"/>
        </w:rPr>
      </w:pPr>
    </w:p>
    <w:p w:rsidR="00597BD8" w:rsidRPr="00217517" w:rsidRDefault="00597BD8" w:rsidP="00217517">
      <w:pPr>
        <w:pStyle w:val="ConsPlusNormal"/>
        <w:suppressAutoHyphens/>
        <w:ind w:firstLine="709"/>
        <w:jc w:val="both"/>
        <w:rPr>
          <w:rFonts w:ascii="Times New Roman" w:hAnsi="Times New Roman" w:cs="Times New Roman"/>
          <w:sz w:val="24"/>
          <w:szCs w:val="24"/>
        </w:rPr>
      </w:pPr>
    </w:p>
    <w:p w:rsidR="00597BD8" w:rsidRPr="00217517" w:rsidRDefault="00597BD8" w:rsidP="00217517">
      <w:pPr>
        <w:pStyle w:val="ConsPlusNormal"/>
        <w:suppressAutoHyphens/>
        <w:ind w:firstLine="709"/>
        <w:jc w:val="both"/>
        <w:rPr>
          <w:rFonts w:ascii="Times New Roman" w:hAnsi="Times New Roman" w:cs="Times New Roman"/>
          <w:sz w:val="24"/>
          <w:szCs w:val="24"/>
        </w:rPr>
      </w:pPr>
    </w:p>
    <w:p w:rsidR="00D67130" w:rsidRPr="00217517" w:rsidRDefault="00D67130" w:rsidP="00217517">
      <w:pPr>
        <w:pStyle w:val="ConsPlusNormal"/>
        <w:suppressAutoHyphens/>
        <w:ind w:firstLine="709"/>
        <w:jc w:val="both"/>
        <w:rPr>
          <w:rFonts w:ascii="Times New Roman" w:hAnsi="Times New Roman" w:cs="Times New Roman"/>
          <w:sz w:val="24"/>
          <w:szCs w:val="24"/>
        </w:rPr>
      </w:pPr>
    </w:p>
    <w:p w:rsidR="00F4572F" w:rsidRPr="00217517" w:rsidRDefault="00F4572F" w:rsidP="0008562C">
      <w:pPr>
        <w:pStyle w:val="ConsPlusNormal"/>
        <w:suppressAutoHyphens/>
        <w:jc w:val="both"/>
        <w:rPr>
          <w:rFonts w:ascii="Times New Roman" w:hAnsi="Times New Roman" w:cs="Times New Roman"/>
          <w:sz w:val="24"/>
          <w:szCs w:val="24"/>
        </w:rPr>
      </w:pPr>
    </w:p>
    <w:p w:rsidR="00597BD8" w:rsidRPr="0008562C" w:rsidRDefault="00597BD8" w:rsidP="00217517">
      <w:pPr>
        <w:pStyle w:val="ConsPlusNormal"/>
        <w:suppressAutoHyphens/>
        <w:ind w:firstLine="709"/>
        <w:jc w:val="right"/>
        <w:outlineLvl w:val="1"/>
        <w:rPr>
          <w:rFonts w:ascii="Times New Roman" w:hAnsi="Times New Roman" w:cs="Times New Roman"/>
          <w:b/>
          <w:sz w:val="24"/>
          <w:szCs w:val="24"/>
        </w:rPr>
      </w:pPr>
      <w:r w:rsidRPr="0008562C">
        <w:rPr>
          <w:rFonts w:ascii="Times New Roman" w:hAnsi="Times New Roman" w:cs="Times New Roman"/>
          <w:b/>
          <w:sz w:val="24"/>
          <w:szCs w:val="24"/>
        </w:rPr>
        <w:lastRenderedPageBreak/>
        <w:t xml:space="preserve">Приложение </w:t>
      </w:r>
      <w:r w:rsidR="00F4572F" w:rsidRPr="0008562C">
        <w:rPr>
          <w:rFonts w:ascii="Times New Roman" w:hAnsi="Times New Roman" w:cs="Times New Roman"/>
          <w:b/>
          <w:sz w:val="24"/>
          <w:szCs w:val="24"/>
        </w:rPr>
        <w:t>№</w:t>
      </w:r>
      <w:r w:rsidR="00952A0F" w:rsidRPr="0008562C">
        <w:rPr>
          <w:rFonts w:ascii="Times New Roman" w:hAnsi="Times New Roman" w:cs="Times New Roman"/>
          <w:b/>
          <w:sz w:val="24"/>
          <w:szCs w:val="24"/>
        </w:rPr>
        <w:t xml:space="preserve"> </w:t>
      </w:r>
      <w:r w:rsidR="007A2E2C" w:rsidRPr="0008562C">
        <w:rPr>
          <w:rFonts w:ascii="Times New Roman" w:hAnsi="Times New Roman" w:cs="Times New Roman"/>
          <w:b/>
          <w:sz w:val="24"/>
          <w:szCs w:val="24"/>
        </w:rPr>
        <w:t>11</w:t>
      </w:r>
    </w:p>
    <w:p w:rsidR="007A2E2C" w:rsidRPr="0008562C" w:rsidRDefault="007A2E2C" w:rsidP="00217517">
      <w:pPr>
        <w:pStyle w:val="ConsPlusNormal"/>
        <w:suppressAutoHyphens/>
        <w:ind w:firstLine="709"/>
        <w:jc w:val="right"/>
        <w:rPr>
          <w:rFonts w:ascii="Times New Roman" w:hAnsi="Times New Roman" w:cs="Times New Roman"/>
          <w:b/>
          <w:sz w:val="24"/>
          <w:szCs w:val="24"/>
        </w:rPr>
      </w:pPr>
      <w:r w:rsidRPr="0008562C">
        <w:rPr>
          <w:rFonts w:ascii="Times New Roman" w:hAnsi="Times New Roman" w:cs="Times New Roman"/>
          <w:b/>
          <w:sz w:val="24"/>
          <w:szCs w:val="24"/>
        </w:rPr>
        <w:t>к Примерному положению о порядке</w:t>
      </w:r>
    </w:p>
    <w:p w:rsidR="007A2E2C" w:rsidRPr="0008562C" w:rsidRDefault="007A2E2C" w:rsidP="00217517">
      <w:pPr>
        <w:pStyle w:val="ConsPlusNormal"/>
        <w:suppressAutoHyphens/>
        <w:ind w:firstLine="709"/>
        <w:jc w:val="right"/>
        <w:rPr>
          <w:rFonts w:ascii="Times New Roman" w:hAnsi="Times New Roman" w:cs="Times New Roman"/>
          <w:b/>
          <w:sz w:val="24"/>
          <w:szCs w:val="24"/>
        </w:rPr>
      </w:pPr>
      <w:r w:rsidRPr="0008562C">
        <w:rPr>
          <w:rFonts w:ascii="Times New Roman" w:hAnsi="Times New Roman" w:cs="Times New Roman"/>
          <w:b/>
          <w:sz w:val="24"/>
          <w:szCs w:val="24"/>
        </w:rPr>
        <w:t xml:space="preserve">и </w:t>
      </w:r>
      <w:proofErr w:type="gramStart"/>
      <w:r w:rsidRPr="0008562C">
        <w:rPr>
          <w:rFonts w:ascii="Times New Roman" w:hAnsi="Times New Roman" w:cs="Times New Roman"/>
          <w:b/>
          <w:sz w:val="24"/>
          <w:szCs w:val="24"/>
        </w:rPr>
        <w:t>условиях</w:t>
      </w:r>
      <w:proofErr w:type="gramEnd"/>
      <w:r w:rsidRPr="0008562C">
        <w:rPr>
          <w:rFonts w:ascii="Times New Roman" w:hAnsi="Times New Roman" w:cs="Times New Roman"/>
          <w:b/>
          <w:sz w:val="24"/>
          <w:szCs w:val="24"/>
        </w:rPr>
        <w:t xml:space="preserve"> оплаты труда работников</w:t>
      </w:r>
    </w:p>
    <w:p w:rsidR="007A2E2C" w:rsidRPr="0008562C" w:rsidRDefault="007A2E2C" w:rsidP="00217517">
      <w:pPr>
        <w:pStyle w:val="ConsPlusNormal"/>
        <w:suppressAutoHyphens/>
        <w:ind w:firstLine="709"/>
        <w:jc w:val="right"/>
        <w:rPr>
          <w:rFonts w:ascii="Times New Roman" w:hAnsi="Times New Roman" w:cs="Times New Roman"/>
          <w:b/>
          <w:sz w:val="24"/>
          <w:szCs w:val="24"/>
        </w:rPr>
      </w:pPr>
      <w:r w:rsidRPr="0008562C">
        <w:rPr>
          <w:rFonts w:ascii="Times New Roman" w:hAnsi="Times New Roman" w:cs="Times New Roman"/>
          <w:b/>
          <w:sz w:val="24"/>
          <w:szCs w:val="24"/>
        </w:rPr>
        <w:t>муниципальных образовательных учреждений</w:t>
      </w:r>
    </w:p>
    <w:p w:rsidR="00597BD8" w:rsidRPr="00217517" w:rsidRDefault="007A2E2C" w:rsidP="00217517">
      <w:pPr>
        <w:pStyle w:val="ConsPlusNormal"/>
        <w:suppressAutoHyphens/>
        <w:ind w:firstLine="709"/>
        <w:jc w:val="right"/>
        <w:rPr>
          <w:rFonts w:ascii="Times New Roman" w:hAnsi="Times New Roman" w:cs="Times New Roman"/>
          <w:sz w:val="24"/>
          <w:szCs w:val="24"/>
        </w:rPr>
      </w:pPr>
      <w:r w:rsidRPr="0008562C">
        <w:rPr>
          <w:rFonts w:ascii="Times New Roman" w:hAnsi="Times New Roman" w:cs="Times New Roman"/>
          <w:b/>
          <w:sz w:val="24"/>
          <w:szCs w:val="24"/>
        </w:rPr>
        <w:t>Мысковского городского округа</w:t>
      </w:r>
    </w:p>
    <w:p w:rsidR="00597BD8" w:rsidRDefault="00597BD8" w:rsidP="00217517">
      <w:pPr>
        <w:pStyle w:val="ConsPlusNormal"/>
        <w:suppressAutoHyphens/>
        <w:ind w:firstLine="709"/>
        <w:jc w:val="both"/>
        <w:rPr>
          <w:rFonts w:ascii="Times New Roman" w:hAnsi="Times New Roman" w:cs="Times New Roman"/>
          <w:sz w:val="24"/>
          <w:szCs w:val="24"/>
        </w:rPr>
      </w:pPr>
    </w:p>
    <w:p w:rsidR="0008562C" w:rsidRPr="00217517" w:rsidRDefault="0008562C" w:rsidP="0008562C">
      <w:pPr>
        <w:pStyle w:val="ConsPlusNormal"/>
        <w:suppressAutoHyphens/>
        <w:jc w:val="both"/>
        <w:rPr>
          <w:rFonts w:ascii="Times New Roman" w:hAnsi="Times New Roman" w:cs="Times New Roman"/>
          <w:sz w:val="24"/>
          <w:szCs w:val="24"/>
        </w:rPr>
      </w:pPr>
    </w:p>
    <w:p w:rsidR="002158AC" w:rsidRPr="00217517" w:rsidRDefault="002158AC" w:rsidP="0008562C">
      <w:pPr>
        <w:pStyle w:val="ConsPlusTitle"/>
        <w:suppressAutoHyphens/>
        <w:jc w:val="center"/>
        <w:rPr>
          <w:rFonts w:ascii="Times New Roman" w:hAnsi="Times New Roman" w:cs="Times New Roman"/>
          <w:sz w:val="24"/>
          <w:szCs w:val="24"/>
        </w:rPr>
      </w:pPr>
      <w:bookmarkStart w:id="21" w:name="P2302"/>
      <w:bookmarkEnd w:id="21"/>
      <w:r w:rsidRPr="00217517">
        <w:rPr>
          <w:rFonts w:ascii="Times New Roman" w:hAnsi="Times New Roman" w:cs="Times New Roman"/>
          <w:sz w:val="24"/>
          <w:szCs w:val="24"/>
        </w:rPr>
        <w:t>ПЕРЕЧЕНЬ</w:t>
      </w:r>
    </w:p>
    <w:p w:rsidR="00597BD8" w:rsidRPr="00217517" w:rsidRDefault="002158AC" w:rsidP="0008562C">
      <w:pPr>
        <w:pStyle w:val="ConsPlusTitle"/>
        <w:suppressAutoHyphens/>
        <w:jc w:val="center"/>
        <w:rPr>
          <w:rFonts w:ascii="Times New Roman" w:hAnsi="Times New Roman" w:cs="Times New Roman"/>
          <w:sz w:val="24"/>
          <w:szCs w:val="24"/>
        </w:rPr>
      </w:pPr>
      <w:r w:rsidRPr="00217517">
        <w:rPr>
          <w:rFonts w:ascii="Times New Roman" w:hAnsi="Times New Roman" w:cs="Times New Roman"/>
          <w:sz w:val="24"/>
          <w:szCs w:val="24"/>
        </w:rPr>
        <w:t>СЕЛЬСКИХ МЕСТНОСТЕЙ И ПОСЕЛКОВ ГОРОДСКОГО ТИПА (РАБОЧИХ ПОСЕЛКОВ) МЫСКОВСКОГО ГОРОДСКОГО ОКРУГА, В КОТОРЫХ УСТАНАВЛИВАЮТСЯ ПОВЫШЕННЫЕ НА 25 ПРОЦЕНТОВ ОКЛАДЫ (ДОЛЖНОСТНЫЕ ОКЛАДЫ) И СТАВКИ ЗАРАБОТНОЙ ПЛАТЫ</w:t>
      </w:r>
    </w:p>
    <w:p w:rsidR="00597BD8" w:rsidRPr="00217517" w:rsidRDefault="00597BD8" w:rsidP="00217517">
      <w:pPr>
        <w:suppressAutoHyphens/>
        <w:spacing w:after="1" w:line="240" w:lineRule="auto"/>
        <w:ind w:firstLine="709"/>
        <w:rPr>
          <w:rFonts w:ascii="Times New Roman" w:hAnsi="Times New Roman"/>
          <w:sz w:val="24"/>
          <w:szCs w:val="24"/>
        </w:rPr>
      </w:pPr>
    </w:p>
    <w:p w:rsidR="00597BD8" w:rsidRPr="00217517" w:rsidRDefault="00597BD8" w:rsidP="00217517">
      <w:pPr>
        <w:pStyle w:val="ConsPlusNormal"/>
        <w:suppressAutoHyphens/>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4"/>
        <w:gridCol w:w="4394"/>
      </w:tblGrid>
      <w:tr w:rsidR="002158AC" w:rsidRPr="00217517" w:rsidTr="0008562C">
        <w:tc>
          <w:tcPr>
            <w:tcW w:w="5024" w:type="dxa"/>
          </w:tcPr>
          <w:p w:rsidR="002158AC" w:rsidRPr="00217517" w:rsidRDefault="002158AC" w:rsidP="0008562C">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Наименование муниципального образования</w:t>
            </w:r>
          </w:p>
        </w:tc>
        <w:tc>
          <w:tcPr>
            <w:tcW w:w="4394" w:type="dxa"/>
          </w:tcPr>
          <w:p w:rsidR="002158AC" w:rsidRPr="00217517" w:rsidRDefault="002158AC" w:rsidP="0008562C">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Наименование населенного пункта</w:t>
            </w:r>
          </w:p>
        </w:tc>
      </w:tr>
      <w:tr w:rsidR="002158AC" w:rsidRPr="00217517" w:rsidTr="0008562C">
        <w:tc>
          <w:tcPr>
            <w:tcW w:w="5024" w:type="dxa"/>
          </w:tcPr>
          <w:p w:rsidR="002158AC" w:rsidRPr="00217517" w:rsidRDefault="002158AC" w:rsidP="0008562C">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2</w:t>
            </w:r>
          </w:p>
        </w:tc>
        <w:tc>
          <w:tcPr>
            <w:tcW w:w="4394" w:type="dxa"/>
          </w:tcPr>
          <w:p w:rsidR="002158AC" w:rsidRPr="00217517" w:rsidRDefault="002158AC" w:rsidP="0008562C">
            <w:pPr>
              <w:pStyle w:val="ConsPlusNormal"/>
              <w:suppressAutoHyphens/>
              <w:jc w:val="center"/>
              <w:rPr>
                <w:rFonts w:ascii="Times New Roman" w:hAnsi="Times New Roman" w:cs="Times New Roman"/>
                <w:sz w:val="24"/>
                <w:szCs w:val="24"/>
              </w:rPr>
            </w:pPr>
            <w:r w:rsidRPr="00217517">
              <w:rPr>
                <w:rFonts w:ascii="Times New Roman" w:hAnsi="Times New Roman" w:cs="Times New Roman"/>
                <w:sz w:val="24"/>
                <w:szCs w:val="24"/>
              </w:rPr>
              <w:t>3</w:t>
            </w:r>
          </w:p>
        </w:tc>
      </w:tr>
      <w:tr w:rsidR="002158AC" w:rsidRPr="00217517" w:rsidTr="0008562C">
        <w:tc>
          <w:tcPr>
            <w:tcW w:w="5024" w:type="dxa"/>
          </w:tcPr>
          <w:p w:rsidR="002158AC" w:rsidRPr="00217517" w:rsidRDefault="002158AC" w:rsidP="00217517">
            <w:pPr>
              <w:pStyle w:val="ConsPlusNormal"/>
              <w:suppressAutoHyphens/>
              <w:ind w:firstLine="709"/>
              <w:rPr>
                <w:rFonts w:ascii="Times New Roman" w:hAnsi="Times New Roman" w:cs="Times New Roman"/>
                <w:sz w:val="24"/>
                <w:szCs w:val="24"/>
              </w:rPr>
            </w:pPr>
            <w:r w:rsidRPr="00217517">
              <w:rPr>
                <w:rFonts w:ascii="Times New Roman" w:hAnsi="Times New Roman" w:cs="Times New Roman"/>
                <w:sz w:val="24"/>
                <w:szCs w:val="24"/>
              </w:rPr>
              <w:t>Мысковский городской округ</w:t>
            </w:r>
          </w:p>
        </w:tc>
        <w:tc>
          <w:tcPr>
            <w:tcW w:w="4394" w:type="dxa"/>
          </w:tcPr>
          <w:p w:rsidR="002158AC" w:rsidRPr="00217517" w:rsidRDefault="002158AC" w:rsidP="00217517">
            <w:pPr>
              <w:pStyle w:val="ConsPlusNormal"/>
              <w:suppressAutoHyphens/>
              <w:ind w:firstLine="709"/>
              <w:rPr>
                <w:rFonts w:ascii="Times New Roman" w:hAnsi="Times New Roman" w:cs="Times New Roman"/>
                <w:sz w:val="24"/>
                <w:szCs w:val="24"/>
              </w:rPr>
            </w:pPr>
            <w:r w:rsidRPr="00217517">
              <w:rPr>
                <w:rFonts w:ascii="Times New Roman" w:hAnsi="Times New Roman" w:cs="Times New Roman"/>
                <w:sz w:val="24"/>
                <w:szCs w:val="24"/>
              </w:rPr>
              <w:t>поселок Бородино</w:t>
            </w:r>
          </w:p>
          <w:p w:rsidR="002158AC" w:rsidRPr="00217517" w:rsidRDefault="002158AC" w:rsidP="00217517">
            <w:pPr>
              <w:pStyle w:val="ConsPlusNormal"/>
              <w:suppressAutoHyphens/>
              <w:ind w:firstLine="709"/>
              <w:rPr>
                <w:rFonts w:ascii="Times New Roman" w:hAnsi="Times New Roman" w:cs="Times New Roman"/>
                <w:sz w:val="24"/>
                <w:szCs w:val="24"/>
              </w:rPr>
            </w:pPr>
            <w:r w:rsidRPr="00217517">
              <w:rPr>
                <w:rFonts w:ascii="Times New Roman" w:hAnsi="Times New Roman" w:cs="Times New Roman"/>
                <w:sz w:val="24"/>
                <w:szCs w:val="24"/>
              </w:rPr>
              <w:t xml:space="preserve">поселок </w:t>
            </w:r>
            <w:proofErr w:type="spellStart"/>
            <w:r w:rsidRPr="00217517">
              <w:rPr>
                <w:rFonts w:ascii="Times New Roman" w:hAnsi="Times New Roman" w:cs="Times New Roman"/>
                <w:sz w:val="24"/>
                <w:szCs w:val="24"/>
              </w:rPr>
              <w:t>Подобас</w:t>
            </w:r>
            <w:proofErr w:type="spellEnd"/>
          </w:p>
        </w:tc>
      </w:tr>
    </w:tbl>
    <w:p w:rsidR="00597BD8" w:rsidRPr="00217517" w:rsidRDefault="00597BD8" w:rsidP="00217517">
      <w:pPr>
        <w:pStyle w:val="ConsPlusNormal"/>
        <w:suppressAutoHyphens/>
        <w:ind w:firstLine="709"/>
        <w:jc w:val="both"/>
        <w:rPr>
          <w:rFonts w:ascii="Times New Roman" w:hAnsi="Times New Roman" w:cs="Times New Roman"/>
          <w:sz w:val="24"/>
          <w:szCs w:val="24"/>
        </w:rPr>
      </w:pPr>
    </w:p>
    <w:p w:rsidR="00597BD8" w:rsidRPr="00217517" w:rsidRDefault="00597BD8" w:rsidP="00217517">
      <w:pPr>
        <w:pStyle w:val="ConsPlusNormal"/>
        <w:suppressAutoHyphens/>
        <w:ind w:firstLine="709"/>
        <w:jc w:val="both"/>
        <w:rPr>
          <w:rFonts w:ascii="Times New Roman" w:hAnsi="Times New Roman" w:cs="Times New Roman"/>
          <w:sz w:val="24"/>
          <w:szCs w:val="24"/>
        </w:rPr>
      </w:pPr>
    </w:p>
    <w:p w:rsidR="00597BD8" w:rsidRPr="00217517" w:rsidRDefault="00597BD8" w:rsidP="00217517">
      <w:pPr>
        <w:pStyle w:val="ConsPlusNormal"/>
        <w:suppressAutoHyphens/>
        <w:ind w:firstLine="709"/>
        <w:jc w:val="both"/>
        <w:rPr>
          <w:rFonts w:ascii="Times New Roman" w:hAnsi="Times New Roman" w:cs="Times New Roman"/>
          <w:sz w:val="24"/>
          <w:szCs w:val="24"/>
        </w:rPr>
      </w:pPr>
    </w:p>
    <w:p w:rsidR="00597BD8" w:rsidRPr="00217517" w:rsidRDefault="00597BD8" w:rsidP="00217517">
      <w:pPr>
        <w:pStyle w:val="ConsPlusNormal"/>
        <w:suppressAutoHyphens/>
        <w:ind w:firstLine="709"/>
        <w:jc w:val="both"/>
        <w:rPr>
          <w:rFonts w:ascii="Times New Roman" w:hAnsi="Times New Roman" w:cs="Times New Roman"/>
          <w:sz w:val="24"/>
          <w:szCs w:val="24"/>
        </w:rPr>
      </w:pPr>
    </w:p>
    <w:p w:rsidR="00F4572F" w:rsidRPr="00217517" w:rsidRDefault="00F4572F" w:rsidP="00217517">
      <w:pPr>
        <w:pStyle w:val="ConsPlusNormal"/>
        <w:suppressAutoHyphens/>
        <w:ind w:firstLine="709"/>
        <w:jc w:val="both"/>
        <w:rPr>
          <w:rFonts w:ascii="Times New Roman" w:hAnsi="Times New Roman" w:cs="Times New Roman"/>
          <w:sz w:val="24"/>
          <w:szCs w:val="24"/>
        </w:rPr>
      </w:pPr>
    </w:p>
    <w:p w:rsidR="00F4572F" w:rsidRPr="00217517" w:rsidRDefault="00F4572F" w:rsidP="00217517">
      <w:pPr>
        <w:pStyle w:val="ConsPlusNormal"/>
        <w:suppressAutoHyphens/>
        <w:ind w:firstLine="709"/>
        <w:jc w:val="both"/>
        <w:rPr>
          <w:rFonts w:ascii="Times New Roman" w:hAnsi="Times New Roman" w:cs="Times New Roman"/>
          <w:sz w:val="24"/>
          <w:szCs w:val="24"/>
        </w:rPr>
      </w:pPr>
    </w:p>
    <w:p w:rsidR="00F4572F" w:rsidRPr="00217517" w:rsidRDefault="00F4572F" w:rsidP="00217517">
      <w:pPr>
        <w:pStyle w:val="ConsPlusNormal"/>
        <w:suppressAutoHyphens/>
        <w:ind w:firstLine="709"/>
        <w:jc w:val="both"/>
        <w:rPr>
          <w:rFonts w:ascii="Times New Roman" w:hAnsi="Times New Roman" w:cs="Times New Roman"/>
          <w:sz w:val="24"/>
          <w:szCs w:val="24"/>
        </w:rPr>
      </w:pPr>
    </w:p>
    <w:p w:rsidR="00F4572F" w:rsidRPr="00217517" w:rsidRDefault="00F4572F" w:rsidP="00217517">
      <w:pPr>
        <w:pStyle w:val="ConsPlusNormal"/>
        <w:suppressAutoHyphens/>
        <w:ind w:firstLine="709"/>
        <w:jc w:val="both"/>
        <w:rPr>
          <w:rFonts w:ascii="Times New Roman" w:hAnsi="Times New Roman" w:cs="Times New Roman"/>
          <w:sz w:val="24"/>
          <w:szCs w:val="24"/>
        </w:rPr>
      </w:pPr>
    </w:p>
    <w:p w:rsidR="00F4572F" w:rsidRPr="00217517" w:rsidRDefault="00F4572F" w:rsidP="00217517">
      <w:pPr>
        <w:pStyle w:val="ConsPlusNormal"/>
        <w:suppressAutoHyphens/>
        <w:ind w:firstLine="709"/>
        <w:jc w:val="both"/>
        <w:rPr>
          <w:rFonts w:ascii="Times New Roman" w:hAnsi="Times New Roman" w:cs="Times New Roman"/>
          <w:sz w:val="24"/>
          <w:szCs w:val="24"/>
        </w:rPr>
      </w:pPr>
    </w:p>
    <w:p w:rsidR="00F4572F" w:rsidRPr="00217517" w:rsidRDefault="00F4572F" w:rsidP="00217517">
      <w:pPr>
        <w:pStyle w:val="ConsPlusNormal"/>
        <w:suppressAutoHyphens/>
        <w:ind w:firstLine="709"/>
        <w:jc w:val="both"/>
        <w:rPr>
          <w:rFonts w:ascii="Times New Roman" w:hAnsi="Times New Roman" w:cs="Times New Roman"/>
          <w:sz w:val="24"/>
          <w:szCs w:val="24"/>
        </w:rPr>
      </w:pPr>
    </w:p>
    <w:p w:rsidR="00F4572F" w:rsidRPr="00217517" w:rsidRDefault="00F4572F" w:rsidP="00217517">
      <w:pPr>
        <w:pStyle w:val="ConsPlusNormal"/>
        <w:suppressAutoHyphens/>
        <w:ind w:firstLine="709"/>
        <w:jc w:val="both"/>
        <w:rPr>
          <w:rFonts w:ascii="Times New Roman" w:hAnsi="Times New Roman" w:cs="Times New Roman"/>
          <w:sz w:val="24"/>
          <w:szCs w:val="24"/>
        </w:rPr>
      </w:pPr>
    </w:p>
    <w:p w:rsidR="00F4572F" w:rsidRPr="00217517" w:rsidRDefault="00F4572F" w:rsidP="00217517">
      <w:pPr>
        <w:pStyle w:val="ConsPlusNormal"/>
        <w:suppressAutoHyphens/>
        <w:ind w:firstLine="709"/>
        <w:jc w:val="both"/>
        <w:rPr>
          <w:rFonts w:ascii="Times New Roman" w:hAnsi="Times New Roman" w:cs="Times New Roman"/>
          <w:sz w:val="24"/>
          <w:szCs w:val="24"/>
        </w:rPr>
      </w:pPr>
    </w:p>
    <w:p w:rsidR="00F4572F" w:rsidRPr="00217517" w:rsidRDefault="00F4572F" w:rsidP="00217517">
      <w:pPr>
        <w:pStyle w:val="ConsPlusNormal"/>
        <w:suppressAutoHyphens/>
        <w:ind w:firstLine="709"/>
        <w:jc w:val="both"/>
        <w:rPr>
          <w:rFonts w:ascii="Times New Roman" w:hAnsi="Times New Roman" w:cs="Times New Roman"/>
          <w:sz w:val="24"/>
          <w:szCs w:val="24"/>
        </w:rPr>
      </w:pPr>
    </w:p>
    <w:p w:rsidR="00F4572F" w:rsidRPr="00217517" w:rsidRDefault="00F4572F" w:rsidP="00217517">
      <w:pPr>
        <w:pStyle w:val="ConsPlusNormal"/>
        <w:suppressAutoHyphens/>
        <w:ind w:firstLine="709"/>
        <w:jc w:val="both"/>
        <w:rPr>
          <w:rFonts w:ascii="Times New Roman" w:hAnsi="Times New Roman" w:cs="Times New Roman"/>
          <w:sz w:val="24"/>
          <w:szCs w:val="24"/>
        </w:rPr>
      </w:pPr>
    </w:p>
    <w:p w:rsidR="00F4572F" w:rsidRPr="00217517" w:rsidRDefault="00F4572F" w:rsidP="00217517">
      <w:pPr>
        <w:pStyle w:val="ConsPlusNormal"/>
        <w:suppressAutoHyphens/>
        <w:ind w:firstLine="709"/>
        <w:jc w:val="both"/>
        <w:rPr>
          <w:rFonts w:ascii="Times New Roman" w:hAnsi="Times New Roman" w:cs="Times New Roman"/>
          <w:sz w:val="24"/>
          <w:szCs w:val="24"/>
        </w:rPr>
      </w:pPr>
    </w:p>
    <w:p w:rsidR="00F4572F" w:rsidRPr="00217517" w:rsidRDefault="00F4572F" w:rsidP="00217517">
      <w:pPr>
        <w:pStyle w:val="ConsPlusNormal"/>
        <w:suppressAutoHyphens/>
        <w:ind w:firstLine="709"/>
        <w:jc w:val="both"/>
        <w:rPr>
          <w:rFonts w:ascii="Times New Roman" w:hAnsi="Times New Roman" w:cs="Times New Roman"/>
          <w:sz w:val="24"/>
          <w:szCs w:val="24"/>
        </w:rPr>
      </w:pPr>
    </w:p>
    <w:p w:rsidR="00F4572F" w:rsidRPr="00217517" w:rsidRDefault="00F4572F" w:rsidP="00217517">
      <w:pPr>
        <w:pStyle w:val="ConsPlusNormal"/>
        <w:suppressAutoHyphens/>
        <w:ind w:firstLine="709"/>
        <w:jc w:val="both"/>
        <w:rPr>
          <w:rFonts w:ascii="Times New Roman" w:hAnsi="Times New Roman" w:cs="Times New Roman"/>
          <w:sz w:val="24"/>
          <w:szCs w:val="24"/>
        </w:rPr>
      </w:pPr>
    </w:p>
    <w:p w:rsidR="00F4572F" w:rsidRPr="00217517" w:rsidRDefault="00F4572F" w:rsidP="00217517">
      <w:pPr>
        <w:pStyle w:val="ConsPlusNormal"/>
        <w:suppressAutoHyphens/>
        <w:ind w:firstLine="709"/>
        <w:jc w:val="both"/>
        <w:rPr>
          <w:rFonts w:ascii="Times New Roman" w:hAnsi="Times New Roman" w:cs="Times New Roman"/>
          <w:sz w:val="24"/>
          <w:szCs w:val="24"/>
        </w:rPr>
      </w:pPr>
    </w:p>
    <w:p w:rsidR="00F4572F" w:rsidRPr="00217517" w:rsidRDefault="00F4572F" w:rsidP="00217517">
      <w:pPr>
        <w:pStyle w:val="ConsPlusNormal"/>
        <w:suppressAutoHyphens/>
        <w:ind w:firstLine="709"/>
        <w:jc w:val="both"/>
        <w:rPr>
          <w:rFonts w:ascii="Times New Roman" w:hAnsi="Times New Roman" w:cs="Times New Roman"/>
          <w:sz w:val="24"/>
          <w:szCs w:val="24"/>
        </w:rPr>
      </w:pPr>
    </w:p>
    <w:p w:rsidR="00F4572F" w:rsidRPr="00217517" w:rsidRDefault="00F4572F" w:rsidP="00217517">
      <w:pPr>
        <w:pStyle w:val="ConsPlusNormal"/>
        <w:suppressAutoHyphens/>
        <w:ind w:firstLine="709"/>
        <w:jc w:val="both"/>
        <w:rPr>
          <w:rFonts w:ascii="Times New Roman" w:hAnsi="Times New Roman" w:cs="Times New Roman"/>
          <w:sz w:val="24"/>
          <w:szCs w:val="24"/>
        </w:rPr>
      </w:pPr>
    </w:p>
    <w:p w:rsidR="00F4572F" w:rsidRPr="00217517" w:rsidRDefault="00F4572F" w:rsidP="00217517">
      <w:pPr>
        <w:pStyle w:val="ConsPlusNormal"/>
        <w:suppressAutoHyphens/>
        <w:ind w:firstLine="709"/>
        <w:jc w:val="both"/>
        <w:rPr>
          <w:rFonts w:ascii="Times New Roman" w:hAnsi="Times New Roman" w:cs="Times New Roman"/>
          <w:sz w:val="24"/>
          <w:szCs w:val="24"/>
        </w:rPr>
      </w:pPr>
    </w:p>
    <w:p w:rsidR="00F4572F" w:rsidRPr="00217517" w:rsidRDefault="00F4572F" w:rsidP="00217517">
      <w:pPr>
        <w:pStyle w:val="ConsPlusNormal"/>
        <w:suppressAutoHyphens/>
        <w:ind w:firstLine="709"/>
        <w:jc w:val="both"/>
        <w:rPr>
          <w:rFonts w:ascii="Times New Roman" w:hAnsi="Times New Roman" w:cs="Times New Roman"/>
          <w:sz w:val="24"/>
          <w:szCs w:val="24"/>
        </w:rPr>
      </w:pPr>
    </w:p>
    <w:p w:rsidR="00A516FB" w:rsidRPr="00217517" w:rsidRDefault="00A516FB" w:rsidP="00217517">
      <w:pPr>
        <w:pStyle w:val="ConsPlusNormal"/>
        <w:suppressAutoHyphens/>
        <w:ind w:firstLine="709"/>
        <w:jc w:val="both"/>
        <w:rPr>
          <w:rFonts w:ascii="Times New Roman" w:hAnsi="Times New Roman" w:cs="Times New Roman"/>
          <w:sz w:val="24"/>
          <w:szCs w:val="24"/>
        </w:rPr>
      </w:pPr>
    </w:p>
    <w:p w:rsidR="00724F11" w:rsidRDefault="00724F11" w:rsidP="00217517">
      <w:pPr>
        <w:pStyle w:val="ConsPlusNormal"/>
        <w:suppressAutoHyphens/>
        <w:ind w:firstLine="709"/>
        <w:jc w:val="both"/>
        <w:rPr>
          <w:rFonts w:ascii="Times New Roman" w:hAnsi="Times New Roman" w:cs="Times New Roman"/>
          <w:sz w:val="24"/>
          <w:szCs w:val="24"/>
        </w:rPr>
      </w:pPr>
    </w:p>
    <w:p w:rsidR="0008562C" w:rsidRDefault="0008562C" w:rsidP="00217517">
      <w:pPr>
        <w:pStyle w:val="ConsPlusNormal"/>
        <w:suppressAutoHyphens/>
        <w:ind w:firstLine="709"/>
        <w:jc w:val="both"/>
        <w:rPr>
          <w:rFonts w:ascii="Times New Roman" w:hAnsi="Times New Roman" w:cs="Times New Roman"/>
          <w:sz w:val="24"/>
          <w:szCs w:val="24"/>
        </w:rPr>
      </w:pPr>
    </w:p>
    <w:p w:rsidR="0008562C" w:rsidRDefault="0008562C" w:rsidP="00217517">
      <w:pPr>
        <w:pStyle w:val="ConsPlusNormal"/>
        <w:suppressAutoHyphens/>
        <w:ind w:firstLine="709"/>
        <w:jc w:val="both"/>
        <w:rPr>
          <w:rFonts w:ascii="Times New Roman" w:hAnsi="Times New Roman" w:cs="Times New Roman"/>
          <w:sz w:val="24"/>
          <w:szCs w:val="24"/>
        </w:rPr>
      </w:pPr>
    </w:p>
    <w:p w:rsidR="0008562C" w:rsidRDefault="0008562C" w:rsidP="00217517">
      <w:pPr>
        <w:pStyle w:val="ConsPlusNormal"/>
        <w:suppressAutoHyphens/>
        <w:ind w:firstLine="709"/>
        <w:jc w:val="both"/>
        <w:rPr>
          <w:rFonts w:ascii="Times New Roman" w:hAnsi="Times New Roman" w:cs="Times New Roman"/>
          <w:sz w:val="24"/>
          <w:szCs w:val="24"/>
        </w:rPr>
      </w:pPr>
    </w:p>
    <w:p w:rsidR="0008562C" w:rsidRDefault="0008562C" w:rsidP="00217517">
      <w:pPr>
        <w:pStyle w:val="ConsPlusNormal"/>
        <w:suppressAutoHyphens/>
        <w:ind w:firstLine="709"/>
        <w:jc w:val="both"/>
        <w:rPr>
          <w:rFonts w:ascii="Times New Roman" w:hAnsi="Times New Roman" w:cs="Times New Roman"/>
          <w:sz w:val="24"/>
          <w:szCs w:val="24"/>
        </w:rPr>
      </w:pPr>
    </w:p>
    <w:p w:rsidR="0008562C" w:rsidRDefault="0008562C" w:rsidP="00217517">
      <w:pPr>
        <w:pStyle w:val="ConsPlusNormal"/>
        <w:suppressAutoHyphens/>
        <w:ind w:firstLine="709"/>
        <w:jc w:val="both"/>
        <w:rPr>
          <w:rFonts w:ascii="Times New Roman" w:hAnsi="Times New Roman" w:cs="Times New Roman"/>
          <w:sz w:val="24"/>
          <w:szCs w:val="24"/>
        </w:rPr>
      </w:pPr>
    </w:p>
    <w:p w:rsidR="0008562C" w:rsidRDefault="0008562C" w:rsidP="00217517">
      <w:pPr>
        <w:pStyle w:val="ConsPlusNormal"/>
        <w:suppressAutoHyphens/>
        <w:ind w:firstLine="709"/>
        <w:jc w:val="both"/>
        <w:rPr>
          <w:rFonts w:ascii="Times New Roman" w:hAnsi="Times New Roman" w:cs="Times New Roman"/>
          <w:sz w:val="24"/>
          <w:szCs w:val="24"/>
        </w:rPr>
      </w:pPr>
    </w:p>
    <w:p w:rsidR="0008562C" w:rsidRDefault="0008562C" w:rsidP="00217517">
      <w:pPr>
        <w:pStyle w:val="ConsPlusNormal"/>
        <w:suppressAutoHyphens/>
        <w:ind w:firstLine="709"/>
        <w:jc w:val="both"/>
        <w:rPr>
          <w:rFonts w:ascii="Times New Roman" w:hAnsi="Times New Roman" w:cs="Times New Roman"/>
          <w:sz w:val="24"/>
          <w:szCs w:val="24"/>
        </w:rPr>
      </w:pPr>
    </w:p>
    <w:p w:rsidR="0008562C" w:rsidRPr="00217517" w:rsidRDefault="0008562C" w:rsidP="00217517">
      <w:pPr>
        <w:pStyle w:val="ConsPlusNormal"/>
        <w:suppressAutoHyphens/>
        <w:ind w:firstLine="709"/>
        <w:jc w:val="both"/>
        <w:rPr>
          <w:rFonts w:ascii="Times New Roman" w:hAnsi="Times New Roman" w:cs="Times New Roman"/>
          <w:sz w:val="24"/>
          <w:szCs w:val="24"/>
        </w:rPr>
      </w:pPr>
    </w:p>
    <w:p w:rsidR="00597BD8" w:rsidRPr="008B58DC" w:rsidRDefault="00597BD8" w:rsidP="00217517">
      <w:pPr>
        <w:pStyle w:val="ConsPlusNormal"/>
        <w:suppressAutoHyphens/>
        <w:ind w:firstLine="709"/>
        <w:jc w:val="right"/>
        <w:outlineLvl w:val="1"/>
        <w:rPr>
          <w:rFonts w:ascii="Times New Roman" w:hAnsi="Times New Roman" w:cs="Times New Roman"/>
          <w:b/>
          <w:sz w:val="24"/>
          <w:szCs w:val="24"/>
        </w:rPr>
      </w:pPr>
      <w:bookmarkStart w:id="22" w:name="P3420"/>
      <w:bookmarkEnd w:id="22"/>
      <w:r w:rsidRPr="008B58DC">
        <w:rPr>
          <w:rFonts w:ascii="Times New Roman" w:hAnsi="Times New Roman" w:cs="Times New Roman"/>
          <w:b/>
          <w:sz w:val="24"/>
          <w:szCs w:val="24"/>
        </w:rPr>
        <w:lastRenderedPageBreak/>
        <w:t xml:space="preserve">Приложение </w:t>
      </w:r>
      <w:r w:rsidR="00A4764C" w:rsidRPr="008B58DC">
        <w:rPr>
          <w:rFonts w:ascii="Times New Roman" w:hAnsi="Times New Roman" w:cs="Times New Roman"/>
          <w:b/>
          <w:sz w:val="24"/>
          <w:szCs w:val="24"/>
        </w:rPr>
        <w:t>№</w:t>
      </w:r>
      <w:r w:rsidR="00952A0F" w:rsidRPr="008B58DC">
        <w:rPr>
          <w:rFonts w:ascii="Times New Roman" w:hAnsi="Times New Roman" w:cs="Times New Roman"/>
          <w:b/>
          <w:sz w:val="24"/>
          <w:szCs w:val="24"/>
        </w:rPr>
        <w:t xml:space="preserve"> </w:t>
      </w:r>
      <w:r w:rsidR="007A2E2C" w:rsidRPr="008B58DC">
        <w:rPr>
          <w:rFonts w:ascii="Times New Roman" w:hAnsi="Times New Roman" w:cs="Times New Roman"/>
          <w:b/>
          <w:sz w:val="24"/>
          <w:szCs w:val="24"/>
        </w:rPr>
        <w:t>12</w:t>
      </w:r>
    </w:p>
    <w:p w:rsidR="00A516FB" w:rsidRPr="008B58DC" w:rsidRDefault="00A516FB" w:rsidP="00217517">
      <w:pPr>
        <w:pStyle w:val="ConsPlusNormal"/>
        <w:suppressAutoHyphens/>
        <w:ind w:firstLine="709"/>
        <w:jc w:val="right"/>
        <w:rPr>
          <w:rFonts w:ascii="Times New Roman" w:hAnsi="Times New Roman" w:cs="Times New Roman"/>
          <w:b/>
          <w:sz w:val="24"/>
          <w:szCs w:val="24"/>
        </w:rPr>
      </w:pPr>
      <w:r w:rsidRPr="008B58DC">
        <w:rPr>
          <w:rFonts w:ascii="Times New Roman" w:hAnsi="Times New Roman" w:cs="Times New Roman"/>
          <w:b/>
          <w:sz w:val="24"/>
          <w:szCs w:val="24"/>
        </w:rPr>
        <w:t>к Примерному положению о порядке</w:t>
      </w:r>
    </w:p>
    <w:p w:rsidR="00A516FB" w:rsidRPr="008B58DC" w:rsidRDefault="00A516FB" w:rsidP="00217517">
      <w:pPr>
        <w:pStyle w:val="ConsPlusNormal"/>
        <w:suppressAutoHyphens/>
        <w:ind w:firstLine="709"/>
        <w:jc w:val="right"/>
        <w:rPr>
          <w:rFonts w:ascii="Times New Roman" w:hAnsi="Times New Roman" w:cs="Times New Roman"/>
          <w:b/>
          <w:sz w:val="24"/>
          <w:szCs w:val="24"/>
        </w:rPr>
      </w:pPr>
      <w:r w:rsidRPr="008B58DC">
        <w:rPr>
          <w:rFonts w:ascii="Times New Roman" w:hAnsi="Times New Roman" w:cs="Times New Roman"/>
          <w:b/>
          <w:sz w:val="24"/>
          <w:szCs w:val="24"/>
        </w:rPr>
        <w:t xml:space="preserve">и </w:t>
      </w:r>
      <w:proofErr w:type="gramStart"/>
      <w:r w:rsidRPr="008B58DC">
        <w:rPr>
          <w:rFonts w:ascii="Times New Roman" w:hAnsi="Times New Roman" w:cs="Times New Roman"/>
          <w:b/>
          <w:sz w:val="24"/>
          <w:szCs w:val="24"/>
        </w:rPr>
        <w:t>условиях</w:t>
      </w:r>
      <w:proofErr w:type="gramEnd"/>
      <w:r w:rsidRPr="008B58DC">
        <w:rPr>
          <w:rFonts w:ascii="Times New Roman" w:hAnsi="Times New Roman" w:cs="Times New Roman"/>
          <w:b/>
          <w:sz w:val="24"/>
          <w:szCs w:val="24"/>
        </w:rPr>
        <w:t xml:space="preserve"> оплаты труда работников</w:t>
      </w:r>
    </w:p>
    <w:p w:rsidR="00A516FB" w:rsidRPr="008B58DC" w:rsidRDefault="00A516FB" w:rsidP="00217517">
      <w:pPr>
        <w:pStyle w:val="ConsPlusNormal"/>
        <w:suppressAutoHyphens/>
        <w:ind w:firstLine="709"/>
        <w:jc w:val="right"/>
        <w:rPr>
          <w:rFonts w:ascii="Times New Roman" w:hAnsi="Times New Roman" w:cs="Times New Roman"/>
          <w:b/>
          <w:sz w:val="24"/>
          <w:szCs w:val="24"/>
        </w:rPr>
      </w:pPr>
      <w:r w:rsidRPr="008B58DC">
        <w:rPr>
          <w:rFonts w:ascii="Times New Roman" w:hAnsi="Times New Roman" w:cs="Times New Roman"/>
          <w:b/>
          <w:sz w:val="24"/>
          <w:szCs w:val="24"/>
        </w:rPr>
        <w:t>муниципальных образовательных учреждений</w:t>
      </w:r>
    </w:p>
    <w:p w:rsidR="00597BD8" w:rsidRPr="00217517" w:rsidRDefault="00A516FB" w:rsidP="00217517">
      <w:pPr>
        <w:pStyle w:val="ConsPlusNormal"/>
        <w:suppressAutoHyphens/>
        <w:ind w:firstLine="709"/>
        <w:jc w:val="right"/>
        <w:rPr>
          <w:rFonts w:ascii="Times New Roman" w:hAnsi="Times New Roman" w:cs="Times New Roman"/>
          <w:sz w:val="24"/>
          <w:szCs w:val="24"/>
        </w:rPr>
      </w:pPr>
      <w:r w:rsidRPr="008B58DC">
        <w:rPr>
          <w:rFonts w:ascii="Times New Roman" w:hAnsi="Times New Roman" w:cs="Times New Roman"/>
          <w:b/>
          <w:sz w:val="24"/>
          <w:szCs w:val="24"/>
        </w:rPr>
        <w:t>Мысковского городского округа</w:t>
      </w:r>
    </w:p>
    <w:p w:rsidR="00F4572F" w:rsidRPr="00217517" w:rsidRDefault="00F4572F" w:rsidP="00217517">
      <w:pPr>
        <w:pStyle w:val="ConsPlusNormal"/>
        <w:suppressAutoHyphens/>
        <w:ind w:firstLine="709"/>
        <w:jc w:val="right"/>
        <w:rPr>
          <w:rFonts w:ascii="Times New Roman" w:hAnsi="Times New Roman" w:cs="Times New Roman"/>
          <w:sz w:val="24"/>
          <w:szCs w:val="24"/>
        </w:rPr>
      </w:pPr>
    </w:p>
    <w:p w:rsidR="00F4572F" w:rsidRPr="00217517" w:rsidRDefault="00F4572F" w:rsidP="00217517">
      <w:pPr>
        <w:pStyle w:val="ConsPlusNormal"/>
        <w:suppressAutoHyphens/>
        <w:ind w:firstLine="709"/>
        <w:jc w:val="right"/>
        <w:rPr>
          <w:rFonts w:ascii="Times New Roman" w:hAnsi="Times New Roman" w:cs="Times New Roman"/>
          <w:sz w:val="24"/>
          <w:szCs w:val="24"/>
        </w:rPr>
      </w:pPr>
    </w:p>
    <w:p w:rsidR="00597BD8" w:rsidRPr="00217517" w:rsidRDefault="00724F11" w:rsidP="0008562C">
      <w:pPr>
        <w:suppressAutoHyphens/>
        <w:spacing w:after="1" w:line="240" w:lineRule="auto"/>
        <w:jc w:val="center"/>
        <w:rPr>
          <w:rFonts w:ascii="Times New Roman" w:hAnsi="Times New Roman"/>
          <w:b/>
          <w:sz w:val="24"/>
          <w:szCs w:val="24"/>
        </w:rPr>
      </w:pPr>
      <w:r w:rsidRPr="00217517">
        <w:rPr>
          <w:rFonts w:ascii="Times New Roman" w:hAnsi="Times New Roman"/>
          <w:b/>
          <w:sz w:val="24"/>
          <w:szCs w:val="24"/>
        </w:rPr>
        <w:t>ПЕРЕЧЕНЬ ДОЛЖНОСТЕЙ РАБОТНИКОВ ОБЩЕОБРАЗОВАТЕЛЬНЫХ ОРГАНИЗАЦИЙ (ОТДЕЛЕНИЙ, КЛАССОВ, ГРУПП), ОСУЩЕСТВЛЯЮЩИХ ОБУЧЕНИЕ ПОАДАПТИРОВАННЫМ ПРОГРАММАМ, ДАЮЩИХ ПРАВО НА ПОВЫШЕНИЕ ОКЛАДА (ДОЛЖНОСТНОГО ОКЛАДА), СТАВКИ ЗАРАБОТНОЙ ПЛАТЫ НА КОЭФФИЦИЕНТ 0,15</w:t>
      </w:r>
    </w:p>
    <w:p w:rsidR="00597BD8" w:rsidRDefault="00597BD8" w:rsidP="00217517">
      <w:pPr>
        <w:pStyle w:val="ConsPlusNormal"/>
        <w:suppressAutoHyphens/>
        <w:ind w:firstLine="709"/>
        <w:jc w:val="both"/>
        <w:rPr>
          <w:rFonts w:ascii="Times New Roman" w:hAnsi="Times New Roman" w:cs="Times New Roman"/>
          <w:sz w:val="24"/>
          <w:szCs w:val="24"/>
        </w:rPr>
      </w:pPr>
    </w:p>
    <w:p w:rsidR="00445612" w:rsidRPr="00217517" w:rsidRDefault="00445612" w:rsidP="00217517">
      <w:pPr>
        <w:pStyle w:val="ConsPlusNormal"/>
        <w:suppressAutoHyphens/>
        <w:ind w:firstLine="709"/>
        <w:jc w:val="both"/>
        <w:rPr>
          <w:rFonts w:ascii="Times New Roman" w:hAnsi="Times New Roman" w:cs="Times New Roman"/>
          <w:sz w:val="24"/>
          <w:szCs w:val="24"/>
        </w:rPr>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8561"/>
      </w:tblGrid>
      <w:tr w:rsidR="00597BD8" w:rsidRPr="00147D09" w:rsidTr="0022270C">
        <w:trPr>
          <w:trHeight w:val="113"/>
        </w:trPr>
        <w:tc>
          <w:tcPr>
            <w:tcW w:w="771" w:type="dxa"/>
          </w:tcPr>
          <w:p w:rsidR="00597BD8" w:rsidRPr="00147D09" w:rsidRDefault="00A4764C" w:rsidP="008B58DC">
            <w:pPr>
              <w:pStyle w:val="ConsPlusNormal"/>
              <w:suppressAutoHyphens/>
              <w:jc w:val="center"/>
              <w:rPr>
                <w:rFonts w:ascii="Times New Roman" w:hAnsi="Times New Roman" w:cs="Times New Roman"/>
                <w:sz w:val="24"/>
                <w:szCs w:val="24"/>
              </w:rPr>
            </w:pPr>
            <w:r w:rsidRPr="00147D09">
              <w:rPr>
                <w:rFonts w:ascii="Times New Roman" w:hAnsi="Times New Roman" w:cs="Times New Roman"/>
                <w:sz w:val="24"/>
                <w:szCs w:val="24"/>
              </w:rPr>
              <w:t>№</w:t>
            </w:r>
            <w:r w:rsidR="0008562C" w:rsidRPr="00147D09">
              <w:rPr>
                <w:rFonts w:ascii="Times New Roman" w:hAnsi="Times New Roman" w:cs="Times New Roman"/>
                <w:sz w:val="24"/>
                <w:szCs w:val="24"/>
              </w:rPr>
              <w:t xml:space="preserve"> </w:t>
            </w:r>
            <w:proofErr w:type="gramStart"/>
            <w:r w:rsidR="00597BD8" w:rsidRPr="00147D09">
              <w:rPr>
                <w:rFonts w:ascii="Times New Roman" w:hAnsi="Times New Roman" w:cs="Times New Roman"/>
                <w:sz w:val="24"/>
                <w:szCs w:val="24"/>
              </w:rPr>
              <w:t>п</w:t>
            </w:r>
            <w:proofErr w:type="gramEnd"/>
            <w:r w:rsidR="00597BD8" w:rsidRPr="00147D09">
              <w:rPr>
                <w:rFonts w:ascii="Times New Roman" w:hAnsi="Times New Roman" w:cs="Times New Roman"/>
                <w:sz w:val="24"/>
                <w:szCs w:val="24"/>
              </w:rPr>
              <w:t>/п</w:t>
            </w:r>
          </w:p>
        </w:tc>
        <w:tc>
          <w:tcPr>
            <w:tcW w:w="8561" w:type="dxa"/>
          </w:tcPr>
          <w:p w:rsidR="00597BD8" w:rsidRPr="00147D09" w:rsidRDefault="00F4572F" w:rsidP="0008562C">
            <w:pPr>
              <w:pStyle w:val="ConsPlusNormal"/>
              <w:suppressAutoHyphens/>
              <w:jc w:val="center"/>
              <w:rPr>
                <w:rFonts w:ascii="Times New Roman" w:hAnsi="Times New Roman" w:cs="Times New Roman"/>
                <w:sz w:val="24"/>
                <w:szCs w:val="24"/>
              </w:rPr>
            </w:pPr>
            <w:r w:rsidRPr="00147D09">
              <w:rPr>
                <w:rFonts w:ascii="Times New Roman" w:hAnsi="Times New Roman" w:cs="Times New Roman"/>
                <w:sz w:val="24"/>
                <w:szCs w:val="24"/>
              </w:rPr>
              <w:t>Наименование д</w:t>
            </w:r>
            <w:r w:rsidR="00597BD8" w:rsidRPr="00147D09">
              <w:rPr>
                <w:rFonts w:ascii="Times New Roman" w:hAnsi="Times New Roman" w:cs="Times New Roman"/>
                <w:sz w:val="24"/>
                <w:szCs w:val="24"/>
              </w:rPr>
              <w:t>олжност</w:t>
            </w:r>
            <w:r w:rsidRPr="00147D09">
              <w:rPr>
                <w:rFonts w:ascii="Times New Roman" w:hAnsi="Times New Roman" w:cs="Times New Roman"/>
                <w:sz w:val="24"/>
                <w:szCs w:val="24"/>
              </w:rPr>
              <w:t>и</w:t>
            </w:r>
            <w:r w:rsidR="00597BD8" w:rsidRPr="00147D09">
              <w:rPr>
                <w:rFonts w:ascii="Times New Roman" w:hAnsi="Times New Roman" w:cs="Times New Roman"/>
                <w:sz w:val="24"/>
                <w:szCs w:val="24"/>
              </w:rPr>
              <w:t xml:space="preserve"> работник</w:t>
            </w:r>
            <w:r w:rsidRPr="00147D09">
              <w:rPr>
                <w:rFonts w:ascii="Times New Roman" w:hAnsi="Times New Roman" w:cs="Times New Roman"/>
                <w:sz w:val="24"/>
                <w:szCs w:val="24"/>
              </w:rPr>
              <w:t>а</w:t>
            </w:r>
          </w:p>
        </w:tc>
      </w:tr>
      <w:tr w:rsidR="00597BD8" w:rsidRPr="00147D09" w:rsidTr="0022270C">
        <w:trPr>
          <w:trHeight w:val="113"/>
        </w:trPr>
        <w:tc>
          <w:tcPr>
            <w:tcW w:w="771" w:type="dxa"/>
          </w:tcPr>
          <w:p w:rsidR="00597BD8" w:rsidRPr="00147D09" w:rsidRDefault="00597BD8" w:rsidP="008B58DC">
            <w:pPr>
              <w:pStyle w:val="ConsPlusNormal"/>
              <w:suppressAutoHyphens/>
              <w:jc w:val="center"/>
              <w:rPr>
                <w:rFonts w:ascii="Times New Roman" w:hAnsi="Times New Roman" w:cs="Times New Roman"/>
                <w:sz w:val="24"/>
                <w:szCs w:val="24"/>
              </w:rPr>
            </w:pPr>
            <w:r w:rsidRPr="00147D09">
              <w:rPr>
                <w:rFonts w:ascii="Times New Roman" w:hAnsi="Times New Roman" w:cs="Times New Roman"/>
                <w:sz w:val="24"/>
                <w:szCs w:val="24"/>
              </w:rPr>
              <w:t>1</w:t>
            </w:r>
            <w:r w:rsidR="0008562C" w:rsidRPr="00147D09">
              <w:rPr>
                <w:rFonts w:ascii="Times New Roman" w:hAnsi="Times New Roman" w:cs="Times New Roman"/>
                <w:sz w:val="24"/>
                <w:szCs w:val="24"/>
              </w:rPr>
              <w:t>.</w:t>
            </w:r>
          </w:p>
        </w:tc>
        <w:tc>
          <w:tcPr>
            <w:tcW w:w="8561" w:type="dxa"/>
          </w:tcPr>
          <w:p w:rsidR="00597BD8" w:rsidRPr="00147D09" w:rsidRDefault="00597BD8" w:rsidP="00217517">
            <w:pPr>
              <w:pStyle w:val="ConsPlusNormal"/>
              <w:suppressAutoHyphens/>
              <w:ind w:firstLine="709"/>
              <w:rPr>
                <w:rFonts w:ascii="Times New Roman" w:hAnsi="Times New Roman" w:cs="Times New Roman"/>
                <w:sz w:val="24"/>
                <w:szCs w:val="24"/>
              </w:rPr>
            </w:pPr>
            <w:r w:rsidRPr="00147D09">
              <w:rPr>
                <w:rFonts w:ascii="Times New Roman" w:hAnsi="Times New Roman" w:cs="Times New Roman"/>
                <w:sz w:val="24"/>
                <w:szCs w:val="24"/>
              </w:rPr>
              <w:t>Инструктор-методист</w:t>
            </w:r>
          </w:p>
        </w:tc>
      </w:tr>
      <w:tr w:rsidR="00597BD8" w:rsidRPr="00147D09" w:rsidTr="0022270C">
        <w:trPr>
          <w:trHeight w:val="113"/>
        </w:trPr>
        <w:tc>
          <w:tcPr>
            <w:tcW w:w="771" w:type="dxa"/>
          </w:tcPr>
          <w:p w:rsidR="00597BD8" w:rsidRPr="00147D09" w:rsidRDefault="00597BD8" w:rsidP="008B58DC">
            <w:pPr>
              <w:pStyle w:val="ConsPlusNormal"/>
              <w:suppressAutoHyphens/>
              <w:jc w:val="center"/>
              <w:rPr>
                <w:rFonts w:ascii="Times New Roman" w:hAnsi="Times New Roman" w:cs="Times New Roman"/>
                <w:sz w:val="24"/>
                <w:szCs w:val="24"/>
              </w:rPr>
            </w:pPr>
            <w:r w:rsidRPr="00147D09">
              <w:rPr>
                <w:rFonts w:ascii="Times New Roman" w:hAnsi="Times New Roman" w:cs="Times New Roman"/>
                <w:sz w:val="24"/>
                <w:szCs w:val="24"/>
              </w:rPr>
              <w:t>2</w:t>
            </w:r>
            <w:r w:rsidR="0008562C" w:rsidRPr="00147D09">
              <w:rPr>
                <w:rFonts w:ascii="Times New Roman" w:hAnsi="Times New Roman" w:cs="Times New Roman"/>
                <w:sz w:val="24"/>
                <w:szCs w:val="24"/>
              </w:rPr>
              <w:t>.</w:t>
            </w:r>
          </w:p>
        </w:tc>
        <w:tc>
          <w:tcPr>
            <w:tcW w:w="8561" w:type="dxa"/>
          </w:tcPr>
          <w:p w:rsidR="00597BD8" w:rsidRPr="00147D09" w:rsidRDefault="00597BD8" w:rsidP="00217517">
            <w:pPr>
              <w:pStyle w:val="ConsPlusNormal"/>
              <w:suppressAutoHyphens/>
              <w:ind w:firstLine="709"/>
              <w:rPr>
                <w:rFonts w:ascii="Times New Roman" w:hAnsi="Times New Roman" w:cs="Times New Roman"/>
                <w:sz w:val="24"/>
                <w:szCs w:val="24"/>
              </w:rPr>
            </w:pPr>
            <w:r w:rsidRPr="00147D09">
              <w:rPr>
                <w:rFonts w:ascii="Times New Roman" w:hAnsi="Times New Roman" w:cs="Times New Roman"/>
                <w:sz w:val="24"/>
                <w:szCs w:val="24"/>
              </w:rPr>
              <w:t>Методист</w:t>
            </w:r>
          </w:p>
        </w:tc>
      </w:tr>
      <w:tr w:rsidR="00597BD8" w:rsidRPr="00147D09" w:rsidTr="0022270C">
        <w:trPr>
          <w:trHeight w:val="113"/>
        </w:trPr>
        <w:tc>
          <w:tcPr>
            <w:tcW w:w="771" w:type="dxa"/>
          </w:tcPr>
          <w:p w:rsidR="00597BD8" w:rsidRPr="00147D09" w:rsidRDefault="00597BD8" w:rsidP="008B58DC">
            <w:pPr>
              <w:pStyle w:val="ConsPlusNormal"/>
              <w:suppressAutoHyphens/>
              <w:jc w:val="center"/>
              <w:rPr>
                <w:rFonts w:ascii="Times New Roman" w:hAnsi="Times New Roman" w:cs="Times New Roman"/>
                <w:sz w:val="24"/>
                <w:szCs w:val="24"/>
              </w:rPr>
            </w:pPr>
            <w:r w:rsidRPr="00147D09">
              <w:rPr>
                <w:rFonts w:ascii="Times New Roman" w:hAnsi="Times New Roman" w:cs="Times New Roman"/>
                <w:sz w:val="24"/>
                <w:szCs w:val="24"/>
              </w:rPr>
              <w:t>3</w:t>
            </w:r>
            <w:r w:rsidR="0008562C" w:rsidRPr="00147D09">
              <w:rPr>
                <w:rFonts w:ascii="Times New Roman" w:hAnsi="Times New Roman" w:cs="Times New Roman"/>
                <w:sz w:val="24"/>
                <w:szCs w:val="24"/>
              </w:rPr>
              <w:t>.</w:t>
            </w:r>
          </w:p>
        </w:tc>
        <w:tc>
          <w:tcPr>
            <w:tcW w:w="8561" w:type="dxa"/>
          </w:tcPr>
          <w:p w:rsidR="00597BD8" w:rsidRPr="00147D09" w:rsidRDefault="00597BD8" w:rsidP="00217517">
            <w:pPr>
              <w:pStyle w:val="ConsPlusNormal"/>
              <w:suppressAutoHyphens/>
              <w:ind w:firstLine="709"/>
              <w:rPr>
                <w:rFonts w:ascii="Times New Roman" w:hAnsi="Times New Roman" w:cs="Times New Roman"/>
                <w:sz w:val="24"/>
                <w:szCs w:val="24"/>
              </w:rPr>
            </w:pPr>
            <w:r w:rsidRPr="00147D09">
              <w:rPr>
                <w:rFonts w:ascii="Times New Roman" w:hAnsi="Times New Roman" w:cs="Times New Roman"/>
                <w:sz w:val="24"/>
                <w:szCs w:val="24"/>
              </w:rPr>
              <w:t>Старший инструктор-методист</w:t>
            </w:r>
          </w:p>
        </w:tc>
      </w:tr>
      <w:tr w:rsidR="00597BD8" w:rsidRPr="00147D09" w:rsidTr="0022270C">
        <w:trPr>
          <w:trHeight w:val="113"/>
        </w:trPr>
        <w:tc>
          <w:tcPr>
            <w:tcW w:w="771" w:type="dxa"/>
          </w:tcPr>
          <w:p w:rsidR="00597BD8" w:rsidRPr="00147D09" w:rsidRDefault="00597BD8" w:rsidP="008B58DC">
            <w:pPr>
              <w:pStyle w:val="ConsPlusNormal"/>
              <w:suppressAutoHyphens/>
              <w:jc w:val="center"/>
              <w:rPr>
                <w:rFonts w:ascii="Times New Roman" w:hAnsi="Times New Roman" w:cs="Times New Roman"/>
                <w:sz w:val="24"/>
                <w:szCs w:val="24"/>
              </w:rPr>
            </w:pPr>
            <w:r w:rsidRPr="00147D09">
              <w:rPr>
                <w:rFonts w:ascii="Times New Roman" w:hAnsi="Times New Roman" w:cs="Times New Roman"/>
                <w:sz w:val="24"/>
                <w:szCs w:val="24"/>
              </w:rPr>
              <w:t>4</w:t>
            </w:r>
            <w:r w:rsidR="0008562C" w:rsidRPr="00147D09">
              <w:rPr>
                <w:rFonts w:ascii="Times New Roman" w:hAnsi="Times New Roman" w:cs="Times New Roman"/>
                <w:sz w:val="24"/>
                <w:szCs w:val="24"/>
              </w:rPr>
              <w:t>.</w:t>
            </w:r>
          </w:p>
        </w:tc>
        <w:tc>
          <w:tcPr>
            <w:tcW w:w="8561" w:type="dxa"/>
          </w:tcPr>
          <w:p w:rsidR="00597BD8" w:rsidRPr="00147D09" w:rsidRDefault="00597BD8" w:rsidP="00217517">
            <w:pPr>
              <w:pStyle w:val="ConsPlusNormal"/>
              <w:suppressAutoHyphens/>
              <w:ind w:firstLine="709"/>
              <w:rPr>
                <w:rFonts w:ascii="Times New Roman" w:hAnsi="Times New Roman" w:cs="Times New Roman"/>
                <w:sz w:val="24"/>
                <w:szCs w:val="24"/>
              </w:rPr>
            </w:pPr>
            <w:r w:rsidRPr="00147D09">
              <w:rPr>
                <w:rFonts w:ascii="Times New Roman" w:hAnsi="Times New Roman" w:cs="Times New Roman"/>
                <w:sz w:val="24"/>
                <w:szCs w:val="24"/>
              </w:rPr>
              <w:t>Специалист по учебно-методической работе</w:t>
            </w:r>
          </w:p>
        </w:tc>
      </w:tr>
      <w:tr w:rsidR="00597BD8" w:rsidRPr="00147D09" w:rsidTr="0022270C">
        <w:trPr>
          <w:trHeight w:val="113"/>
        </w:trPr>
        <w:tc>
          <w:tcPr>
            <w:tcW w:w="771" w:type="dxa"/>
          </w:tcPr>
          <w:p w:rsidR="00597BD8" w:rsidRPr="00147D09" w:rsidRDefault="00597BD8" w:rsidP="008B58DC">
            <w:pPr>
              <w:pStyle w:val="ConsPlusNormal"/>
              <w:suppressAutoHyphens/>
              <w:jc w:val="center"/>
              <w:rPr>
                <w:rFonts w:ascii="Times New Roman" w:hAnsi="Times New Roman" w:cs="Times New Roman"/>
                <w:sz w:val="24"/>
                <w:szCs w:val="24"/>
              </w:rPr>
            </w:pPr>
            <w:r w:rsidRPr="00147D09">
              <w:rPr>
                <w:rFonts w:ascii="Times New Roman" w:hAnsi="Times New Roman" w:cs="Times New Roman"/>
                <w:sz w:val="24"/>
                <w:szCs w:val="24"/>
              </w:rPr>
              <w:t>5</w:t>
            </w:r>
            <w:r w:rsidR="0008562C" w:rsidRPr="00147D09">
              <w:rPr>
                <w:rFonts w:ascii="Times New Roman" w:hAnsi="Times New Roman" w:cs="Times New Roman"/>
                <w:sz w:val="24"/>
                <w:szCs w:val="24"/>
              </w:rPr>
              <w:t>.</w:t>
            </w:r>
          </w:p>
        </w:tc>
        <w:tc>
          <w:tcPr>
            <w:tcW w:w="8561" w:type="dxa"/>
          </w:tcPr>
          <w:p w:rsidR="00597BD8" w:rsidRPr="00147D09" w:rsidRDefault="00597BD8" w:rsidP="00217517">
            <w:pPr>
              <w:pStyle w:val="ConsPlusNormal"/>
              <w:suppressAutoHyphens/>
              <w:ind w:firstLine="709"/>
              <w:rPr>
                <w:rFonts w:ascii="Times New Roman" w:hAnsi="Times New Roman" w:cs="Times New Roman"/>
                <w:sz w:val="24"/>
                <w:szCs w:val="24"/>
              </w:rPr>
            </w:pPr>
            <w:r w:rsidRPr="00147D09">
              <w:rPr>
                <w:rFonts w:ascii="Times New Roman" w:hAnsi="Times New Roman" w:cs="Times New Roman"/>
                <w:sz w:val="24"/>
                <w:szCs w:val="24"/>
              </w:rPr>
              <w:t>Заведующий библиотекой</w:t>
            </w:r>
          </w:p>
        </w:tc>
      </w:tr>
      <w:tr w:rsidR="00597BD8" w:rsidRPr="00147D09" w:rsidTr="0022270C">
        <w:trPr>
          <w:trHeight w:val="113"/>
        </w:trPr>
        <w:tc>
          <w:tcPr>
            <w:tcW w:w="771" w:type="dxa"/>
          </w:tcPr>
          <w:p w:rsidR="00597BD8" w:rsidRPr="00147D09" w:rsidRDefault="00FC1819" w:rsidP="008B58DC">
            <w:pPr>
              <w:pStyle w:val="ConsPlusNormal"/>
              <w:suppressAutoHyphens/>
              <w:jc w:val="center"/>
              <w:rPr>
                <w:rFonts w:ascii="Times New Roman" w:hAnsi="Times New Roman" w:cs="Times New Roman"/>
                <w:sz w:val="24"/>
                <w:szCs w:val="24"/>
              </w:rPr>
            </w:pPr>
            <w:r w:rsidRPr="00147D09">
              <w:rPr>
                <w:rFonts w:ascii="Times New Roman" w:hAnsi="Times New Roman" w:cs="Times New Roman"/>
                <w:sz w:val="24"/>
                <w:szCs w:val="24"/>
              </w:rPr>
              <w:t>6</w:t>
            </w:r>
            <w:r w:rsidR="0008562C" w:rsidRPr="00147D09">
              <w:rPr>
                <w:rFonts w:ascii="Times New Roman" w:hAnsi="Times New Roman" w:cs="Times New Roman"/>
                <w:sz w:val="24"/>
                <w:szCs w:val="24"/>
              </w:rPr>
              <w:t>.</w:t>
            </w:r>
          </w:p>
        </w:tc>
        <w:tc>
          <w:tcPr>
            <w:tcW w:w="8561" w:type="dxa"/>
          </w:tcPr>
          <w:p w:rsidR="00597BD8" w:rsidRPr="00147D09" w:rsidRDefault="00597BD8" w:rsidP="00217517">
            <w:pPr>
              <w:pStyle w:val="ConsPlusNormal"/>
              <w:suppressAutoHyphens/>
              <w:ind w:firstLine="709"/>
              <w:rPr>
                <w:rFonts w:ascii="Times New Roman" w:hAnsi="Times New Roman" w:cs="Times New Roman"/>
                <w:sz w:val="24"/>
                <w:szCs w:val="24"/>
              </w:rPr>
            </w:pPr>
            <w:r w:rsidRPr="00147D09">
              <w:rPr>
                <w:rFonts w:ascii="Times New Roman" w:hAnsi="Times New Roman" w:cs="Times New Roman"/>
                <w:sz w:val="24"/>
                <w:szCs w:val="24"/>
              </w:rPr>
              <w:t>Заведующий производством (шеф-повар)</w:t>
            </w:r>
          </w:p>
        </w:tc>
      </w:tr>
      <w:tr w:rsidR="00597BD8" w:rsidRPr="00147D09" w:rsidTr="0022270C">
        <w:trPr>
          <w:trHeight w:val="113"/>
        </w:trPr>
        <w:tc>
          <w:tcPr>
            <w:tcW w:w="771" w:type="dxa"/>
          </w:tcPr>
          <w:p w:rsidR="00597BD8" w:rsidRPr="00147D09" w:rsidRDefault="00724F11" w:rsidP="008B58DC">
            <w:pPr>
              <w:pStyle w:val="ConsPlusNormal"/>
              <w:suppressAutoHyphens/>
              <w:jc w:val="center"/>
              <w:rPr>
                <w:rFonts w:ascii="Times New Roman" w:hAnsi="Times New Roman" w:cs="Times New Roman"/>
                <w:sz w:val="24"/>
                <w:szCs w:val="24"/>
              </w:rPr>
            </w:pPr>
            <w:r w:rsidRPr="00147D09">
              <w:rPr>
                <w:rFonts w:ascii="Times New Roman" w:hAnsi="Times New Roman" w:cs="Times New Roman"/>
                <w:sz w:val="24"/>
                <w:szCs w:val="24"/>
              </w:rPr>
              <w:t>7</w:t>
            </w:r>
            <w:r w:rsidR="0008562C" w:rsidRPr="00147D09">
              <w:rPr>
                <w:rFonts w:ascii="Times New Roman" w:hAnsi="Times New Roman" w:cs="Times New Roman"/>
                <w:sz w:val="24"/>
                <w:szCs w:val="24"/>
              </w:rPr>
              <w:t>.</w:t>
            </w:r>
          </w:p>
        </w:tc>
        <w:tc>
          <w:tcPr>
            <w:tcW w:w="8561" w:type="dxa"/>
          </w:tcPr>
          <w:p w:rsidR="00597BD8" w:rsidRPr="00147D09" w:rsidRDefault="00597BD8" w:rsidP="00217517">
            <w:pPr>
              <w:pStyle w:val="ConsPlusNormal"/>
              <w:suppressAutoHyphens/>
              <w:ind w:firstLine="709"/>
              <w:rPr>
                <w:rFonts w:ascii="Times New Roman" w:hAnsi="Times New Roman" w:cs="Times New Roman"/>
                <w:sz w:val="24"/>
                <w:szCs w:val="24"/>
              </w:rPr>
            </w:pPr>
            <w:r w:rsidRPr="00147D09">
              <w:rPr>
                <w:rFonts w:ascii="Times New Roman" w:hAnsi="Times New Roman" w:cs="Times New Roman"/>
                <w:sz w:val="24"/>
                <w:szCs w:val="24"/>
              </w:rPr>
              <w:t>Заведующий столовой в учреждениях</w:t>
            </w:r>
          </w:p>
        </w:tc>
      </w:tr>
      <w:tr w:rsidR="00597BD8" w:rsidRPr="00147D09" w:rsidTr="0022270C">
        <w:trPr>
          <w:trHeight w:val="113"/>
        </w:trPr>
        <w:tc>
          <w:tcPr>
            <w:tcW w:w="771" w:type="dxa"/>
          </w:tcPr>
          <w:p w:rsidR="00597BD8" w:rsidRPr="00147D09" w:rsidRDefault="00724F11" w:rsidP="008B58DC">
            <w:pPr>
              <w:pStyle w:val="ConsPlusNormal"/>
              <w:suppressAutoHyphens/>
              <w:jc w:val="center"/>
              <w:rPr>
                <w:rFonts w:ascii="Times New Roman" w:hAnsi="Times New Roman" w:cs="Times New Roman"/>
                <w:sz w:val="24"/>
                <w:szCs w:val="24"/>
              </w:rPr>
            </w:pPr>
            <w:r w:rsidRPr="00147D09">
              <w:rPr>
                <w:rFonts w:ascii="Times New Roman" w:hAnsi="Times New Roman" w:cs="Times New Roman"/>
                <w:sz w:val="24"/>
                <w:szCs w:val="24"/>
              </w:rPr>
              <w:t>8</w:t>
            </w:r>
            <w:r w:rsidR="0008562C" w:rsidRPr="00147D09">
              <w:rPr>
                <w:rFonts w:ascii="Times New Roman" w:hAnsi="Times New Roman" w:cs="Times New Roman"/>
                <w:sz w:val="24"/>
                <w:szCs w:val="24"/>
              </w:rPr>
              <w:t>.</w:t>
            </w:r>
          </w:p>
        </w:tc>
        <w:tc>
          <w:tcPr>
            <w:tcW w:w="8561" w:type="dxa"/>
          </w:tcPr>
          <w:p w:rsidR="00597BD8" w:rsidRPr="00147D09" w:rsidRDefault="00597BD8" w:rsidP="00217517">
            <w:pPr>
              <w:pStyle w:val="ConsPlusNormal"/>
              <w:suppressAutoHyphens/>
              <w:ind w:firstLine="709"/>
              <w:rPr>
                <w:rFonts w:ascii="Times New Roman" w:hAnsi="Times New Roman" w:cs="Times New Roman"/>
                <w:sz w:val="24"/>
                <w:szCs w:val="24"/>
              </w:rPr>
            </w:pPr>
            <w:r w:rsidRPr="00147D09">
              <w:rPr>
                <w:rFonts w:ascii="Times New Roman" w:hAnsi="Times New Roman" w:cs="Times New Roman"/>
                <w:sz w:val="24"/>
                <w:szCs w:val="24"/>
              </w:rPr>
              <w:t>Управляющий отделением (сельскохозяйственным участком)</w:t>
            </w:r>
          </w:p>
        </w:tc>
      </w:tr>
      <w:tr w:rsidR="00597BD8" w:rsidRPr="00147D09" w:rsidTr="0022270C">
        <w:trPr>
          <w:trHeight w:val="113"/>
        </w:trPr>
        <w:tc>
          <w:tcPr>
            <w:tcW w:w="771" w:type="dxa"/>
          </w:tcPr>
          <w:p w:rsidR="00597BD8" w:rsidRPr="00147D09" w:rsidRDefault="00724F11" w:rsidP="008B58DC">
            <w:pPr>
              <w:pStyle w:val="ConsPlusNormal"/>
              <w:suppressAutoHyphens/>
              <w:jc w:val="center"/>
              <w:rPr>
                <w:rFonts w:ascii="Times New Roman" w:hAnsi="Times New Roman" w:cs="Times New Roman"/>
                <w:sz w:val="24"/>
                <w:szCs w:val="24"/>
              </w:rPr>
            </w:pPr>
            <w:r w:rsidRPr="00147D09">
              <w:rPr>
                <w:rFonts w:ascii="Times New Roman" w:hAnsi="Times New Roman" w:cs="Times New Roman"/>
                <w:sz w:val="24"/>
                <w:szCs w:val="24"/>
              </w:rPr>
              <w:t>9</w:t>
            </w:r>
            <w:r w:rsidR="0008562C" w:rsidRPr="00147D09">
              <w:rPr>
                <w:rFonts w:ascii="Times New Roman" w:hAnsi="Times New Roman" w:cs="Times New Roman"/>
                <w:sz w:val="24"/>
                <w:szCs w:val="24"/>
              </w:rPr>
              <w:t>.</w:t>
            </w:r>
          </w:p>
        </w:tc>
        <w:tc>
          <w:tcPr>
            <w:tcW w:w="8561" w:type="dxa"/>
          </w:tcPr>
          <w:p w:rsidR="00597BD8" w:rsidRPr="00147D09" w:rsidRDefault="00597BD8" w:rsidP="00217517">
            <w:pPr>
              <w:pStyle w:val="ConsPlusNormal"/>
              <w:suppressAutoHyphens/>
              <w:ind w:firstLine="709"/>
              <w:rPr>
                <w:rFonts w:ascii="Times New Roman" w:hAnsi="Times New Roman" w:cs="Times New Roman"/>
                <w:sz w:val="24"/>
                <w:szCs w:val="24"/>
              </w:rPr>
            </w:pPr>
            <w:r w:rsidRPr="00147D09">
              <w:rPr>
                <w:rFonts w:ascii="Times New Roman" w:hAnsi="Times New Roman" w:cs="Times New Roman"/>
                <w:sz w:val="24"/>
                <w:szCs w:val="24"/>
              </w:rPr>
              <w:t>Библиотекарь</w:t>
            </w:r>
          </w:p>
        </w:tc>
      </w:tr>
      <w:tr w:rsidR="00597BD8" w:rsidRPr="00147D09" w:rsidTr="0022270C">
        <w:trPr>
          <w:trHeight w:val="113"/>
        </w:trPr>
        <w:tc>
          <w:tcPr>
            <w:tcW w:w="771" w:type="dxa"/>
          </w:tcPr>
          <w:p w:rsidR="00597BD8" w:rsidRPr="00147D09" w:rsidRDefault="00724F11" w:rsidP="008B58DC">
            <w:pPr>
              <w:pStyle w:val="ConsPlusNormal"/>
              <w:suppressAutoHyphens/>
              <w:jc w:val="center"/>
              <w:rPr>
                <w:rFonts w:ascii="Times New Roman" w:hAnsi="Times New Roman" w:cs="Times New Roman"/>
                <w:sz w:val="24"/>
                <w:szCs w:val="24"/>
              </w:rPr>
            </w:pPr>
            <w:r w:rsidRPr="00147D09">
              <w:rPr>
                <w:rFonts w:ascii="Times New Roman" w:hAnsi="Times New Roman" w:cs="Times New Roman"/>
                <w:sz w:val="24"/>
                <w:szCs w:val="24"/>
              </w:rPr>
              <w:t>10</w:t>
            </w:r>
            <w:r w:rsidR="0008562C" w:rsidRPr="00147D09">
              <w:rPr>
                <w:rFonts w:ascii="Times New Roman" w:hAnsi="Times New Roman" w:cs="Times New Roman"/>
                <w:sz w:val="24"/>
                <w:szCs w:val="24"/>
              </w:rPr>
              <w:t>.</w:t>
            </w:r>
          </w:p>
        </w:tc>
        <w:tc>
          <w:tcPr>
            <w:tcW w:w="8561" w:type="dxa"/>
          </w:tcPr>
          <w:p w:rsidR="00597BD8" w:rsidRPr="00147D09" w:rsidRDefault="00597BD8" w:rsidP="00217517">
            <w:pPr>
              <w:pStyle w:val="ConsPlusNormal"/>
              <w:suppressAutoHyphens/>
              <w:ind w:firstLine="709"/>
              <w:rPr>
                <w:rFonts w:ascii="Times New Roman" w:hAnsi="Times New Roman" w:cs="Times New Roman"/>
                <w:sz w:val="24"/>
                <w:szCs w:val="24"/>
              </w:rPr>
            </w:pPr>
            <w:r w:rsidRPr="00147D09">
              <w:rPr>
                <w:rFonts w:ascii="Times New Roman" w:hAnsi="Times New Roman" w:cs="Times New Roman"/>
                <w:sz w:val="24"/>
                <w:szCs w:val="24"/>
              </w:rPr>
              <w:t>Методист библиотеки</w:t>
            </w:r>
          </w:p>
        </w:tc>
      </w:tr>
      <w:tr w:rsidR="00597BD8" w:rsidRPr="00147D09" w:rsidTr="0022270C">
        <w:trPr>
          <w:trHeight w:val="113"/>
        </w:trPr>
        <w:tc>
          <w:tcPr>
            <w:tcW w:w="771" w:type="dxa"/>
          </w:tcPr>
          <w:p w:rsidR="00597BD8" w:rsidRPr="00147D09" w:rsidRDefault="00724F11" w:rsidP="008B58DC">
            <w:pPr>
              <w:pStyle w:val="ConsPlusNormal"/>
              <w:suppressAutoHyphens/>
              <w:jc w:val="center"/>
              <w:rPr>
                <w:rFonts w:ascii="Times New Roman" w:hAnsi="Times New Roman" w:cs="Times New Roman"/>
                <w:sz w:val="24"/>
                <w:szCs w:val="24"/>
              </w:rPr>
            </w:pPr>
            <w:r w:rsidRPr="00147D09">
              <w:rPr>
                <w:rFonts w:ascii="Times New Roman" w:hAnsi="Times New Roman" w:cs="Times New Roman"/>
                <w:sz w:val="24"/>
                <w:szCs w:val="24"/>
              </w:rPr>
              <w:t>11</w:t>
            </w:r>
            <w:r w:rsidR="0008562C" w:rsidRPr="00147D09">
              <w:rPr>
                <w:rFonts w:ascii="Times New Roman" w:hAnsi="Times New Roman" w:cs="Times New Roman"/>
                <w:sz w:val="24"/>
                <w:szCs w:val="24"/>
              </w:rPr>
              <w:t>.</w:t>
            </w:r>
          </w:p>
        </w:tc>
        <w:tc>
          <w:tcPr>
            <w:tcW w:w="8561" w:type="dxa"/>
          </w:tcPr>
          <w:p w:rsidR="00597BD8" w:rsidRPr="00147D09" w:rsidRDefault="00597BD8" w:rsidP="00217517">
            <w:pPr>
              <w:pStyle w:val="ConsPlusNormal"/>
              <w:suppressAutoHyphens/>
              <w:ind w:firstLine="709"/>
              <w:rPr>
                <w:rFonts w:ascii="Times New Roman" w:hAnsi="Times New Roman" w:cs="Times New Roman"/>
                <w:sz w:val="24"/>
                <w:szCs w:val="24"/>
              </w:rPr>
            </w:pPr>
            <w:r w:rsidRPr="00147D09">
              <w:rPr>
                <w:rFonts w:ascii="Times New Roman" w:hAnsi="Times New Roman" w:cs="Times New Roman"/>
                <w:sz w:val="24"/>
                <w:szCs w:val="24"/>
              </w:rPr>
              <w:t>Инструктор по лечебной физкультуре</w:t>
            </w:r>
          </w:p>
        </w:tc>
      </w:tr>
      <w:tr w:rsidR="00597BD8" w:rsidRPr="00147D09" w:rsidTr="0022270C">
        <w:trPr>
          <w:trHeight w:val="113"/>
        </w:trPr>
        <w:tc>
          <w:tcPr>
            <w:tcW w:w="771" w:type="dxa"/>
          </w:tcPr>
          <w:p w:rsidR="00597BD8" w:rsidRPr="00147D09" w:rsidRDefault="00724F11" w:rsidP="008B58DC">
            <w:pPr>
              <w:pStyle w:val="ConsPlusNormal"/>
              <w:suppressAutoHyphens/>
              <w:jc w:val="center"/>
              <w:rPr>
                <w:rFonts w:ascii="Times New Roman" w:hAnsi="Times New Roman" w:cs="Times New Roman"/>
                <w:sz w:val="24"/>
                <w:szCs w:val="24"/>
              </w:rPr>
            </w:pPr>
            <w:r w:rsidRPr="00147D09">
              <w:rPr>
                <w:rFonts w:ascii="Times New Roman" w:hAnsi="Times New Roman" w:cs="Times New Roman"/>
                <w:sz w:val="24"/>
                <w:szCs w:val="24"/>
              </w:rPr>
              <w:t>12</w:t>
            </w:r>
            <w:r w:rsidR="0008562C" w:rsidRPr="00147D09">
              <w:rPr>
                <w:rFonts w:ascii="Times New Roman" w:hAnsi="Times New Roman" w:cs="Times New Roman"/>
                <w:sz w:val="24"/>
                <w:szCs w:val="24"/>
              </w:rPr>
              <w:t>.</w:t>
            </w:r>
          </w:p>
        </w:tc>
        <w:tc>
          <w:tcPr>
            <w:tcW w:w="8561" w:type="dxa"/>
          </w:tcPr>
          <w:p w:rsidR="00597BD8" w:rsidRPr="00147D09" w:rsidRDefault="00597BD8" w:rsidP="00217517">
            <w:pPr>
              <w:pStyle w:val="ConsPlusNormal"/>
              <w:suppressAutoHyphens/>
              <w:ind w:firstLine="709"/>
              <w:rPr>
                <w:rFonts w:ascii="Times New Roman" w:hAnsi="Times New Roman" w:cs="Times New Roman"/>
                <w:sz w:val="24"/>
                <w:szCs w:val="24"/>
              </w:rPr>
            </w:pPr>
            <w:r w:rsidRPr="00147D09">
              <w:rPr>
                <w:rFonts w:ascii="Times New Roman" w:hAnsi="Times New Roman" w:cs="Times New Roman"/>
                <w:sz w:val="24"/>
                <w:szCs w:val="24"/>
              </w:rPr>
              <w:t>Медицинская сестра диетическая</w:t>
            </w:r>
          </w:p>
        </w:tc>
      </w:tr>
      <w:tr w:rsidR="00597BD8" w:rsidRPr="00147D09" w:rsidTr="0022270C">
        <w:trPr>
          <w:trHeight w:val="113"/>
        </w:trPr>
        <w:tc>
          <w:tcPr>
            <w:tcW w:w="771" w:type="dxa"/>
          </w:tcPr>
          <w:p w:rsidR="00597BD8" w:rsidRPr="00147D09" w:rsidRDefault="00724F11" w:rsidP="008B58DC">
            <w:pPr>
              <w:pStyle w:val="ConsPlusNormal"/>
              <w:suppressAutoHyphens/>
              <w:jc w:val="center"/>
              <w:rPr>
                <w:rFonts w:ascii="Times New Roman" w:hAnsi="Times New Roman" w:cs="Times New Roman"/>
                <w:sz w:val="24"/>
                <w:szCs w:val="24"/>
              </w:rPr>
            </w:pPr>
            <w:r w:rsidRPr="00147D09">
              <w:rPr>
                <w:rFonts w:ascii="Times New Roman" w:hAnsi="Times New Roman" w:cs="Times New Roman"/>
                <w:sz w:val="24"/>
                <w:szCs w:val="24"/>
              </w:rPr>
              <w:t>13</w:t>
            </w:r>
            <w:r w:rsidR="0008562C" w:rsidRPr="00147D09">
              <w:rPr>
                <w:rFonts w:ascii="Times New Roman" w:hAnsi="Times New Roman" w:cs="Times New Roman"/>
                <w:sz w:val="24"/>
                <w:szCs w:val="24"/>
              </w:rPr>
              <w:t>.</w:t>
            </w:r>
          </w:p>
        </w:tc>
        <w:tc>
          <w:tcPr>
            <w:tcW w:w="8561" w:type="dxa"/>
          </w:tcPr>
          <w:p w:rsidR="00597BD8" w:rsidRPr="00147D09" w:rsidRDefault="00597BD8" w:rsidP="00217517">
            <w:pPr>
              <w:pStyle w:val="ConsPlusNormal"/>
              <w:suppressAutoHyphens/>
              <w:ind w:firstLine="709"/>
              <w:rPr>
                <w:rFonts w:ascii="Times New Roman" w:hAnsi="Times New Roman" w:cs="Times New Roman"/>
                <w:sz w:val="24"/>
                <w:szCs w:val="24"/>
              </w:rPr>
            </w:pPr>
            <w:r w:rsidRPr="00147D09">
              <w:rPr>
                <w:rFonts w:ascii="Times New Roman" w:hAnsi="Times New Roman" w:cs="Times New Roman"/>
                <w:sz w:val="24"/>
                <w:szCs w:val="24"/>
              </w:rPr>
              <w:t>Старшая медицинская сестра</w:t>
            </w:r>
          </w:p>
        </w:tc>
      </w:tr>
      <w:tr w:rsidR="00597BD8" w:rsidRPr="00147D09" w:rsidTr="0022270C">
        <w:trPr>
          <w:trHeight w:val="113"/>
        </w:trPr>
        <w:tc>
          <w:tcPr>
            <w:tcW w:w="771" w:type="dxa"/>
          </w:tcPr>
          <w:p w:rsidR="00597BD8" w:rsidRPr="00147D09" w:rsidRDefault="00724F11" w:rsidP="008B58DC">
            <w:pPr>
              <w:pStyle w:val="ConsPlusNormal"/>
              <w:suppressAutoHyphens/>
              <w:jc w:val="center"/>
              <w:rPr>
                <w:rFonts w:ascii="Times New Roman" w:hAnsi="Times New Roman" w:cs="Times New Roman"/>
                <w:sz w:val="24"/>
                <w:szCs w:val="24"/>
              </w:rPr>
            </w:pPr>
            <w:r w:rsidRPr="00147D09">
              <w:rPr>
                <w:rFonts w:ascii="Times New Roman" w:hAnsi="Times New Roman" w:cs="Times New Roman"/>
                <w:sz w:val="24"/>
                <w:szCs w:val="24"/>
              </w:rPr>
              <w:t>14</w:t>
            </w:r>
            <w:r w:rsidR="0008562C" w:rsidRPr="00147D09">
              <w:rPr>
                <w:rFonts w:ascii="Times New Roman" w:hAnsi="Times New Roman" w:cs="Times New Roman"/>
                <w:sz w:val="24"/>
                <w:szCs w:val="24"/>
              </w:rPr>
              <w:t>.</w:t>
            </w:r>
          </w:p>
        </w:tc>
        <w:tc>
          <w:tcPr>
            <w:tcW w:w="8561" w:type="dxa"/>
          </w:tcPr>
          <w:p w:rsidR="00597BD8" w:rsidRPr="00147D09" w:rsidRDefault="00597BD8" w:rsidP="00217517">
            <w:pPr>
              <w:pStyle w:val="ConsPlusNormal"/>
              <w:suppressAutoHyphens/>
              <w:ind w:firstLine="709"/>
              <w:rPr>
                <w:rFonts w:ascii="Times New Roman" w:hAnsi="Times New Roman" w:cs="Times New Roman"/>
                <w:sz w:val="24"/>
                <w:szCs w:val="24"/>
              </w:rPr>
            </w:pPr>
            <w:r w:rsidRPr="00147D09">
              <w:rPr>
                <w:rFonts w:ascii="Times New Roman" w:hAnsi="Times New Roman" w:cs="Times New Roman"/>
                <w:sz w:val="24"/>
                <w:szCs w:val="24"/>
              </w:rPr>
              <w:t>Медицинская сестра по физиотерапии</w:t>
            </w:r>
          </w:p>
        </w:tc>
      </w:tr>
      <w:tr w:rsidR="00597BD8" w:rsidRPr="00147D09" w:rsidTr="0022270C">
        <w:trPr>
          <w:trHeight w:val="113"/>
        </w:trPr>
        <w:tc>
          <w:tcPr>
            <w:tcW w:w="771" w:type="dxa"/>
          </w:tcPr>
          <w:p w:rsidR="00597BD8" w:rsidRPr="00147D09" w:rsidRDefault="00724F11" w:rsidP="008B58DC">
            <w:pPr>
              <w:pStyle w:val="ConsPlusNormal"/>
              <w:suppressAutoHyphens/>
              <w:jc w:val="center"/>
              <w:rPr>
                <w:rFonts w:ascii="Times New Roman" w:hAnsi="Times New Roman" w:cs="Times New Roman"/>
                <w:sz w:val="24"/>
                <w:szCs w:val="24"/>
              </w:rPr>
            </w:pPr>
            <w:r w:rsidRPr="00147D09">
              <w:rPr>
                <w:rFonts w:ascii="Times New Roman" w:hAnsi="Times New Roman" w:cs="Times New Roman"/>
                <w:sz w:val="24"/>
                <w:szCs w:val="24"/>
              </w:rPr>
              <w:t>15</w:t>
            </w:r>
            <w:r w:rsidR="0008562C" w:rsidRPr="00147D09">
              <w:rPr>
                <w:rFonts w:ascii="Times New Roman" w:hAnsi="Times New Roman" w:cs="Times New Roman"/>
                <w:sz w:val="24"/>
                <w:szCs w:val="24"/>
              </w:rPr>
              <w:t>.</w:t>
            </w:r>
          </w:p>
        </w:tc>
        <w:tc>
          <w:tcPr>
            <w:tcW w:w="8561" w:type="dxa"/>
          </w:tcPr>
          <w:p w:rsidR="00597BD8" w:rsidRPr="00147D09" w:rsidRDefault="00597BD8" w:rsidP="00217517">
            <w:pPr>
              <w:pStyle w:val="ConsPlusNormal"/>
              <w:suppressAutoHyphens/>
              <w:ind w:firstLine="709"/>
              <w:rPr>
                <w:rFonts w:ascii="Times New Roman" w:hAnsi="Times New Roman" w:cs="Times New Roman"/>
                <w:sz w:val="24"/>
                <w:szCs w:val="24"/>
              </w:rPr>
            </w:pPr>
            <w:r w:rsidRPr="00147D09">
              <w:rPr>
                <w:rFonts w:ascii="Times New Roman" w:hAnsi="Times New Roman" w:cs="Times New Roman"/>
                <w:sz w:val="24"/>
                <w:szCs w:val="24"/>
              </w:rPr>
              <w:t>Медицинская сестра по массажу</w:t>
            </w:r>
          </w:p>
        </w:tc>
      </w:tr>
      <w:tr w:rsidR="00597BD8" w:rsidRPr="00147D09" w:rsidTr="0022270C">
        <w:trPr>
          <w:trHeight w:val="113"/>
        </w:trPr>
        <w:tc>
          <w:tcPr>
            <w:tcW w:w="771" w:type="dxa"/>
          </w:tcPr>
          <w:p w:rsidR="00597BD8" w:rsidRPr="00147D09" w:rsidRDefault="00724F11" w:rsidP="008B58DC">
            <w:pPr>
              <w:pStyle w:val="ConsPlusNormal"/>
              <w:suppressAutoHyphens/>
              <w:jc w:val="center"/>
              <w:rPr>
                <w:rFonts w:ascii="Times New Roman" w:hAnsi="Times New Roman" w:cs="Times New Roman"/>
                <w:sz w:val="24"/>
                <w:szCs w:val="24"/>
              </w:rPr>
            </w:pPr>
            <w:r w:rsidRPr="00147D09">
              <w:rPr>
                <w:rFonts w:ascii="Times New Roman" w:hAnsi="Times New Roman" w:cs="Times New Roman"/>
                <w:sz w:val="24"/>
                <w:szCs w:val="24"/>
              </w:rPr>
              <w:t>16</w:t>
            </w:r>
            <w:r w:rsidR="0008562C" w:rsidRPr="00147D09">
              <w:rPr>
                <w:rFonts w:ascii="Times New Roman" w:hAnsi="Times New Roman" w:cs="Times New Roman"/>
                <w:sz w:val="24"/>
                <w:szCs w:val="24"/>
              </w:rPr>
              <w:t>.</w:t>
            </w:r>
          </w:p>
        </w:tc>
        <w:tc>
          <w:tcPr>
            <w:tcW w:w="8561" w:type="dxa"/>
          </w:tcPr>
          <w:p w:rsidR="00597BD8" w:rsidRPr="00147D09" w:rsidRDefault="00597BD8" w:rsidP="00217517">
            <w:pPr>
              <w:pStyle w:val="ConsPlusNormal"/>
              <w:suppressAutoHyphens/>
              <w:ind w:firstLine="709"/>
              <w:rPr>
                <w:rFonts w:ascii="Times New Roman" w:hAnsi="Times New Roman" w:cs="Times New Roman"/>
                <w:sz w:val="24"/>
                <w:szCs w:val="24"/>
              </w:rPr>
            </w:pPr>
            <w:r w:rsidRPr="00147D09">
              <w:rPr>
                <w:rFonts w:ascii="Times New Roman" w:hAnsi="Times New Roman" w:cs="Times New Roman"/>
                <w:sz w:val="24"/>
                <w:szCs w:val="24"/>
              </w:rPr>
              <w:t>Фельдшер</w:t>
            </w:r>
          </w:p>
        </w:tc>
      </w:tr>
      <w:tr w:rsidR="00597BD8" w:rsidRPr="00147D09" w:rsidTr="0022270C">
        <w:trPr>
          <w:trHeight w:val="113"/>
        </w:trPr>
        <w:tc>
          <w:tcPr>
            <w:tcW w:w="771" w:type="dxa"/>
          </w:tcPr>
          <w:p w:rsidR="00597BD8" w:rsidRPr="00147D09" w:rsidRDefault="00475806" w:rsidP="008B58DC">
            <w:pPr>
              <w:pStyle w:val="ConsPlusNormal"/>
              <w:suppressAutoHyphens/>
              <w:jc w:val="center"/>
              <w:rPr>
                <w:rFonts w:ascii="Times New Roman" w:hAnsi="Times New Roman" w:cs="Times New Roman"/>
                <w:sz w:val="24"/>
                <w:szCs w:val="24"/>
              </w:rPr>
            </w:pPr>
            <w:r w:rsidRPr="00147D09">
              <w:rPr>
                <w:rFonts w:ascii="Times New Roman" w:hAnsi="Times New Roman" w:cs="Times New Roman"/>
                <w:sz w:val="24"/>
                <w:szCs w:val="24"/>
              </w:rPr>
              <w:t>17</w:t>
            </w:r>
            <w:r w:rsidR="0008562C" w:rsidRPr="00147D09">
              <w:rPr>
                <w:rFonts w:ascii="Times New Roman" w:hAnsi="Times New Roman" w:cs="Times New Roman"/>
                <w:sz w:val="24"/>
                <w:szCs w:val="24"/>
              </w:rPr>
              <w:t>.</w:t>
            </w:r>
          </w:p>
        </w:tc>
        <w:tc>
          <w:tcPr>
            <w:tcW w:w="8561" w:type="dxa"/>
          </w:tcPr>
          <w:p w:rsidR="00597BD8" w:rsidRPr="00147D09" w:rsidRDefault="00597BD8" w:rsidP="00217517">
            <w:pPr>
              <w:pStyle w:val="ConsPlusNormal"/>
              <w:suppressAutoHyphens/>
              <w:ind w:firstLine="709"/>
              <w:rPr>
                <w:rFonts w:ascii="Times New Roman" w:hAnsi="Times New Roman" w:cs="Times New Roman"/>
                <w:sz w:val="24"/>
                <w:szCs w:val="24"/>
              </w:rPr>
            </w:pPr>
            <w:r w:rsidRPr="00147D09">
              <w:rPr>
                <w:rFonts w:ascii="Times New Roman" w:hAnsi="Times New Roman" w:cs="Times New Roman"/>
                <w:sz w:val="24"/>
                <w:szCs w:val="24"/>
              </w:rPr>
              <w:t>Старший методист</w:t>
            </w:r>
          </w:p>
        </w:tc>
      </w:tr>
    </w:tbl>
    <w:p w:rsidR="00597BD8" w:rsidRPr="00217517" w:rsidRDefault="00597BD8" w:rsidP="00217517">
      <w:pPr>
        <w:pStyle w:val="ConsPlusNormal"/>
        <w:suppressAutoHyphens/>
        <w:ind w:firstLine="709"/>
        <w:jc w:val="both"/>
        <w:rPr>
          <w:rFonts w:ascii="Times New Roman" w:hAnsi="Times New Roman" w:cs="Times New Roman"/>
          <w:sz w:val="24"/>
          <w:szCs w:val="24"/>
        </w:rPr>
      </w:pPr>
    </w:p>
    <w:p w:rsidR="00A4764C" w:rsidRDefault="00A4764C" w:rsidP="00217517">
      <w:pPr>
        <w:pStyle w:val="ConsPlusNormal"/>
        <w:suppressAutoHyphens/>
        <w:ind w:firstLine="709"/>
        <w:jc w:val="both"/>
        <w:rPr>
          <w:rFonts w:ascii="Times New Roman" w:hAnsi="Times New Roman" w:cs="Times New Roman"/>
          <w:sz w:val="24"/>
          <w:szCs w:val="24"/>
        </w:rPr>
      </w:pPr>
    </w:p>
    <w:p w:rsidR="0008562C" w:rsidRDefault="0008562C" w:rsidP="00217517">
      <w:pPr>
        <w:pStyle w:val="ConsPlusNormal"/>
        <w:suppressAutoHyphens/>
        <w:ind w:firstLine="709"/>
        <w:jc w:val="both"/>
        <w:rPr>
          <w:rFonts w:ascii="Times New Roman" w:hAnsi="Times New Roman" w:cs="Times New Roman"/>
          <w:sz w:val="24"/>
          <w:szCs w:val="24"/>
        </w:rPr>
      </w:pPr>
    </w:p>
    <w:p w:rsidR="0008562C" w:rsidRDefault="0008562C" w:rsidP="00147D09">
      <w:pPr>
        <w:pStyle w:val="ConsPlusNormal"/>
        <w:suppressAutoHyphens/>
        <w:jc w:val="both"/>
        <w:rPr>
          <w:rFonts w:ascii="Times New Roman" w:hAnsi="Times New Roman" w:cs="Times New Roman"/>
          <w:sz w:val="24"/>
          <w:szCs w:val="24"/>
        </w:rPr>
      </w:pPr>
    </w:p>
    <w:p w:rsidR="002A6F6C" w:rsidRDefault="002A6F6C" w:rsidP="00217517">
      <w:pPr>
        <w:pStyle w:val="ConsPlusNormal"/>
        <w:suppressAutoHyphens/>
        <w:ind w:firstLine="709"/>
        <w:jc w:val="both"/>
        <w:rPr>
          <w:rFonts w:ascii="Times New Roman" w:hAnsi="Times New Roman" w:cs="Times New Roman"/>
          <w:sz w:val="24"/>
          <w:szCs w:val="24"/>
        </w:rPr>
      </w:pPr>
    </w:p>
    <w:p w:rsidR="002A6F6C" w:rsidRPr="00217517" w:rsidRDefault="002A6F6C" w:rsidP="00217517">
      <w:pPr>
        <w:pStyle w:val="ConsPlusNormal"/>
        <w:suppressAutoHyphens/>
        <w:ind w:firstLine="709"/>
        <w:jc w:val="both"/>
        <w:rPr>
          <w:rFonts w:ascii="Times New Roman" w:hAnsi="Times New Roman" w:cs="Times New Roman"/>
          <w:sz w:val="24"/>
          <w:szCs w:val="24"/>
        </w:rPr>
      </w:pPr>
    </w:p>
    <w:p w:rsidR="0022270C" w:rsidRDefault="0022270C" w:rsidP="0008562C">
      <w:pPr>
        <w:pStyle w:val="ConsPlusNormal"/>
        <w:suppressAutoHyphens/>
        <w:jc w:val="center"/>
        <w:rPr>
          <w:rFonts w:ascii="Times New Roman" w:hAnsi="Times New Roman" w:cs="Times New Roman"/>
          <w:b/>
          <w:sz w:val="24"/>
          <w:szCs w:val="24"/>
        </w:rPr>
      </w:pPr>
      <w:r w:rsidRPr="00217517">
        <w:rPr>
          <w:rFonts w:ascii="Times New Roman" w:hAnsi="Times New Roman" w:cs="Times New Roman"/>
          <w:b/>
          <w:sz w:val="24"/>
          <w:szCs w:val="24"/>
        </w:rPr>
        <w:lastRenderedPageBreak/>
        <w:t xml:space="preserve">ПЕРЕЧЕНЬ ДОЛЖНОСТЕЙ </w:t>
      </w:r>
    </w:p>
    <w:p w:rsidR="0022270C" w:rsidRDefault="0022270C" w:rsidP="0008562C">
      <w:pPr>
        <w:pStyle w:val="ConsPlusNormal"/>
        <w:suppressAutoHyphens/>
        <w:jc w:val="center"/>
        <w:rPr>
          <w:rFonts w:ascii="Times New Roman" w:hAnsi="Times New Roman" w:cs="Times New Roman"/>
          <w:b/>
          <w:sz w:val="24"/>
          <w:szCs w:val="24"/>
        </w:rPr>
      </w:pPr>
      <w:r w:rsidRPr="00217517">
        <w:rPr>
          <w:rFonts w:ascii="Times New Roman" w:hAnsi="Times New Roman" w:cs="Times New Roman"/>
          <w:b/>
          <w:sz w:val="24"/>
          <w:szCs w:val="24"/>
        </w:rPr>
        <w:t xml:space="preserve">РАБОТНИКОВ ОБЩЕОБРАЗОВАТЕЛЬНЫХ ОРГАНИЗАЦИЙ </w:t>
      </w:r>
    </w:p>
    <w:p w:rsidR="0022270C" w:rsidRDefault="0022270C" w:rsidP="0008562C">
      <w:pPr>
        <w:pStyle w:val="ConsPlusNormal"/>
        <w:suppressAutoHyphens/>
        <w:jc w:val="center"/>
        <w:rPr>
          <w:rFonts w:ascii="Times New Roman" w:hAnsi="Times New Roman" w:cs="Times New Roman"/>
          <w:b/>
          <w:sz w:val="24"/>
          <w:szCs w:val="24"/>
        </w:rPr>
      </w:pPr>
      <w:r w:rsidRPr="00217517">
        <w:rPr>
          <w:rFonts w:ascii="Times New Roman" w:hAnsi="Times New Roman" w:cs="Times New Roman"/>
          <w:b/>
          <w:sz w:val="24"/>
          <w:szCs w:val="24"/>
        </w:rPr>
        <w:t xml:space="preserve">(ОТДЕЛЕНИЙ, КЛАССОВ, ГРУПП), ОСУЩЕСТВЛЯЮЩИХ </w:t>
      </w:r>
      <w:proofErr w:type="gramStart"/>
      <w:r w:rsidRPr="00217517">
        <w:rPr>
          <w:rFonts w:ascii="Times New Roman" w:hAnsi="Times New Roman" w:cs="Times New Roman"/>
          <w:b/>
          <w:sz w:val="24"/>
          <w:szCs w:val="24"/>
        </w:rPr>
        <w:t>ОБУЧЕНИЕ</w:t>
      </w:r>
      <w:proofErr w:type="gramEnd"/>
      <w:r w:rsidRPr="00217517">
        <w:rPr>
          <w:rFonts w:ascii="Times New Roman" w:hAnsi="Times New Roman" w:cs="Times New Roman"/>
          <w:b/>
          <w:sz w:val="24"/>
          <w:szCs w:val="24"/>
        </w:rPr>
        <w:t xml:space="preserve"> ПО АДАПТИРОВАННЫМ ОСНОВНЫМ ОБЩЕОБРАЗОВАТЕЛЬНЫМ ПРОГРАММАМ, ДАЮЩИХ ПРАВО НА ПОВЫШЕНИЕ ОКЛАДА (ДОЛЖНОСТНОГО ОКЛАДА), СТАВКИ ЗАРАБОТНОЙ ПЛАТЫ </w:t>
      </w:r>
    </w:p>
    <w:p w:rsidR="00A4764C" w:rsidRDefault="0022270C" w:rsidP="0008562C">
      <w:pPr>
        <w:pStyle w:val="ConsPlusNormal"/>
        <w:suppressAutoHyphens/>
        <w:jc w:val="center"/>
        <w:rPr>
          <w:rFonts w:ascii="Times New Roman" w:hAnsi="Times New Roman" w:cs="Times New Roman"/>
          <w:b/>
          <w:sz w:val="24"/>
          <w:szCs w:val="24"/>
        </w:rPr>
      </w:pPr>
      <w:r w:rsidRPr="00217517">
        <w:rPr>
          <w:rFonts w:ascii="Times New Roman" w:hAnsi="Times New Roman" w:cs="Times New Roman"/>
          <w:b/>
          <w:sz w:val="24"/>
          <w:szCs w:val="24"/>
        </w:rPr>
        <w:t>НА КОЭФФИЦИЕНТ 0,20</w:t>
      </w:r>
    </w:p>
    <w:p w:rsidR="0028639A" w:rsidRPr="00217517" w:rsidRDefault="0028639A" w:rsidP="0008562C">
      <w:pPr>
        <w:pStyle w:val="ConsPlusNormal"/>
        <w:suppressAutoHyphens/>
        <w:jc w:val="center"/>
        <w:rPr>
          <w:rFonts w:ascii="Times New Roman" w:hAnsi="Times New Roman" w:cs="Times New Roman"/>
          <w:b/>
          <w:sz w:val="24"/>
          <w:szCs w:val="24"/>
        </w:rPr>
      </w:pPr>
      <w:bookmarkStart w:id="23" w:name="_GoBack"/>
      <w:bookmarkEnd w:id="23"/>
    </w:p>
    <w:p w:rsidR="00A4764C" w:rsidRPr="002A6F6C" w:rsidRDefault="00A4764C" w:rsidP="002A6F6C">
      <w:pPr>
        <w:pStyle w:val="ConsPlusNormal"/>
        <w:suppressAutoHyphens/>
        <w:jc w:val="both"/>
        <w:rPr>
          <w:rFonts w:ascii="Times New Roman" w:hAnsi="Times New Roman" w:cs="Times New Roman"/>
          <w:sz w:val="16"/>
          <w:szCs w:val="16"/>
        </w:rPr>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8561"/>
      </w:tblGrid>
      <w:tr w:rsidR="00597BD8" w:rsidRPr="0022270C" w:rsidTr="002A6F6C">
        <w:trPr>
          <w:trHeight w:val="113"/>
        </w:trPr>
        <w:tc>
          <w:tcPr>
            <w:tcW w:w="771" w:type="dxa"/>
          </w:tcPr>
          <w:p w:rsidR="00597BD8" w:rsidRPr="0022270C" w:rsidRDefault="00A4764C" w:rsidP="008B58DC">
            <w:pPr>
              <w:pStyle w:val="ConsPlusNormal"/>
              <w:suppressAutoHyphens/>
              <w:jc w:val="center"/>
              <w:rPr>
                <w:rFonts w:ascii="Times New Roman" w:hAnsi="Times New Roman" w:cs="Times New Roman"/>
                <w:sz w:val="24"/>
                <w:szCs w:val="24"/>
              </w:rPr>
            </w:pPr>
            <w:r w:rsidRPr="0022270C">
              <w:rPr>
                <w:rFonts w:ascii="Times New Roman" w:hAnsi="Times New Roman" w:cs="Times New Roman"/>
                <w:sz w:val="24"/>
                <w:szCs w:val="24"/>
              </w:rPr>
              <w:t>№</w:t>
            </w:r>
            <w:r w:rsidR="0008562C" w:rsidRPr="0022270C">
              <w:rPr>
                <w:rFonts w:ascii="Times New Roman" w:hAnsi="Times New Roman" w:cs="Times New Roman"/>
                <w:sz w:val="24"/>
                <w:szCs w:val="24"/>
              </w:rPr>
              <w:t xml:space="preserve"> </w:t>
            </w:r>
            <w:proofErr w:type="gramStart"/>
            <w:r w:rsidR="00597BD8" w:rsidRPr="0022270C">
              <w:rPr>
                <w:rFonts w:ascii="Times New Roman" w:hAnsi="Times New Roman" w:cs="Times New Roman"/>
                <w:sz w:val="24"/>
                <w:szCs w:val="24"/>
              </w:rPr>
              <w:t>п</w:t>
            </w:r>
            <w:proofErr w:type="gramEnd"/>
            <w:r w:rsidR="00597BD8" w:rsidRPr="0022270C">
              <w:rPr>
                <w:rFonts w:ascii="Times New Roman" w:hAnsi="Times New Roman" w:cs="Times New Roman"/>
                <w:sz w:val="24"/>
                <w:szCs w:val="24"/>
              </w:rPr>
              <w:t>/п</w:t>
            </w:r>
          </w:p>
        </w:tc>
        <w:tc>
          <w:tcPr>
            <w:tcW w:w="8561" w:type="dxa"/>
          </w:tcPr>
          <w:p w:rsidR="00597BD8" w:rsidRPr="0022270C" w:rsidRDefault="00A4764C" w:rsidP="0022270C">
            <w:pPr>
              <w:pStyle w:val="ConsPlusNormal"/>
              <w:suppressAutoHyphens/>
              <w:jc w:val="center"/>
              <w:rPr>
                <w:rFonts w:ascii="Times New Roman" w:hAnsi="Times New Roman" w:cs="Times New Roman"/>
                <w:sz w:val="24"/>
                <w:szCs w:val="24"/>
              </w:rPr>
            </w:pPr>
            <w:r w:rsidRPr="0022270C">
              <w:rPr>
                <w:rFonts w:ascii="Times New Roman" w:hAnsi="Times New Roman" w:cs="Times New Roman"/>
                <w:sz w:val="24"/>
                <w:szCs w:val="24"/>
              </w:rPr>
              <w:t>Наименование</w:t>
            </w:r>
            <w:r w:rsidR="00597BD8" w:rsidRPr="0022270C">
              <w:rPr>
                <w:rFonts w:ascii="Times New Roman" w:hAnsi="Times New Roman" w:cs="Times New Roman"/>
                <w:sz w:val="24"/>
                <w:szCs w:val="24"/>
              </w:rPr>
              <w:t xml:space="preserve"> должност</w:t>
            </w:r>
            <w:r w:rsidRPr="0022270C">
              <w:rPr>
                <w:rFonts w:ascii="Times New Roman" w:hAnsi="Times New Roman" w:cs="Times New Roman"/>
                <w:sz w:val="24"/>
                <w:szCs w:val="24"/>
              </w:rPr>
              <w:t>и</w:t>
            </w:r>
            <w:r w:rsidR="00597BD8" w:rsidRPr="0022270C">
              <w:rPr>
                <w:rFonts w:ascii="Times New Roman" w:hAnsi="Times New Roman" w:cs="Times New Roman"/>
                <w:sz w:val="24"/>
                <w:szCs w:val="24"/>
              </w:rPr>
              <w:t xml:space="preserve"> работник</w:t>
            </w:r>
            <w:r w:rsidRPr="0022270C">
              <w:rPr>
                <w:rFonts w:ascii="Times New Roman" w:hAnsi="Times New Roman" w:cs="Times New Roman"/>
                <w:sz w:val="24"/>
                <w:szCs w:val="24"/>
              </w:rPr>
              <w:t xml:space="preserve">а </w:t>
            </w:r>
          </w:p>
        </w:tc>
      </w:tr>
      <w:tr w:rsidR="00597BD8" w:rsidRPr="0022270C" w:rsidTr="002A6F6C">
        <w:trPr>
          <w:trHeight w:val="113"/>
        </w:trPr>
        <w:tc>
          <w:tcPr>
            <w:tcW w:w="771" w:type="dxa"/>
          </w:tcPr>
          <w:p w:rsidR="00597BD8" w:rsidRPr="0022270C" w:rsidRDefault="00597BD8" w:rsidP="008B58DC">
            <w:pPr>
              <w:pStyle w:val="ConsPlusNormal"/>
              <w:suppressAutoHyphens/>
              <w:jc w:val="center"/>
              <w:rPr>
                <w:rFonts w:ascii="Times New Roman" w:hAnsi="Times New Roman" w:cs="Times New Roman"/>
                <w:sz w:val="24"/>
                <w:szCs w:val="24"/>
              </w:rPr>
            </w:pPr>
            <w:r w:rsidRPr="0022270C">
              <w:rPr>
                <w:rFonts w:ascii="Times New Roman" w:hAnsi="Times New Roman" w:cs="Times New Roman"/>
                <w:sz w:val="24"/>
                <w:szCs w:val="24"/>
              </w:rPr>
              <w:t>1</w:t>
            </w:r>
            <w:r w:rsidR="0008562C" w:rsidRPr="0022270C">
              <w:rPr>
                <w:rFonts w:ascii="Times New Roman" w:hAnsi="Times New Roman" w:cs="Times New Roman"/>
                <w:sz w:val="24"/>
                <w:szCs w:val="24"/>
              </w:rPr>
              <w:t>.</w:t>
            </w:r>
          </w:p>
        </w:tc>
        <w:tc>
          <w:tcPr>
            <w:tcW w:w="8561" w:type="dxa"/>
          </w:tcPr>
          <w:p w:rsidR="00597BD8" w:rsidRPr="0022270C" w:rsidRDefault="00597BD8" w:rsidP="00217517">
            <w:pPr>
              <w:pStyle w:val="ConsPlusNormal"/>
              <w:suppressAutoHyphens/>
              <w:ind w:firstLine="709"/>
              <w:rPr>
                <w:rFonts w:ascii="Times New Roman" w:hAnsi="Times New Roman" w:cs="Times New Roman"/>
                <w:sz w:val="24"/>
                <w:szCs w:val="24"/>
              </w:rPr>
            </w:pPr>
            <w:r w:rsidRPr="0022270C">
              <w:rPr>
                <w:rFonts w:ascii="Times New Roman" w:hAnsi="Times New Roman" w:cs="Times New Roman"/>
                <w:sz w:val="24"/>
                <w:szCs w:val="24"/>
              </w:rPr>
              <w:t>Помощник воспитателя</w:t>
            </w:r>
          </w:p>
        </w:tc>
      </w:tr>
      <w:tr w:rsidR="00597BD8" w:rsidRPr="0022270C" w:rsidTr="002A6F6C">
        <w:trPr>
          <w:trHeight w:val="113"/>
        </w:trPr>
        <w:tc>
          <w:tcPr>
            <w:tcW w:w="771" w:type="dxa"/>
          </w:tcPr>
          <w:p w:rsidR="00597BD8" w:rsidRPr="0022270C" w:rsidRDefault="00597BD8" w:rsidP="008B58DC">
            <w:pPr>
              <w:pStyle w:val="ConsPlusNormal"/>
              <w:suppressAutoHyphens/>
              <w:jc w:val="center"/>
              <w:rPr>
                <w:rFonts w:ascii="Times New Roman" w:hAnsi="Times New Roman" w:cs="Times New Roman"/>
                <w:sz w:val="24"/>
                <w:szCs w:val="24"/>
              </w:rPr>
            </w:pPr>
            <w:r w:rsidRPr="0022270C">
              <w:rPr>
                <w:rFonts w:ascii="Times New Roman" w:hAnsi="Times New Roman" w:cs="Times New Roman"/>
                <w:sz w:val="24"/>
                <w:szCs w:val="24"/>
              </w:rPr>
              <w:t>2</w:t>
            </w:r>
            <w:r w:rsidR="0008562C" w:rsidRPr="0022270C">
              <w:rPr>
                <w:rFonts w:ascii="Times New Roman" w:hAnsi="Times New Roman" w:cs="Times New Roman"/>
                <w:sz w:val="24"/>
                <w:szCs w:val="24"/>
              </w:rPr>
              <w:t>.</w:t>
            </w:r>
          </w:p>
        </w:tc>
        <w:tc>
          <w:tcPr>
            <w:tcW w:w="8561" w:type="dxa"/>
          </w:tcPr>
          <w:p w:rsidR="00597BD8" w:rsidRPr="0022270C" w:rsidRDefault="00597BD8" w:rsidP="00217517">
            <w:pPr>
              <w:pStyle w:val="ConsPlusNormal"/>
              <w:suppressAutoHyphens/>
              <w:ind w:firstLine="709"/>
              <w:rPr>
                <w:rFonts w:ascii="Times New Roman" w:hAnsi="Times New Roman" w:cs="Times New Roman"/>
                <w:sz w:val="24"/>
                <w:szCs w:val="24"/>
              </w:rPr>
            </w:pPr>
            <w:r w:rsidRPr="0022270C">
              <w:rPr>
                <w:rFonts w:ascii="Times New Roman" w:hAnsi="Times New Roman" w:cs="Times New Roman"/>
                <w:sz w:val="24"/>
                <w:szCs w:val="24"/>
              </w:rPr>
              <w:t>Вожатый</w:t>
            </w:r>
          </w:p>
        </w:tc>
      </w:tr>
      <w:tr w:rsidR="00597BD8" w:rsidRPr="0022270C" w:rsidTr="002A6F6C">
        <w:trPr>
          <w:trHeight w:val="113"/>
        </w:trPr>
        <w:tc>
          <w:tcPr>
            <w:tcW w:w="771" w:type="dxa"/>
          </w:tcPr>
          <w:p w:rsidR="00597BD8" w:rsidRPr="0022270C" w:rsidRDefault="00597BD8" w:rsidP="008B58DC">
            <w:pPr>
              <w:pStyle w:val="ConsPlusNormal"/>
              <w:suppressAutoHyphens/>
              <w:jc w:val="center"/>
              <w:rPr>
                <w:rFonts w:ascii="Times New Roman" w:hAnsi="Times New Roman" w:cs="Times New Roman"/>
                <w:sz w:val="24"/>
                <w:szCs w:val="24"/>
              </w:rPr>
            </w:pPr>
            <w:r w:rsidRPr="0022270C">
              <w:rPr>
                <w:rFonts w:ascii="Times New Roman" w:hAnsi="Times New Roman" w:cs="Times New Roman"/>
                <w:sz w:val="24"/>
                <w:szCs w:val="24"/>
              </w:rPr>
              <w:t>3</w:t>
            </w:r>
            <w:r w:rsidR="0008562C" w:rsidRPr="0022270C">
              <w:rPr>
                <w:rFonts w:ascii="Times New Roman" w:hAnsi="Times New Roman" w:cs="Times New Roman"/>
                <w:sz w:val="24"/>
                <w:szCs w:val="24"/>
              </w:rPr>
              <w:t>.</w:t>
            </w:r>
          </w:p>
        </w:tc>
        <w:tc>
          <w:tcPr>
            <w:tcW w:w="8561" w:type="dxa"/>
          </w:tcPr>
          <w:p w:rsidR="00597BD8" w:rsidRPr="0022270C" w:rsidRDefault="00597BD8" w:rsidP="00217517">
            <w:pPr>
              <w:pStyle w:val="ConsPlusNormal"/>
              <w:suppressAutoHyphens/>
              <w:ind w:firstLine="709"/>
              <w:rPr>
                <w:rFonts w:ascii="Times New Roman" w:hAnsi="Times New Roman" w:cs="Times New Roman"/>
                <w:sz w:val="24"/>
                <w:szCs w:val="24"/>
              </w:rPr>
            </w:pPr>
            <w:r w:rsidRPr="0022270C">
              <w:rPr>
                <w:rFonts w:ascii="Times New Roman" w:hAnsi="Times New Roman" w:cs="Times New Roman"/>
                <w:sz w:val="24"/>
                <w:szCs w:val="24"/>
              </w:rPr>
              <w:t>Старший вожатый</w:t>
            </w:r>
          </w:p>
        </w:tc>
      </w:tr>
      <w:tr w:rsidR="00597BD8" w:rsidRPr="0022270C" w:rsidTr="002A6F6C">
        <w:trPr>
          <w:trHeight w:val="113"/>
        </w:trPr>
        <w:tc>
          <w:tcPr>
            <w:tcW w:w="771" w:type="dxa"/>
          </w:tcPr>
          <w:p w:rsidR="00597BD8" w:rsidRPr="0022270C" w:rsidRDefault="00597BD8" w:rsidP="008B58DC">
            <w:pPr>
              <w:pStyle w:val="ConsPlusNormal"/>
              <w:suppressAutoHyphens/>
              <w:jc w:val="center"/>
              <w:rPr>
                <w:rFonts w:ascii="Times New Roman" w:hAnsi="Times New Roman" w:cs="Times New Roman"/>
                <w:sz w:val="24"/>
                <w:szCs w:val="24"/>
              </w:rPr>
            </w:pPr>
            <w:r w:rsidRPr="0022270C">
              <w:rPr>
                <w:rFonts w:ascii="Times New Roman" w:hAnsi="Times New Roman" w:cs="Times New Roman"/>
                <w:sz w:val="24"/>
                <w:szCs w:val="24"/>
              </w:rPr>
              <w:t>4</w:t>
            </w:r>
            <w:r w:rsidR="002A6F6C" w:rsidRPr="0022270C">
              <w:rPr>
                <w:rFonts w:ascii="Times New Roman" w:hAnsi="Times New Roman" w:cs="Times New Roman"/>
                <w:sz w:val="24"/>
                <w:szCs w:val="24"/>
              </w:rPr>
              <w:t>.</w:t>
            </w:r>
          </w:p>
        </w:tc>
        <w:tc>
          <w:tcPr>
            <w:tcW w:w="8561" w:type="dxa"/>
          </w:tcPr>
          <w:p w:rsidR="00597BD8" w:rsidRPr="0022270C" w:rsidRDefault="00597BD8" w:rsidP="00217517">
            <w:pPr>
              <w:pStyle w:val="ConsPlusNormal"/>
              <w:suppressAutoHyphens/>
              <w:ind w:firstLine="709"/>
              <w:rPr>
                <w:rFonts w:ascii="Times New Roman" w:hAnsi="Times New Roman" w:cs="Times New Roman"/>
                <w:sz w:val="24"/>
                <w:szCs w:val="24"/>
              </w:rPr>
            </w:pPr>
            <w:r w:rsidRPr="0022270C">
              <w:rPr>
                <w:rFonts w:ascii="Times New Roman" w:hAnsi="Times New Roman" w:cs="Times New Roman"/>
                <w:sz w:val="24"/>
                <w:szCs w:val="24"/>
              </w:rPr>
              <w:t>Младший воспитатель</w:t>
            </w:r>
          </w:p>
        </w:tc>
      </w:tr>
      <w:tr w:rsidR="00597BD8" w:rsidRPr="0022270C" w:rsidTr="002A6F6C">
        <w:trPr>
          <w:trHeight w:val="113"/>
        </w:trPr>
        <w:tc>
          <w:tcPr>
            <w:tcW w:w="771" w:type="dxa"/>
          </w:tcPr>
          <w:p w:rsidR="00597BD8" w:rsidRPr="0022270C" w:rsidRDefault="002A6F6C" w:rsidP="008B58DC">
            <w:pPr>
              <w:pStyle w:val="ConsPlusNormal"/>
              <w:suppressAutoHyphens/>
              <w:jc w:val="center"/>
              <w:rPr>
                <w:rFonts w:ascii="Times New Roman" w:hAnsi="Times New Roman" w:cs="Times New Roman"/>
                <w:sz w:val="24"/>
                <w:szCs w:val="24"/>
              </w:rPr>
            </w:pPr>
            <w:r w:rsidRPr="0022270C">
              <w:rPr>
                <w:rFonts w:ascii="Times New Roman" w:hAnsi="Times New Roman" w:cs="Times New Roman"/>
                <w:sz w:val="24"/>
                <w:szCs w:val="24"/>
              </w:rPr>
              <w:t>5.</w:t>
            </w:r>
          </w:p>
        </w:tc>
        <w:tc>
          <w:tcPr>
            <w:tcW w:w="8561" w:type="dxa"/>
          </w:tcPr>
          <w:p w:rsidR="00597BD8" w:rsidRPr="0022270C" w:rsidRDefault="00597BD8" w:rsidP="00217517">
            <w:pPr>
              <w:pStyle w:val="ConsPlusNormal"/>
              <w:suppressAutoHyphens/>
              <w:ind w:firstLine="709"/>
              <w:rPr>
                <w:rFonts w:ascii="Times New Roman" w:hAnsi="Times New Roman" w:cs="Times New Roman"/>
                <w:sz w:val="24"/>
                <w:szCs w:val="24"/>
              </w:rPr>
            </w:pPr>
            <w:r w:rsidRPr="0022270C">
              <w:rPr>
                <w:rFonts w:ascii="Times New Roman" w:hAnsi="Times New Roman" w:cs="Times New Roman"/>
                <w:sz w:val="24"/>
                <w:szCs w:val="24"/>
              </w:rPr>
              <w:t>Инструктор по труду</w:t>
            </w:r>
          </w:p>
        </w:tc>
      </w:tr>
      <w:tr w:rsidR="00597BD8" w:rsidRPr="0022270C" w:rsidTr="002A6F6C">
        <w:trPr>
          <w:trHeight w:val="113"/>
        </w:trPr>
        <w:tc>
          <w:tcPr>
            <w:tcW w:w="771" w:type="dxa"/>
          </w:tcPr>
          <w:p w:rsidR="00597BD8" w:rsidRPr="0022270C" w:rsidRDefault="002A6F6C" w:rsidP="008B58DC">
            <w:pPr>
              <w:pStyle w:val="ConsPlusNormal"/>
              <w:suppressAutoHyphens/>
              <w:jc w:val="center"/>
              <w:rPr>
                <w:rFonts w:ascii="Times New Roman" w:hAnsi="Times New Roman" w:cs="Times New Roman"/>
                <w:sz w:val="24"/>
                <w:szCs w:val="24"/>
              </w:rPr>
            </w:pPr>
            <w:r w:rsidRPr="0022270C">
              <w:rPr>
                <w:rFonts w:ascii="Times New Roman" w:hAnsi="Times New Roman" w:cs="Times New Roman"/>
                <w:sz w:val="24"/>
                <w:szCs w:val="24"/>
              </w:rPr>
              <w:t>6.</w:t>
            </w:r>
          </w:p>
        </w:tc>
        <w:tc>
          <w:tcPr>
            <w:tcW w:w="8561" w:type="dxa"/>
          </w:tcPr>
          <w:p w:rsidR="00597BD8" w:rsidRPr="0022270C" w:rsidRDefault="00597BD8" w:rsidP="00217517">
            <w:pPr>
              <w:pStyle w:val="ConsPlusNormal"/>
              <w:suppressAutoHyphens/>
              <w:ind w:firstLine="709"/>
              <w:rPr>
                <w:rFonts w:ascii="Times New Roman" w:hAnsi="Times New Roman" w:cs="Times New Roman"/>
                <w:sz w:val="24"/>
                <w:szCs w:val="24"/>
              </w:rPr>
            </w:pPr>
            <w:r w:rsidRPr="0022270C">
              <w:rPr>
                <w:rFonts w:ascii="Times New Roman" w:hAnsi="Times New Roman" w:cs="Times New Roman"/>
                <w:sz w:val="24"/>
                <w:szCs w:val="24"/>
              </w:rPr>
              <w:t>Старший вожатый</w:t>
            </w:r>
          </w:p>
        </w:tc>
      </w:tr>
      <w:tr w:rsidR="00597BD8" w:rsidRPr="0022270C" w:rsidTr="002A6F6C">
        <w:trPr>
          <w:trHeight w:val="113"/>
        </w:trPr>
        <w:tc>
          <w:tcPr>
            <w:tcW w:w="771" w:type="dxa"/>
          </w:tcPr>
          <w:p w:rsidR="00597BD8" w:rsidRPr="0022270C" w:rsidRDefault="002A6F6C" w:rsidP="008B58DC">
            <w:pPr>
              <w:pStyle w:val="ConsPlusNormal"/>
              <w:suppressAutoHyphens/>
              <w:jc w:val="center"/>
              <w:rPr>
                <w:rFonts w:ascii="Times New Roman" w:hAnsi="Times New Roman" w:cs="Times New Roman"/>
                <w:sz w:val="24"/>
                <w:szCs w:val="24"/>
              </w:rPr>
            </w:pPr>
            <w:r w:rsidRPr="0022270C">
              <w:rPr>
                <w:rFonts w:ascii="Times New Roman" w:hAnsi="Times New Roman" w:cs="Times New Roman"/>
                <w:sz w:val="24"/>
                <w:szCs w:val="24"/>
              </w:rPr>
              <w:t>7.</w:t>
            </w:r>
          </w:p>
        </w:tc>
        <w:tc>
          <w:tcPr>
            <w:tcW w:w="8561" w:type="dxa"/>
          </w:tcPr>
          <w:p w:rsidR="00597BD8" w:rsidRPr="0022270C" w:rsidRDefault="00597BD8" w:rsidP="00217517">
            <w:pPr>
              <w:pStyle w:val="ConsPlusNormal"/>
              <w:suppressAutoHyphens/>
              <w:ind w:firstLine="709"/>
              <w:rPr>
                <w:rFonts w:ascii="Times New Roman" w:hAnsi="Times New Roman" w:cs="Times New Roman"/>
                <w:sz w:val="24"/>
                <w:szCs w:val="24"/>
              </w:rPr>
            </w:pPr>
            <w:r w:rsidRPr="0022270C">
              <w:rPr>
                <w:rFonts w:ascii="Times New Roman" w:hAnsi="Times New Roman" w:cs="Times New Roman"/>
                <w:sz w:val="24"/>
                <w:szCs w:val="24"/>
              </w:rPr>
              <w:t>Инструктор по физической культуре</w:t>
            </w:r>
          </w:p>
        </w:tc>
      </w:tr>
      <w:tr w:rsidR="00597BD8" w:rsidRPr="0022270C" w:rsidTr="002A6F6C">
        <w:trPr>
          <w:trHeight w:val="113"/>
        </w:trPr>
        <w:tc>
          <w:tcPr>
            <w:tcW w:w="771" w:type="dxa"/>
          </w:tcPr>
          <w:p w:rsidR="00597BD8" w:rsidRPr="0022270C" w:rsidRDefault="002A6F6C" w:rsidP="008B58DC">
            <w:pPr>
              <w:pStyle w:val="ConsPlusNormal"/>
              <w:suppressAutoHyphens/>
              <w:ind w:right="80"/>
              <w:jc w:val="center"/>
              <w:rPr>
                <w:rFonts w:ascii="Times New Roman" w:hAnsi="Times New Roman" w:cs="Times New Roman"/>
                <w:sz w:val="24"/>
                <w:szCs w:val="24"/>
              </w:rPr>
            </w:pPr>
            <w:r w:rsidRPr="0022270C">
              <w:rPr>
                <w:rFonts w:ascii="Times New Roman" w:hAnsi="Times New Roman" w:cs="Times New Roman"/>
                <w:sz w:val="24"/>
                <w:szCs w:val="24"/>
              </w:rPr>
              <w:t>8.</w:t>
            </w:r>
          </w:p>
        </w:tc>
        <w:tc>
          <w:tcPr>
            <w:tcW w:w="8561" w:type="dxa"/>
          </w:tcPr>
          <w:p w:rsidR="00597BD8" w:rsidRPr="0022270C" w:rsidRDefault="00597BD8" w:rsidP="00217517">
            <w:pPr>
              <w:pStyle w:val="ConsPlusNormal"/>
              <w:suppressAutoHyphens/>
              <w:ind w:firstLine="709"/>
              <w:rPr>
                <w:rFonts w:ascii="Times New Roman" w:hAnsi="Times New Roman" w:cs="Times New Roman"/>
                <w:sz w:val="24"/>
                <w:szCs w:val="24"/>
              </w:rPr>
            </w:pPr>
            <w:r w:rsidRPr="0022270C">
              <w:rPr>
                <w:rFonts w:ascii="Times New Roman" w:hAnsi="Times New Roman" w:cs="Times New Roman"/>
                <w:sz w:val="24"/>
                <w:szCs w:val="24"/>
              </w:rPr>
              <w:t>Музыкальный руководитель</w:t>
            </w:r>
          </w:p>
        </w:tc>
      </w:tr>
      <w:tr w:rsidR="00597BD8" w:rsidRPr="0022270C" w:rsidTr="002A6F6C">
        <w:trPr>
          <w:trHeight w:val="113"/>
        </w:trPr>
        <w:tc>
          <w:tcPr>
            <w:tcW w:w="771" w:type="dxa"/>
          </w:tcPr>
          <w:p w:rsidR="00597BD8" w:rsidRPr="0022270C" w:rsidRDefault="002A6F6C" w:rsidP="008B58DC">
            <w:pPr>
              <w:pStyle w:val="ConsPlusNormal"/>
              <w:suppressAutoHyphens/>
              <w:jc w:val="center"/>
              <w:rPr>
                <w:rFonts w:ascii="Times New Roman" w:hAnsi="Times New Roman" w:cs="Times New Roman"/>
                <w:sz w:val="24"/>
                <w:szCs w:val="24"/>
              </w:rPr>
            </w:pPr>
            <w:r w:rsidRPr="0022270C">
              <w:rPr>
                <w:rFonts w:ascii="Times New Roman" w:hAnsi="Times New Roman" w:cs="Times New Roman"/>
                <w:sz w:val="24"/>
                <w:szCs w:val="24"/>
              </w:rPr>
              <w:t>9.</w:t>
            </w:r>
          </w:p>
        </w:tc>
        <w:tc>
          <w:tcPr>
            <w:tcW w:w="8561" w:type="dxa"/>
          </w:tcPr>
          <w:p w:rsidR="00597BD8" w:rsidRPr="0022270C" w:rsidRDefault="00597BD8" w:rsidP="00217517">
            <w:pPr>
              <w:pStyle w:val="ConsPlusNormal"/>
              <w:suppressAutoHyphens/>
              <w:ind w:firstLine="709"/>
              <w:rPr>
                <w:rFonts w:ascii="Times New Roman" w:hAnsi="Times New Roman" w:cs="Times New Roman"/>
                <w:sz w:val="24"/>
                <w:szCs w:val="24"/>
              </w:rPr>
            </w:pPr>
            <w:r w:rsidRPr="0022270C">
              <w:rPr>
                <w:rFonts w:ascii="Times New Roman" w:hAnsi="Times New Roman" w:cs="Times New Roman"/>
                <w:sz w:val="24"/>
                <w:szCs w:val="24"/>
              </w:rPr>
              <w:t>Педагог дополнительного образования</w:t>
            </w:r>
          </w:p>
        </w:tc>
      </w:tr>
      <w:tr w:rsidR="00597BD8" w:rsidRPr="0022270C" w:rsidTr="002A6F6C">
        <w:trPr>
          <w:trHeight w:val="113"/>
        </w:trPr>
        <w:tc>
          <w:tcPr>
            <w:tcW w:w="771" w:type="dxa"/>
          </w:tcPr>
          <w:p w:rsidR="00597BD8" w:rsidRPr="0022270C" w:rsidRDefault="002A6F6C" w:rsidP="008B58DC">
            <w:pPr>
              <w:pStyle w:val="ConsPlusNormal"/>
              <w:suppressAutoHyphens/>
              <w:jc w:val="center"/>
              <w:rPr>
                <w:rFonts w:ascii="Times New Roman" w:hAnsi="Times New Roman" w:cs="Times New Roman"/>
                <w:sz w:val="24"/>
                <w:szCs w:val="24"/>
              </w:rPr>
            </w:pPr>
            <w:r w:rsidRPr="0022270C">
              <w:rPr>
                <w:rFonts w:ascii="Times New Roman" w:hAnsi="Times New Roman" w:cs="Times New Roman"/>
                <w:sz w:val="24"/>
                <w:szCs w:val="24"/>
              </w:rPr>
              <w:t>10.</w:t>
            </w:r>
          </w:p>
        </w:tc>
        <w:tc>
          <w:tcPr>
            <w:tcW w:w="8561" w:type="dxa"/>
          </w:tcPr>
          <w:p w:rsidR="00597BD8" w:rsidRPr="0022270C" w:rsidRDefault="00597BD8" w:rsidP="00217517">
            <w:pPr>
              <w:pStyle w:val="ConsPlusNormal"/>
              <w:suppressAutoHyphens/>
              <w:ind w:firstLine="709"/>
              <w:rPr>
                <w:rFonts w:ascii="Times New Roman" w:hAnsi="Times New Roman" w:cs="Times New Roman"/>
                <w:sz w:val="24"/>
                <w:szCs w:val="24"/>
              </w:rPr>
            </w:pPr>
            <w:r w:rsidRPr="0022270C">
              <w:rPr>
                <w:rFonts w:ascii="Times New Roman" w:hAnsi="Times New Roman" w:cs="Times New Roman"/>
                <w:sz w:val="24"/>
                <w:szCs w:val="24"/>
              </w:rPr>
              <w:t>Тренер-преподаватель</w:t>
            </w:r>
          </w:p>
        </w:tc>
      </w:tr>
      <w:tr w:rsidR="00597BD8" w:rsidRPr="0022270C" w:rsidTr="002A6F6C">
        <w:trPr>
          <w:trHeight w:val="113"/>
        </w:trPr>
        <w:tc>
          <w:tcPr>
            <w:tcW w:w="771" w:type="dxa"/>
          </w:tcPr>
          <w:p w:rsidR="00597BD8" w:rsidRPr="0022270C" w:rsidRDefault="002A6F6C" w:rsidP="008B58DC">
            <w:pPr>
              <w:pStyle w:val="ConsPlusNormal"/>
              <w:suppressAutoHyphens/>
              <w:jc w:val="center"/>
              <w:rPr>
                <w:rFonts w:ascii="Times New Roman" w:hAnsi="Times New Roman" w:cs="Times New Roman"/>
                <w:sz w:val="24"/>
                <w:szCs w:val="24"/>
              </w:rPr>
            </w:pPr>
            <w:r w:rsidRPr="0022270C">
              <w:rPr>
                <w:rFonts w:ascii="Times New Roman" w:hAnsi="Times New Roman" w:cs="Times New Roman"/>
                <w:sz w:val="24"/>
                <w:szCs w:val="24"/>
              </w:rPr>
              <w:t>11.</w:t>
            </w:r>
          </w:p>
        </w:tc>
        <w:tc>
          <w:tcPr>
            <w:tcW w:w="8561" w:type="dxa"/>
          </w:tcPr>
          <w:p w:rsidR="00597BD8" w:rsidRPr="0022270C" w:rsidRDefault="00597BD8" w:rsidP="00217517">
            <w:pPr>
              <w:pStyle w:val="ConsPlusNormal"/>
              <w:suppressAutoHyphens/>
              <w:ind w:firstLine="709"/>
              <w:rPr>
                <w:rFonts w:ascii="Times New Roman" w:hAnsi="Times New Roman" w:cs="Times New Roman"/>
                <w:sz w:val="24"/>
                <w:szCs w:val="24"/>
              </w:rPr>
            </w:pPr>
            <w:r w:rsidRPr="0022270C">
              <w:rPr>
                <w:rFonts w:ascii="Times New Roman" w:hAnsi="Times New Roman" w:cs="Times New Roman"/>
                <w:sz w:val="24"/>
                <w:szCs w:val="24"/>
              </w:rPr>
              <w:t>Старший тренер-преподаватель</w:t>
            </w:r>
          </w:p>
        </w:tc>
      </w:tr>
      <w:tr w:rsidR="00597BD8" w:rsidRPr="0022270C" w:rsidTr="002A6F6C">
        <w:trPr>
          <w:trHeight w:val="113"/>
        </w:trPr>
        <w:tc>
          <w:tcPr>
            <w:tcW w:w="771" w:type="dxa"/>
          </w:tcPr>
          <w:p w:rsidR="00597BD8" w:rsidRPr="0022270C" w:rsidRDefault="002A6F6C" w:rsidP="008B58DC">
            <w:pPr>
              <w:pStyle w:val="ConsPlusNormal"/>
              <w:suppressAutoHyphens/>
              <w:jc w:val="center"/>
              <w:rPr>
                <w:rFonts w:ascii="Times New Roman" w:hAnsi="Times New Roman" w:cs="Times New Roman"/>
                <w:sz w:val="24"/>
                <w:szCs w:val="24"/>
              </w:rPr>
            </w:pPr>
            <w:r w:rsidRPr="0022270C">
              <w:rPr>
                <w:rFonts w:ascii="Times New Roman" w:hAnsi="Times New Roman" w:cs="Times New Roman"/>
                <w:sz w:val="24"/>
                <w:szCs w:val="24"/>
              </w:rPr>
              <w:t>12.</w:t>
            </w:r>
          </w:p>
        </w:tc>
        <w:tc>
          <w:tcPr>
            <w:tcW w:w="8561" w:type="dxa"/>
          </w:tcPr>
          <w:p w:rsidR="00597BD8" w:rsidRPr="0022270C" w:rsidRDefault="00597BD8" w:rsidP="00217517">
            <w:pPr>
              <w:pStyle w:val="ConsPlusNormal"/>
              <w:suppressAutoHyphens/>
              <w:ind w:firstLine="709"/>
              <w:rPr>
                <w:rFonts w:ascii="Times New Roman" w:hAnsi="Times New Roman" w:cs="Times New Roman"/>
                <w:sz w:val="24"/>
                <w:szCs w:val="24"/>
              </w:rPr>
            </w:pPr>
            <w:r w:rsidRPr="0022270C">
              <w:rPr>
                <w:rFonts w:ascii="Times New Roman" w:hAnsi="Times New Roman" w:cs="Times New Roman"/>
                <w:sz w:val="24"/>
                <w:szCs w:val="24"/>
              </w:rPr>
              <w:t>Педагог-организатор</w:t>
            </w:r>
          </w:p>
        </w:tc>
      </w:tr>
      <w:tr w:rsidR="00597BD8" w:rsidRPr="0022270C" w:rsidTr="002A6F6C">
        <w:trPr>
          <w:trHeight w:val="113"/>
        </w:trPr>
        <w:tc>
          <w:tcPr>
            <w:tcW w:w="771" w:type="dxa"/>
          </w:tcPr>
          <w:p w:rsidR="00597BD8" w:rsidRPr="0022270C" w:rsidRDefault="002A6F6C" w:rsidP="008B58DC">
            <w:pPr>
              <w:pStyle w:val="ConsPlusNormal"/>
              <w:suppressAutoHyphens/>
              <w:jc w:val="center"/>
              <w:rPr>
                <w:rFonts w:ascii="Times New Roman" w:hAnsi="Times New Roman" w:cs="Times New Roman"/>
                <w:sz w:val="24"/>
                <w:szCs w:val="24"/>
              </w:rPr>
            </w:pPr>
            <w:r w:rsidRPr="0022270C">
              <w:rPr>
                <w:rFonts w:ascii="Times New Roman" w:hAnsi="Times New Roman" w:cs="Times New Roman"/>
                <w:sz w:val="24"/>
                <w:szCs w:val="24"/>
              </w:rPr>
              <w:t>13.</w:t>
            </w:r>
          </w:p>
        </w:tc>
        <w:tc>
          <w:tcPr>
            <w:tcW w:w="8561" w:type="dxa"/>
          </w:tcPr>
          <w:p w:rsidR="00597BD8" w:rsidRPr="0022270C" w:rsidRDefault="00597BD8" w:rsidP="00217517">
            <w:pPr>
              <w:pStyle w:val="ConsPlusNormal"/>
              <w:suppressAutoHyphens/>
              <w:ind w:firstLine="709"/>
              <w:rPr>
                <w:rFonts w:ascii="Times New Roman" w:hAnsi="Times New Roman" w:cs="Times New Roman"/>
                <w:sz w:val="24"/>
                <w:szCs w:val="24"/>
              </w:rPr>
            </w:pPr>
            <w:r w:rsidRPr="0022270C">
              <w:rPr>
                <w:rFonts w:ascii="Times New Roman" w:hAnsi="Times New Roman" w:cs="Times New Roman"/>
                <w:sz w:val="24"/>
                <w:szCs w:val="24"/>
              </w:rPr>
              <w:t>Социальный педагог</w:t>
            </w:r>
          </w:p>
        </w:tc>
      </w:tr>
      <w:tr w:rsidR="00597BD8" w:rsidRPr="0022270C" w:rsidTr="002A6F6C">
        <w:trPr>
          <w:trHeight w:val="113"/>
        </w:trPr>
        <w:tc>
          <w:tcPr>
            <w:tcW w:w="771" w:type="dxa"/>
          </w:tcPr>
          <w:p w:rsidR="00597BD8" w:rsidRPr="0022270C" w:rsidRDefault="002A6F6C" w:rsidP="008B58DC">
            <w:pPr>
              <w:pStyle w:val="ConsPlusNormal"/>
              <w:suppressAutoHyphens/>
              <w:jc w:val="center"/>
              <w:rPr>
                <w:rFonts w:ascii="Times New Roman" w:hAnsi="Times New Roman" w:cs="Times New Roman"/>
                <w:sz w:val="24"/>
                <w:szCs w:val="24"/>
              </w:rPr>
            </w:pPr>
            <w:r w:rsidRPr="0022270C">
              <w:rPr>
                <w:rFonts w:ascii="Times New Roman" w:hAnsi="Times New Roman" w:cs="Times New Roman"/>
                <w:sz w:val="24"/>
                <w:szCs w:val="24"/>
              </w:rPr>
              <w:t>14.</w:t>
            </w:r>
          </w:p>
        </w:tc>
        <w:tc>
          <w:tcPr>
            <w:tcW w:w="8561" w:type="dxa"/>
          </w:tcPr>
          <w:p w:rsidR="00597BD8" w:rsidRPr="0022270C" w:rsidRDefault="00597BD8" w:rsidP="00217517">
            <w:pPr>
              <w:pStyle w:val="ConsPlusNormal"/>
              <w:suppressAutoHyphens/>
              <w:ind w:firstLine="709"/>
              <w:rPr>
                <w:rFonts w:ascii="Times New Roman" w:hAnsi="Times New Roman" w:cs="Times New Roman"/>
                <w:sz w:val="24"/>
                <w:szCs w:val="24"/>
              </w:rPr>
            </w:pPr>
            <w:r w:rsidRPr="0022270C">
              <w:rPr>
                <w:rFonts w:ascii="Times New Roman" w:hAnsi="Times New Roman" w:cs="Times New Roman"/>
                <w:sz w:val="24"/>
                <w:szCs w:val="24"/>
              </w:rPr>
              <w:t>Концертмейстер</w:t>
            </w:r>
          </w:p>
        </w:tc>
      </w:tr>
      <w:tr w:rsidR="00597BD8" w:rsidRPr="0022270C" w:rsidTr="002A6F6C">
        <w:trPr>
          <w:trHeight w:val="113"/>
        </w:trPr>
        <w:tc>
          <w:tcPr>
            <w:tcW w:w="771" w:type="dxa"/>
          </w:tcPr>
          <w:p w:rsidR="00597BD8" w:rsidRPr="0022270C" w:rsidRDefault="002A6F6C" w:rsidP="008B58DC">
            <w:pPr>
              <w:pStyle w:val="ConsPlusNormal"/>
              <w:suppressAutoHyphens/>
              <w:jc w:val="center"/>
              <w:rPr>
                <w:rFonts w:ascii="Times New Roman" w:hAnsi="Times New Roman" w:cs="Times New Roman"/>
                <w:sz w:val="24"/>
                <w:szCs w:val="24"/>
              </w:rPr>
            </w:pPr>
            <w:r w:rsidRPr="0022270C">
              <w:rPr>
                <w:rFonts w:ascii="Times New Roman" w:hAnsi="Times New Roman" w:cs="Times New Roman"/>
                <w:sz w:val="24"/>
                <w:szCs w:val="24"/>
              </w:rPr>
              <w:t>15.</w:t>
            </w:r>
          </w:p>
        </w:tc>
        <w:tc>
          <w:tcPr>
            <w:tcW w:w="8561" w:type="dxa"/>
          </w:tcPr>
          <w:p w:rsidR="00597BD8" w:rsidRPr="0022270C" w:rsidRDefault="00597BD8" w:rsidP="00217517">
            <w:pPr>
              <w:pStyle w:val="ConsPlusNormal"/>
              <w:suppressAutoHyphens/>
              <w:ind w:firstLine="709"/>
              <w:rPr>
                <w:rFonts w:ascii="Times New Roman" w:hAnsi="Times New Roman" w:cs="Times New Roman"/>
                <w:sz w:val="24"/>
                <w:szCs w:val="24"/>
              </w:rPr>
            </w:pPr>
            <w:r w:rsidRPr="0022270C">
              <w:rPr>
                <w:rFonts w:ascii="Times New Roman" w:hAnsi="Times New Roman" w:cs="Times New Roman"/>
                <w:sz w:val="24"/>
                <w:szCs w:val="24"/>
              </w:rPr>
              <w:t>Воспитатель</w:t>
            </w:r>
          </w:p>
        </w:tc>
      </w:tr>
      <w:tr w:rsidR="00597BD8" w:rsidRPr="0022270C" w:rsidTr="002A6F6C">
        <w:trPr>
          <w:trHeight w:val="113"/>
        </w:trPr>
        <w:tc>
          <w:tcPr>
            <w:tcW w:w="771" w:type="dxa"/>
          </w:tcPr>
          <w:p w:rsidR="00597BD8" w:rsidRPr="0022270C" w:rsidRDefault="002A6F6C" w:rsidP="008B58DC">
            <w:pPr>
              <w:pStyle w:val="ConsPlusNormal"/>
              <w:suppressAutoHyphens/>
              <w:jc w:val="center"/>
              <w:rPr>
                <w:rFonts w:ascii="Times New Roman" w:hAnsi="Times New Roman" w:cs="Times New Roman"/>
                <w:sz w:val="24"/>
                <w:szCs w:val="24"/>
              </w:rPr>
            </w:pPr>
            <w:r w:rsidRPr="0022270C">
              <w:rPr>
                <w:rFonts w:ascii="Times New Roman" w:hAnsi="Times New Roman" w:cs="Times New Roman"/>
                <w:sz w:val="24"/>
                <w:szCs w:val="24"/>
              </w:rPr>
              <w:t>16.</w:t>
            </w:r>
          </w:p>
        </w:tc>
        <w:tc>
          <w:tcPr>
            <w:tcW w:w="8561" w:type="dxa"/>
          </w:tcPr>
          <w:p w:rsidR="00597BD8" w:rsidRPr="0022270C" w:rsidRDefault="00597BD8" w:rsidP="00217517">
            <w:pPr>
              <w:pStyle w:val="ConsPlusNormal"/>
              <w:suppressAutoHyphens/>
              <w:ind w:firstLine="709"/>
              <w:rPr>
                <w:rFonts w:ascii="Times New Roman" w:hAnsi="Times New Roman" w:cs="Times New Roman"/>
                <w:sz w:val="24"/>
                <w:szCs w:val="24"/>
              </w:rPr>
            </w:pPr>
            <w:r w:rsidRPr="0022270C">
              <w:rPr>
                <w:rFonts w:ascii="Times New Roman" w:hAnsi="Times New Roman" w:cs="Times New Roman"/>
                <w:sz w:val="24"/>
                <w:szCs w:val="24"/>
              </w:rPr>
              <w:t>Мастер производственного обучения</w:t>
            </w:r>
          </w:p>
        </w:tc>
      </w:tr>
      <w:tr w:rsidR="00597BD8" w:rsidRPr="0022270C" w:rsidTr="002A6F6C">
        <w:trPr>
          <w:trHeight w:val="113"/>
        </w:trPr>
        <w:tc>
          <w:tcPr>
            <w:tcW w:w="771" w:type="dxa"/>
          </w:tcPr>
          <w:p w:rsidR="00597BD8" w:rsidRPr="0022270C" w:rsidRDefault="002A6F6C" w:rsidP="008B58DC">
            <w:pPr>
              <w:pStyle w:val="ConsPlusNormal"/>
              <w:suppressAutoHyphens/>
              <w:jc w:val="center"/>
              <w:rPr>
                <w:rFonts w:ascii="Times New Roman" w:hAnsi="Times New Roman" w:cs="Times New Roman"/>
                <w:sz w:val="24"/>
                <w:szCs w:val="24"/>
              </w:rPr>
            </w:pPr>
            <w:r w:rsidRPr="0022270C">
              <w:rPr>
                <w:rFonts w:ascii="Times New Roman" w:hAnsi="Times New Roman" w:cs="Times New Roman"/>
                <w:sz w:val="24"/>
                <w:szCs w:val="24"/>
              </w:rPr>
              <w:t>17.</w:t>
            </w:r>
          </w:p>
        </w:tc>
        <w:tc>
          <w:tcPr>
            <w:tcW w:w="8561" w:type="dxa"/>
          </w:tcPr>
          <w:p w:rsidR="00597BD8" w:rsidRPr="0022270C" w:rsidRDefault="00597BD8" w:rsidP="00217517">
            <w:pPr>
              <w:pStyle w:val="ConsPlusNormal"/>
              <w:suppressAutoHyphens/>
              <w:ind w:firstLine="709"/>
              <w:rPr>
                <w:rFonts w:ascii="Times New Roman" w:hAnsi="Times New Roman" w:cs="Times New Roman"/>
                <w:sz w:val="24"/>
                <w:szCs w:val="24"/>
              </w:rPr>
            </w:pPr>
            <w:r w:rsidRPr="0022270C">
              <w:rPr>
                <w:rFonts w:ascii="Times New Roman" w:hAnsi="Times New Roman" w:cs="Times New Roman"/>
                <w:sz w:val="24"/>
                <w:szCs w:val="24"/>
              </w:rPr>
              <w:t>Педагог-психолог</w:t>
            </w:r>
          </w:p>
        </w:tc>
      </w:tr>
      <w:tr w:rsidR="00597BD8" w:rsidRPr="0022270C" w:rsidTr="002A6F6C">
        <w:trPr>
          <w:trHeight w:val="113"/>
        </w:trPr>
        <w:tc>
          <w:tcPr>
            <w:tcW w:w="771" w:type="dxa"/>
          </w:tcPr>
          <w:p w:rsidR="00597BD8" w:rsidRPr="0022270C" w:rsidRDefault="002A6F6C" w:rsidP="008B58DC">
            <w:pPr>
              <w:pStyle w:val="ConsPlusNormal"/>
              <w:suppressAutoHyphens/>
              <w:jc w:val="center"/>
              <w:rPr>
                <w:rFonts w:ascii="Times New Roman" w:hAnsi="Times New Roman" w:cs="Times New Roman"/>
                <w:sz w:val="24"/>
                <w:szCs w:val="24"/>
              </w:rPr>
            </w:pPr>
            <w:r w:rsidRPr="0022270C">
              <w:rPr>
                <w:rFonts w:ascii="Times New Roman" w:hAnsi="Times New Roman" w:cs="Times New Roman"/>
                <w:sz w:val="24"/>
                <w:szCs w:val="24"/>
              </w:rPr>
              <w:t>18.</w:t>
            </w:r>
          </w:p>
        </w:tc>
        <w:tc>
          <w:tcPr>
            <w:tcW w:w="8561" w:type="dxa"/>
          </w:tcPr>
          <w:p w:rsidR="00597BD8" w:rsidRPr="0022270C" w:rsidRDefault="00597BD8" w:rsidP="00217517">
            <w:pPr>
              <w:pStyle w:val="ConsPlusNormal"/>
              <w:suppressAutoHyphens/>
              <w:ind w:firstLine="709"/>
              <w:rPr>
                <w:rFonts w:ascii="Times New Roman" w:hAnsi="Times New Roman" w:cs="Times New Roman"/>
                <w:sz w:val="24"/>
                <w:szCs w:val="24"/>
              </w:rPr>
            </w:pPr>
            <w:r w:rsidRPr="0022270C">
              <w:rPr>
                <w:rFonts w:ascii="Times New Roman" w:hAnsi="Times New Roman" w:cs="Times New Roman"/>
                <w:sz w:val="24"/>
                <w:szCs w:val="24"/>
              </w:rPr>
              <w:t>Учитель</w:t>
            </w:r>
          </w:p>
        </w:tc>
      </w:tr>
      <w:tr w:rsidR="00597BD8" w:rsidRPr="0022270C" w:rsidTr="002A6F6C">
        <w:trPr>
          <w:trHeight w:val="113"/>
        </w:trPr>
        <w:tc>
          <w:tcPr>
            <w:tcW w:w="771" w:type="dxa"/>
          </w:tcPr>
          <w:p w:rsidR="00597BD8" w:rsidRPr="0022270C" w:rsidRDefault="002A6F6C" w:rsidP="008B58DC">
            <w:pPr>
              <w:pStyle w:val="ConsPlusNormal"/>
              <w:suppressAutoHyphens/>
              <w:jc w:val="center"/>
              <w:rPr>
                <w:rFonts w:ascii="Times New Roman" w:hAnsi="Times New Roman" w:cs="Times New Roman"/>
                <w:sz w:val="24"/>
                <w:szCs w:val="24"/>
              </w:rPr>
            </w:pPr>
            <w:r w:rsidRPr="0022270C">
              <w:rPr>
                <w:rFonts w:ascii="Times New Roman" w:hAnsi="Times New Roman" w:cs="Times New Roman"/>
                <w:sz w:val="24"/>
                <w:szCs w:val="24"/>
              </w:rPr>
              <w:t>19.</w:t>
            </w:r>
          </w:p>
        </w:tc>
        <w:tc>
          <w:tcPr>
            <w:tcW w:w="8561" w:type="dxa"/>
          </w:tcPr>
          <w:p w:rsidR="00597BD8" w:rsidRPr="0022270C" w:rsidRDefault="00597BD8" w:rsidP="00217517">
            <w:pPr>
              <w:pStyle w:val="ConsPlusNormal"/>
              <w:suppressAutoHyphens/>
              <w:ind w:firstLine="709"/>
              <w:rPr>
                <w:rFonts w:ascii="Times New Roman" w:hAnsi="Times New Roman" w:cs="Times New Roman"/>
                <w:sz w:val="24"/>
                <w:szCs w:val="24"/>
              </w:rPr>
            </w:pPr>
            <w:r w:rsidRPr="0022270C">
              <w:rPr>
                <w:rFonts w:ascii="Times New Roman" w:hAnsi="Times New Roman" w:cs="Times New Roman"/>
                <w:sz w:val="24"/>
                <w:szCs w:val="24"/>
              </w:rPr>
              <w:t>Педагог-библиотекарь</w:t>
            </w:r>
          </w:p>
        </w:tc>
      </w:tr>
      <w:tr w:rsidR="00597BD8" w:rsidRPr="0022270C" w:rsidTr="002A6F6C">
        <w:trPr>
          <w:trHeight w:val="113"/>
        </w:trPr>
        <w:tc>
          <w:tcPr>
            <w:tcW w:w="771" w:type="dxa"/>
          </w:tcPr>
          <w:p w:rsidR="00597BD8" w:rsidRPr="0022270C" w:rsidRDefault="002A6F6C" w:rsidP="008B58DC">
            <w:pPr>
              <w:pStyle w:val="ConsPlusNormal"/>
              <w:suppressAutoHyphens/>
              <w:jc w:val="center"/>
              <w:rPr>
                <w:rFonts w:ascii="Times New Roman" w:hAnsi="Times New Roman" w:cs="Times New Roman"/>
                <w:sz w:val="24"/>
                <w:szCs w:val="24"/>
              </w:rPr>
            </w:pPr>
            <w:r w:rsidRPr="0022270C">
              <w:rPr>
                <w:rFonts w:ascii="Times New Roman" w:hAnsi="Times New Roman" w:cs="Times New Roman"/>
                <w:sz w:val="24"/>
                <w:szCs w:val="24"/>
              </w:rPr>
              <w:t>20.</w:t>
            </w:r>
          </w:p>
        </w:tc>
        <w:tc>
          <w:tcPr>
            <w:tcW w:w="8561" w:type="dxa"/>
          </w:tcPr>
          <w:p w:rsidR="00597BD8" w:rsidRPr="0022270C" w:rsidRDefault="00597BD8" w:rsidP="00217517">
            <w:pPr>
              <w:pStyle w:val="ConsPlusNormal"/>
              <w:suppressAutoHyphens/>
              <w:ind w:firstLine="709"/>
              <w:rPr>
                <w:rFonts w:ascii="Times New Roman" w:hAnsi="Times New Roman" w:cs="Times New Roman"/>
                <w:sz w:val="24"/>
                <w:szCs w:val="24"/>
              </w:rPr>
            </w:pPr>
            <w:r w:rsidRPr="0022270C">
              <w:rPr>
                <w:rFonts w:ascii="Times New Roman" w:hAnsi="Times New Roman" w:cs="Times New Roman"/>
                <w:sz w:val="24"/>
                <w:szCs w:val="24"/>
              </w:rPr>
              <w:t>Преподаватель-организатор основ безопасности жизнедеятельности</w:t>
            </w:r>
          </w:p>
        </w:tc>
      </w:tr>
      <w:tr w:rsidR="00597BD8" w:rsidRPr="0022270C" w:rsidTr="002A6F6C">
        <w:trPr>
          <w:trHeight w:val="113"/>
        </w:trPr>
        <w:tc>
          <w:tcPr>
            <w:tcW w:w="771" w:type="dxa"/>
          </w:tcPr>
          <w:p w:rsidR="00597BD8" w:rsidRPr="0022270C" w:rsidRDefault="002A6F6C" w:rsidP="008B58DC">
            <w:pPr>
              <w:pStyle w:val="ConsPlusNormal"/>
              <w:suppressAutoHyphens/>
              <w:jc w:val="center"/>
              <w:rPr>
                <w:rFonts w:ascii="Times New Roman" w:hAnsi="Times New Roman" w:cs="Times New Roman"/>
                <w:sz w:val="24"/>
                <w:szCs w:val="24"/>
              </w:rPr>
            </w:pPr>
            <w:r w:rsidRPr="0022270C">
              <w:rPr>
                <w:rFonts w:ascii="Times New Roman" w:hAnsi="Times New Roman" w:cs="Times New Roman"/>
                <w:sz w:val="24"/>
                <w:szCs w:val="24"/>
              </w:rPr>
              <w:t>21.</w:t>
            </w:r>
          </w:p>
        </w:tc>
        <w:tc>
          <w:tcPr>
            <w:tcW w:w="8561" w:type="dxa"/>
          </w:tcPr>
          <w:p w:rsidR="00597BD8" w:rsidRPr="0022270C" w:rsidRDefault="00597BD8" w:rsidP="00217517">
            <w:pPr>
              <w:pStyle w:val="ConsPlusNormal"/>
              <w:suppressAutoHyphens/>
              <w:ind w:firstLine="709"/>
              <w:rPr>
                <w:rFonts w:ascii="Times New Roman" w:hAnsi="Times New Roman" w:cs="Times New Roman"/>
                <w:sz w:val="24"/>
                <w:szCs w:val="24"/>
              </w:rPr>
            </w:pPr>
            <w:r w:rsidRPr="0022270C">
              <w:rPr>
                <w:rFonts w:ascii="Times New Roman" w:hAnsi="Times New Roman" w:cs="Times New Roman"/>
                <w:sz w:val="24"/>
                <w:szCs w:val="24"/>
              </w:rPr>
              <w:t>Руководитель физического воспитания</w:t>
            </w:r>
          </w:p>
        </w:tc>
      </w:tr>
      <w:tr w:rsidR="00597BD8" w:rsidRPr="0022270C" w:rsidTr="002A6F6C">
        <w:trPr>
          <w:trHeight w:val="113"/>
        </w:trPr>
        <w:tc>
          <w:tcPr>
            <w:tcW w:w="771" w:type="dxa"/>
          </w:tcPr>
          <w:p w:rsidR="00597BD8" w:rsidRPr="0022270C" w:rsidRDefault="002A6F6C" w:rsidP="008B58DC">
            <w:pPr>
              <w:pStyle w:val="ConsPlusNormal"/>
              <w:suppressAutoHyphens/>
              <w:jc w:val="center"/>
              <w:rPr>
                <w:rFonts w:ascii="Times New Roman" w:hAnsi="Times New Roman" w:cs="Times New Roman"/>
                <w:sz w:val="24"/>
                <w:szCs w:val="24"/>
              </w:rPr>
            </w:pPr>
            <w:r w:rsidRPr="0022270C">
              <w:rPr>
                <w:rFonts w:ascii="Times New Roman" w:hAnsi="Times New Roman" w:cs="Times New Roman"/>
                <w:sz w:val="24"/>
                <w:szCs w:val="24"/>
              </w:rPr>
              <w:t>22.</w:t>
            </w:r>
          </w:p>
        </w:tc>
        <w:tc>
          <w:tcPr>
            <w:tcW w:w="8561" w:type="dxa"/>
          </w:tcPr>
          <w:p w:rsidR="00597BD8" w:rsidRPr="0022270C" w:rsidRDefault="00597BD8" w:rsidP="00217517">
            <w:pPr>
              <w:pStyle w:val="ConsPlusNormal"/>
              <w:suppressAutoHyphens/>
              <w:ind w:firstLine="709"/>
              <w:rPr>
                <w:rFonts w:ascii="Times New Roman" w:hAnsi="Times New Roman" w:cs="Times New Roman"/>
                <w:sz w:val="24"/>
                <w:szCs w:val="24"/>
              </w:rPr>
            </w:pPr>
            <w:r w:rsidRPr="0022270C">
              <w:rPr>
                <w:rFonts w:ascii="Times New Roman" w:hAnsi="Times New Roman" w:cs="Times New Roman"/>
                <w:sz w:val="24"/>
                <w:szCs w:val="24"/>
              </w:rPr>
              <w:t>Учитель-дефектолог</w:t>
            </w:r>
          </w:p>
        </w:tc>
      </w:tr>
      <w:tr w:rsidR="00597BD8" w:rsidRPr="0022270C" w:rsidTr="002A6F6C">
        <w:trPr>
          <w:trHeight w:val="113"/>
        </w:trPr>
        <w:tc>
          <w:tcPr>
            <w:tcW w:w="771" w:type="dxa"/>
          </w:tcPr>
          <w:p w:rsidR="00597BD8" w:rsidRPr="0022270C" w:rsidRDefault="002A6F6C" w:rsidP="008B58DC">
            <w:pPr>
              <w:pStyle w:val="ConsPlusNormal"/>
              <w:suppressAutoHyphens/>
              <w:jc w:val="center"/>
              <w:rPr>
                <w:rFonts w:ascii="Times New Roman" w:hAnsi="Times New Roman" w:cs="Times New Roman"/>
                <w:sz w:val="24"/>
                <w:szCs w:val="24"/>
              </w:rPr>
            </w:pPr>
            <w:r w:rsidRPr="0022270C">
              <w:rPr>
                <w:rFonts w:ascii="Times New Roman" w:hAnsi="Times New Roman" w:cs="Times New Roman"/>
                <w:sz w:val="24"/>
                <w:szCs w:val="24"/>
              </w:rPr>
              <w:t>23.</w:t>
            </w:r>
          </w:p>
        </w:tc>
        <w:tc>
          <w:tcPr>
            <w:tcW w:w="8561" w:type="dxa"/>
          </w:tcPr>
          <w:p w:rsidR="00597BD8" w:rsidRPr="0022270C" w:rsidRDefault="00597BD8" w:rsidP="00217517">
            <w:pPr>
              <w:pStyle w:val="ConsPlusNormal"/>
              <w:suppressAutoHyphens/>
              <w:ind w:firstLine="709"/>
              <w:rPr>
                <w:rFonts w:ascii="Times New Roman" w:hAnsi="Times New Roman" w:cs="Times New Roman"/>
                <w:sz w:val="24"/>
                <w:szCs w:val="24"/>
              </w:rPr>
            </w:pPr>
            <w:r w:rsidRPr="0022270C">
              <w:rPr>
                <w:rFonts w:ascii="Times New Roman" w:hAnsi="Times New Roman" w:cs="Times New Roman"/>
                <w:sz w:val="24"/>
                <w:szCs w:val="24"/>
              </w:rPr>
              <w:t>Учитель-логопед</w:t>
            </w:r>
          </w:p>
        </w:tc>
      </w:tr>
      <w:tr w:rsidR="00597BD8" w:rsidRPr="0022270C" w:rsidTr="002A6F6C">
        <w:trPr>
          <w:trHeight w:val="113"/>
        </w:trPr>
        <w:tc>
          <w:tcPr>
            <w:tcW w:w="771" w:type="dxa"/>
          </w:tcPr>
          <w:p w:rsidR="00597BD8" w:rsidRPr="0022270C" w:rsidRDefault="002A6F6C" w:rsidP="008B58DC">
            <w:pPr>
              <w:pStyle w:val="ConsPlusNormal"/>
              <w:suppressAutoHyphens/>
              <w:jc w:val="center"/>
              <w:rPr>
                <w:rFonts w:ascii="Times New Roman" w:hAnsi="Times New Roman" w:cs="Times New Roman"/>
                <w:sz w:val="24"/>
                <w:szCs w:val="24"/>
              </w:rPr>
            </w:pPr>
            <w:r w:rsidRPr="0022270C">
              <w:rPr>
                <w:rFonts w:ascii="Times New Roman" w:hAnsi="Times New Roman" w:cs="Times New Roman"/>
                <w:sz w:val="24"/>
                <w:szCs w:val="24"/>
              </w:rPr>
              <w:lastRenderedPageBreak/>
              <w:t>24.</w:t>
            </w:r>
          </w:p>
        </w:tc>
        <w:tc>
          <w:tcPr>
            <w:tcW w:w="8561" w:type="dxa"/>
          </w:tcPr>
          <w:p w:rsidR="00597BD8" w:rsidRPr="0022270C" w:rsidRDefault="00597BD8" w:rsidP="00217517">
            <w:pPr>
              <w:pStyle w:val="ConsPlusNormal"/>
              <w:suppressAutoHyphens/>
              <w:ind w:firstLine="709"/>
              <w:rPr>
                <w:rFonts w:ascii="Times New Roman" w:hAnsi="Times New Roman" w:cs="Times New Roman"/>
                <w:sz w:val="24"/>
                <w:szCs w:val="24"/>
              </w:rPr>
            </w:pPr>
            <w:r w:rsidRPr="0022270C">
              <w:rPr>
                <w:rFonts w:ascii="Times New Roman" w:hAnsi="Times New Roman" w:cs="Times New Roman"/>
                <w:sz w:val="24"/>
                <w:szCs w:val="24"/>
              </w:rPr>
              <w:t>Старший воспитатель</w:t>
            </w:r>
          </w:p>
        </w:tc>
      </w:tr>
      <w:tr w:rsidR="00597BD8" w:rsidRPr="0022270C" w:rsidTr="002A6F6C">
        <w:trPr>
          <w:trHeight w:val="113"/>
        </w:trPr>
        <w:tc>
          <w:tcPr>
            <w:tcW w:w="771" w:type="dxa"/>
          </w:tcPr>
          <w:p w:rsidR="00597BD8" w:rsidRPr="0022270C" w:rsidRDefault="002A6F6C" w:rsidP="008B58DC">
            <w:pPr>
              <w:pStyle w:val="ConsPlusNormal"/>
              <w:suppressAutoHyphens/>
              <w:jc w:val="center"/>
              <w:rPr>
                <w:rFonts w:ascii="Times New Roman" w:hAnsi="Times New Roman" w:cs="Times New Roman"/>
                <w:sz w:val="24"/>
                <w:szCs w:val="24"/>
              </w:rPr>
            </w:pPr>
            <w:r w:rsidRPr="0022270C">
              <w:rPr>
                <w:rFonts w:ascii="Times New Roman" w:hAnsi="Times New Roman" w:cs="Times New Roman"/>
                <w:sz w:val="24"/>
                <w:szCs w:val="24"/>
              </w:rPr>
              <w:t>25.</w:t>
            </w:r>
          </w:p>
        </w:tc>
        <w:tc>
          <w:tcPr>
            <w:tcW w:w="8561" w:type="dxa"/>
          </w:tcPr>
          <w:p w:rsidR="00597BD8" w:rsidRPr="0022270C" w:rsidRDefault="00597BD8" w:rsidP="00217517">
            <w:pPr>
              <w:pStyle w:val="ConsPlusNormal"/>
              <w:suppressAutoHyphens/>
              <w:ind w:firstLine="709"/>
              <w:rPr>
                <w:rFonts w:ascii="Times New Roman" w:hAnsi="Times New Roman" w:cs="Times New Roman"/>
                <w:sz w:val="24"/>
                <w:szCs w:val="24"/>
              </w:rPr>
            </w:pPr>
            <w:r w:rsidRPr="0022270C">
              <w:rPr>
                <w:rFonts w:ascii="Times New Roman" w:hAnsi="Times New Roman" w:cs="Times New Roman"/>
                <w:sz w:val="24"/>
                <w:szCs w:val="24"/>
              </w:rPr>
              <w:t>Учебный мастер</w:t>
            </w:r>
          </w:p>
        </w:tc>
      </w:tr>
      <w:tr w:rsidR="00597BD8" w:rsidRPr="0022270C" w:rsidTr="002A6F6C">
        <w:trPr>
          <w:trHeight w:val="113"/>
        </w:trPr>
        <w:tc>
          <w:tcPr>
            <w:tcW w:w="771" w:type="dxa"/>
          </w:tcPr>
          <w:p w:rsidR="00597BD8" w:rsidRPr="0022270C" w:rsidRDefault="00597BD8" w:rsidP="008B58DC">
            <w:pPr>
              <w:pStyle w:val="ConsPlusNormal"/>
              <w:suppressAutoHyphens/>
              <w:jc w:val="center"/>
              <w:rPr>
                <w:rFonts w:ascii="Times New Roman" w:hAnsi="Times New Roman" w:cs="Times New Roman"/>
                <w:sz w:val="24"/>
                <w:szCs w:val="24"/>
              </w:rPr>
            </w:pPr>
            <w:r w:rsidRPr="0022270C">
              <w:rPr>
                <w:rFonts w:ascii="Times New Roman" w:hAnsi="Times New Roman" w:cs="Times New Roman"/>
                <w:sz w:val="24"/>
                <w:szCs w:val="24"/>
              </w:rPr>
              <w:t>2</w:t>
            </w:r>
            <w:r w:rsidR="002A6F6C" w:rsidRPr="0022270C">
              <w:rPr>
                <w:rFonts w:ascii="Times New Roman" w:hAnsi="Times New Roman" w:cs="Times New Roman"/>
                <w:sz w:val="24"/>
                <w:szCs w:val="24"/>
              </w:rPr>
              <w:t>6.</w:t>
            </w:r>
          </w:p>
        </w:tc>
        <w:tc>
          <w:tcPr>
            <w:tcW w:w="8561" w:type="dxa"/>
          </w:tcPr>
          <w:p w:rsidR="00597BD8" w:rsidRPr="0022270C" w:rsidRDefault="00597BD8" w:rsidP="00217517">
            <w:pPr>
              <w:pStyle w:val="ConsPlusNormal"/>
              <w:suppressAutoHyphens/>
              <w:ind w:firstLine="709"/>
              <w:rPr>
                <w:rFonts w:ascii="Times New Roman" w:hAnsi="Times New Roman" w:cs="Times New Roman"/>
                <w:sz w:val="24"/>
                <w:szCs w:val="24"/>
              </w:rPr>
            </w:pPr>
            <w:r w:rsidRPr="0022270C">
              <w:rPr>
                <w:rFonts w:ascii="Times New Roman" w:hAnsi="Times New Roman" w:cs="Times New Roman"/>
                <w:sz w:val="24"/>
                <w:szCs w:val="24"/>
              </w:rPr>
              <w:t>Медицинская сестра</w:t>
            </w:r>
          </w:p>
        </w:tc>
      </w:tr>
      <w:tr w:rsidR="00597BD8" w:rsidRPr="0022270C" w:rsidTr="002A6F6C">
        <w:trPr>
          <w:trHeight w:val="113"/>
        </w:trPr>
        <w:tc>
          <w:tcPr>
            <w:tcW w:w="771" w:type="dxa"/>
          </w:tcPr>
          <w:p w:rsidR="00597BD8" w:rsidRPr="0022270C" w:rsidRDefault="002A6F6C" w:rsidP="008B58DC">
            <w:pPr>
              <w:pStyle w:val="ConsPlusNormal"/>
              <w:suppressAutoHyphens/>
              <w:jc w:val="center"/>
              <w:rPr>
                <w:rFonts w:ascii="Times New Roman" w:hAnsi="Times New Roman" w:cs="Times New Roman"/>
                <w:sz w:val="24"/>
                <w:szCs w:val="24"/>
              </w:rPr>
            </w:pPr>
            <w:r w:rsidRPr="0022270C">
              <w:rPr>
                <w:rFonts w:ascii="Times New Roman" w:hAnsi="Times New Roman" w:cs="Times New Roman"/>
                <w:sz w:val="24"/>
                <w:szCs w:val="24"/>
              </w:rPr>
              <w:t>27.</w:t>
            </w:r>
          </w:p>
        </w:tc>
        <w:tc>
          <w:tcPr>
            <w:tcW w:w="8561" w:type="dxa"/>
          </w:tcPr>
          <w:p w:rsidR="00597BD8" w:rsidRPr="0022270C" w:rsidRDefault="00597BD8" w:rsidP="00217517">
            <w:pPr>
              <w:pStyle w:val="ConsPlusNormal"/>
              <w:suppressAutoHyphens/>
              <w:ind w:firstLine="709"/>
              <w:rPr>
                <w:rFonts w:ascii="Times New Roman" w:hAnsi="Times New Roman" w:cs="Times New Roman"/>
                <w:sz w:val="24"/>
                <w:szCs w:val="24"/>
              </w:rPr>
            </w:pPr>
            <w:r w:rsidRPr="0022270C">
              <w:rPr>
                <w:rFonts w:ascii="Times New Roman" w:hAnsi="Times New Roman" w:cs="Times New Roman"/>
                <w:sz w:val="24"/>
                <w:szCs w:val="24"/>
              </w:rPr>
              <w:t>Врач-специалист</w:t>
            </w:r>
          </w:p>
        </w:tc>
      </w:tr>
    </w:tbl>
    <w:p w:rsidR="00597BD8" w:rsidRPr="00217517" w:rsidRDefault="00673421" w:rsidP="008B58DC">
      <w:pPr>
        <w:pStyle w:val="ConsPlusNormal"/>
        <w:suppressAutoHyphens/>
        <w:jc w:val="right"/>
        <w:rPr>
          <w:rFonts w:ascii="Times New Roman" w:hAnsi="Times New Roman" w:cs="Times New Roman"/>
          <w:sz w:val="24"/>
          <w:szCs w:val="24"/>
        </w:rPr>
      </w:pPr>
      <w:r w:rsidRPr="00217517">
        <w:rPr>
          <w:rFonts w:ascii="Times New Roman" w:hAnsi="Times New Roman" w:cs="Times New Roman"/>
          <w:sz w:val="24"/>
          <w:szCs w:val="24"/>
        </w:rPr>
        <w:t>».</w:t>
      </w:r>
    </w:p>
    <w:p w:rsidR="00217517" w:rsidRPr="00217517" w:rsidRDefault="00217517">
      <w:pPr>
        <w:pStyle w:val="ConsPlusNormal"/>
        <w:suppressAutoHyphens/>
        <w:ind w:firstLine="709"/>
        <w:jc w:val="both"/>
        <w:rPr>
          <w:rFonts w:ascii="Times New Roman" w:hAnsi="Times New Roman" w:cs="Times New Roman"/>
          <w:sz w:val="24"/>
          <w:szCs w:val="24"/>
        </w:rPr>
      </w:pPr>
    </w:p>
    <w:sectPr w:rsidR="00217517" w:rsidRPr="00217517" w:rsidSect="00150DFA">
      <w:headerReference w:type="default" r:id="rId33"/>
      <w:pgSz w:w="11906" w:h="16838"/>
      <w:pgMar w:top="1134" w:right="850" w:bottom="1134"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C05" w:rsidRDefault="00AD5C05" w:rsidP="004A6A4A">
      <w:pPr>
        <w:spacing w:after="0" w:line="240" w:lineRule="auto"/>
      </w:pPr>
      <w:r>
        <w:separator/>
      </w:r>
    </w:p>
  </w:endnote>
  <w:endnote w:type="continuationSeparator" w:id="0">
    <w:p w:rsidR="00AD5C05" w:rsidRDefault="00AD5C05" w:rsidP="004A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C05" w:rsidRDefault="00AD5C05" w:rsidP="004A6A4A">
      <w:pPr>
        <w:spacing w:after="0" w:line="240" w:lineRule="auto"/>
      </w:pPr>
      <w:r>
        <w:separator/>
      </w:r>
    </w:p>
  </w:footnote>
  <w:footnote w:type="continuationSeparator" w:id="0">
    <w:p w:rsidR="00AD5C05" w:rsidRDefault="00AD5C05" w:rsidP="004A6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627633"/>
      <w:docPartObj>
        <w:docPartGallery w:val="Page Numbers (Top of Page)"/>
        <w:docPartUnique/>
      </w:docPartObj>
    </w:sdtPr>
    <w:sdtContent>
      <w:p w:rsidR="005227A5" w:rsidRDefault="005227A5">
        <w:pPr>
          <w:pStyle w:val="a4"/>
          <w:jc w:val="center"/>
        </w:pPr>
        <w:r>
          <w:fldChar w:fldCharType="begin"/>
        </w:r>
        <w:r>
          <w:instrText>PAGE   \* MERGEFORMAT</w:instrText>
        </w:r>
        <w:r>
          <w:fldChar w:fldCharType="separate"/>
        </w:r>
        <w:r w:rsidR="0028639A">
          <w:rPr>
            <w:noProof/>
          </w:rPr>
          <w:t>54</w:t>
        </w:r>
        <w:r>
          <w:fldChar w:fldCharType="end"/>
        </w:r>
      </w:p>
    </w:sdtContent>
  </w:sdt>
  <w:p w:rsidR="005227A5" w:rsidRDefault="005227A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2ACB"/>
    <w:rsid w:val="00002D2F"/>
    <w:rsid w:val="0001495C"/>
    <w:rsid w:val="0001724B"/>
    <w:rsid w:val="00033BF4"/>
    <w:rsid w:val="00035C9D"/>
    <w:rsid w:val="00050B81"/>
    <w:rsid w:val="00057C7F"/>
    <w:rsid w:val="0007132A"/>
    <w:rsid w:val="00077699"/>
    <w:rsid w:val="00084BB9"/>
    <w:rsid w:val="0008562C"/>
    <w:rsid w:val="00087349"/>
    <w:rsid w:val="000B3AC8"/>
    <w:rsid w:val="000C0336"/>
    <w:rsid w:val="000C2052"/>
    <w:rsid w:val="000C2546"/>
    <w:rsid w:val="000E411E"/>
    <w:rsid w:val="00104321"/>
    <w:rsid w:val="001218AE"/>
    <w:rsid w:val="00140496"/>
    <w:rsid w:val="00145D88"/>
    <w:rsid w:val="00147D09"/>
    <w:rsid w:val="00150DFA"/>
    <w:rsid w:val="00151D23"/>
    <w:rsid w:val="001639A4"/>
    <w:rsid w:val="00180CE1"/>
    <w:rsid w:val="001821BC"/>
    <w:rsid w:val="001B37A6"/>
    <w:rsid w:val="001E32B3"/>
    <w:rsid w:val="0020338C"/>
    <w:rsid w:val="00203A95"/>
    <w:rsid w:val="002158AC"/>
    <w:rsid w:val="00217517"/>
    <w:rsid w:val="0022270C"/>
    <w:rsid w:val="00223298"/>
    <w:rsid w:val="00243A1A"/>
    <w:rsid w:val="00247027"/>
    <w:rsid w:val="0026342A"/>
    <w:rsid w:val="00275AA4"/>
    <w:rsid w:val="0028639A"/>
    <w:rsid w:val="00290B62"/>
    <w:rsid w:val="00295105"/>
    <w:rsid w:val="002967C6"/>
    <w:rsid w:val="00297CC5"/>
    <w:rsid w:val="00297D0A"/>
    <w:rsid w:val="002A1287"/>
    <w:rsid w:val="002A6F6C"/>
    <w:rsid w:val="002B7891"/>
    <w:rsid w:val="002D14B2"/>
    <w:rsid w:val="002D15AD"/>
    <w:rsid w:val="002D173B"/>
    <w:rsid w:val="003030F4"/>
    <w:rsid w:val="00304533"/>
    <w:rsid w:val="0030529E"/>
    <w:rsid w:val="00314A90"/>
    <w:rsid w:val="00321185"/>
    <w:rsid w:val="00327995"/>
    <w:rsid w:val="00327A2B"/>
    <w:rsid w:val="0035083F"/>
    <w:rsid w:val="00351949"/>
    <w:rsid w:val="00355004"/>
    <w:rsid w:val="00355A1D"/>
    <w:rsid w:val="00365A56"/>
    <w:rsid w:val="003663A2"/>
    <w:rsid w:val="003664DA"/>
    <w:rsid w:val="003A36A1"/>
    <w:rsid w:val="003B5595"/>
    <w:rsid w:val="003D40A5"/>
    <w:rsid w:val="003E6642"/>
    <w:rsid w:val="003E6EEA"/>
    <w:rsid w:val="00425109"/>
    <w:rsid w:val="004256F5"/>
    <w:rsid w:val="004275D4"/>
    <w:rsid w:val="00436C62"/>
    <w:rsid w:val="00445612"/>
    <w:rsid w:val="00446042"/>
    <w:rsid w:val="00457847"/>
    <w:rsid w:val="00462DBC"/>
    <w:rsid w:val="00464B27"/>
    <w:rsid w:val="00475806"/>
    <w:rsid w:val="00492EB1"/>
    <w:rsid w:val="004A613E"/>
    <w:rsid w:val="004A6A4A"/>
    <w:rsid w:val="004A6F27"/>
    <w:rsid w:val="004E2115"/>
    <w:rsid w:val="004E512F"/>
    <w:rsid w:val="00504126"/>
    <w:rsid w:val="00506E83"/>
    <w:rsid w:val="005211B1"/>
    <w:rsid w:val="00521995"/>
    <w:rsid w:val="005227A5"/>
    <w:rsid w:val="00522916"/>
    <w:rsid w:val="00525565"/>
    <w:rsid w:val="00536E78"/>
    <w:rsid w:val="00542A12"/>
    <w:rsid w:val="0054552E"/>
    <w:rsid w:val="005479FB"/>
    <w:rsid w:val="00552BBB"/>
    <w:rsid w:val="005610EE"/>
    <w:rsid w:val="00577AAA"/>
    <w:rsid w:val="00595FE3"/>
    <w:rsid w:val="00597BD8"/>
    <w:rsid w:val="005E01C0"/>
    <w:rsid w:val="005E4B61"/>
    <w:rsid w:val="005F4291"/>
    <w:rsid w:val="006059D2"/>
    <w:rsid w:val="006243A8"/>
    <w:rsid w:val="00641B0C"/>
    <w:rsid w:val="00647B16"/>
    <w:rsid w:val="00652B90"/>
    <w:rsid w:val="00657475"/>
    <w:rsid w:val="00660E96"/>
    <w:rsid w:val="00670319"/>
    <w:rsid w:val="006718F3"/>
    <w:rsid w:val="00673421"/>
    <w:rsid w:val="006869AB"/>
    <w:rsid w:val="0069082A"/>
    <w:rsid w:val="0069526C"/>
    <w:rsid w:val="006A21FF"/>
    <w:rsid w:val="006A3265"/>
    <w:rsid w:val="006A5F14"/>
    <w:rsid w:val="006A7B45"/>
    <w:rsid w:val="006B0E8A"/>
    <w:rsid w:val="006B52C7"/>
    <w:rsid w:val="006B7627"/>
    <w:rsid w:val="006C5107"/>
    <w:rsid w:val="006E6842"/>
    <w:rsid w:val="006F3A31"/>
    <w:rsid w:val="006F5A9A"/>
    <w:rsid w:val="00703DF2"/>
    <w:rsid w:val="007162A5"/>
    <w:rsid w:val="007169D8"/>
    <w:rsid w:val="00717AAF"/>
    <w:rsid w:val="00723F8B"/>
    <w:rsid w:val="00724F11"/>
    <w:rsid w:val="0073499C"/>
    <w:rsid w:val="00750C1F"/>
    <w:rsid w:val="00751756"/>
    <w:rsid w:val="007535ED"/>
    <w:rsid w:val="00754BFA"/>
    <w:rsid w:val="00756B56"/>
    <w:rsid w:val="00772CA6"/>
    <w:rsid w:val="00775D6C"/>
    <w:rsid w:val="00793E18"/>
    <w:rsid w:val="00797A2F"/>
    <w:rsid w:val="007A2D42"/>
    <w:rsid w:val="007A2E2C"/>
    <w:rsid w:val="007C533B"/>
    <w:rsid w:val="007D1B5E"/>
    <w:rsid w:val="007D3CDD"/>
    <w:rsid w:val="007E26AC"/>
    <w:rsid w:val="007E6981"/>
    <w:rsid w:val="007F6F4A"/>
    <w:rsid w:val="00813ED9"/>
    <w:rsid w:val="00814C80"/>
    <w:rsid w:val="008164C8"/>
    <w:rsid w:val="008222E7"/>
    <w:rsid w:val="00824D87"/>
    <w:rsid w:val="008250FD"/>
    <w:rsid w:val="00832C7A"/>
    <w:rsid w:val="00834396"/>
    <w:rsid w:val="00841A5F"/>
    <w:rsid w:val="00862BF3"/>
    <w:rsid w:val="00873536"/>
    <w:rsid w:val="0087403E"/>
    <w:rsid w:val="00884346"/>
    <w:rsid w:val="00884995"/>
    <w:rsid w:val="00886458"/>
    <w:rsid w:val="008A01AA"/>
    <w:rsid w:val="008B58DC"/>
    <w:rsid w:val="008D3789"/>
    <w:rsid w:val="008D3A54"/>
    <w:rsid w:val="008F3B10"/>
    <w:rsid w:val="008F729B"/>
    <w:rsid w:val="00902EB7"/>
    <w:rsid w:val="00936FF6"/>
    <w:rsid w:val="00942CEB"/>
    <w:rsid w:val="0094420C"/>
    <w:rsid w:val="009443A6"/>
    <w:rsid w:val="00952A0F"/>
    <w:rsid w:val="00961931"/>
    <w:rsid w:val="0097211B"/>
    <w:rsid w:val="00984241"/>
    <w:rsid w:val="009B4152"/>
    <w:rsid w:val="009F191C"/>
    <w:rsid w:val="009F63FC"/>
    <w:rsid w:val="00A11381"/>
    <w:rsid w:val="00A4764C"/>
    <w:rsid w:val="00A516FB"/>
    <w:rsid w:val="00A51E5A"/>
    <w:rsid w:val="00A6598F"/>
    <w:rsid w:val="00A72D6F"/>
    <w:rsid w:val="00A73411"/>
    <w:rsid w:val="00A92B08"/>
    <w:rsid w:val="00AA6E82"/>
    <w:rsid w:val="00AA7656"/>
    <w:rsid w:val="00AC72EE"/>
    <w:rsid w:val="00AC75D8"/>
    <w:rsid w:val="00AD5C05"/>
    <w:rsid w:val="00AD6A65"/>
    <w:rsid w:val="00AE3233"/>
    <w:rsid w:val="00AE467C"/>
    <w:rsid w:val="00AE59C2"/>
    <w:rsid w:val="00B07E67"/>
    <w:rsid w:val="00B11864"/>
    <w:rsid w:val="00B22271"/>
    <w:rsid w:val="00B26310"/>
    <w:rsid w:val="00B32797"/>
    <w:rsid w:val="00B37AC3"/>
    <w:rsid w:val="00B40BAC"/>
    <w:rsid w:val="00B42A57"/>
    <w:rsid w:val="00B438DE"/>
    <w:rsid w:val="00B607DF"/>
    <w:rsid w:val="00B60AB3"/>
    <w:rsid w:val="00B73AF7"/>
    <w:rsid w:val="00B7445B"/>
    <w:rsid w:val="00B767E5"/>
    <w:rsid w:val="00B917AD"/>
    <w:rsid w:val="00B9295B"/>
    <w:rsid w:val="00B93425"/>
    <w:rsid w:val="00B9396C"/>
    <w:rsid w:val="00B9698B"/>
    <w:rsid w:val="00B97820"/>
    <w:rsid w:val="00BA3D9D"/>
    <w:rsid w:val="00BB1A86"/>
    <w:rsid w:val="00BB2433"/>
    <w:rsid w:val="00BC30FA"/>
    <w:rsid w:val="00BC5278"/>
    <w:rsid w:val="00BE308C"/>
    <w:rsid w:val="00BF6B36"/>
    <w:rsid w:val="00C23717"/>
    <w:rsid w:val="00C334E6"/>
    <w:rsid w:val="00C34342"/>
    <w:rsid w:val="00C36DC8"/>
    <w:rsid w:val="00C37255"/>
    <w:rsid w:val="00C40355"/>
    <w:rsid w:val="00C80D32"/>
    <w:rsid w:val="00C81633"/>
    <w:rsid w:val="00CA1BDF"/>
    <w:rsid w:val="00CA75F4"/>
    <w:rsid w:val="00CB2D63"/>
    <w:rsid w:val="00CC2663"/>
    <w:rsid w:val="00CE2ED6"/>
    <w:rsid w:val="00CE3891"/>
    <w:rsid w:val="00CE611C"/>
    <w:rsid w:val="00CF7F0C"/>
    <w:rsid w:val="00D005D1"/>
    <w:rsid w:val="00D04EE8"/>
    <w:rsid w:val="00D12648"/>
    <w:rsid w:val="00D2614E"/>
    <w:rsid w:val="00D33652"/>
    <w:rsid w:val="00D42A96"/>
    <w:rsid w:val="00D44894"/>
    <w:rsid w:val="00D525AF"/>
    <w:rsid w:val="00D67130"/>
    <w:rsid w:val="00D71FBB"/>
    <w:rsid w:val="00D838DA"/>
    <w:rsid w:val="00D85882"/>
    <w:rsid w:val="00D86CAC"/>
    <w:rsid w:val="00D87B71"/>
    <w:rsid w:val="00D96862"/>
    <w:rsid w:val="00DB56F6"/>
    <w:rsid w:val="00DC045A"/>
    <w:rsid w:val="00DC1BEE"/>
    <w:rsid w:val="00DD43B3"/>
    <w:rsid w:val="00E03979"/>
    <w:rsid w:val="00E0532C"/>
    <w:rsid w:val="00E15702"/>
    <w:rsid w:val="00E33973"/>
    <w:rsid w:val="00E575A6"/>
    <w:rsid w:val="00E75A72"/>
    <w:rsid w:val="00E8481C"/>
    <w:rsid w:val="00E95A78"/>
    <w:rsid w:val="00E95E59"/>
    <w:rsid w:val="00EB77B7"/>
    <w:rsid w:val="00ED0418"/>
    <w:rsid w:val="00ED1EF5"/>
    <w:rsid w:val="00ED6EBF"/>
    <w:rsid w:val="00EE4D77"/>
    <w:rsid w:val="00EF29A0"/>
    <w:rsid w:val="00EF4C36"/>
    <w:rsid w:val="00EF7B13"/>
    <w:rsid w:val="00F102E4"/>
    <w:rsid w:val="00F13877"/>
    <w:rsid w:val="00F22242"/>
    <w:rsid w:val="00F25EAB"/>
    <w:rsid w:val="00F26431"/>
    <w:rsid w:val="00F30353"/>
    <w:rsid w:val="00F32ACB"/>
    <w:rsid w:val="00F4436C"/>
    <w:rsid w:val="00F4572F"/>
    <w:rsid w:val="00F82943"/>
    <w:rsid w:val="00FB49EF"/>
    <w:rsid w:val="00FC1819"/>
    <w:rsid w:val="00FE5D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EE"/>
    <w:rPr>
      <w:rFonts w:ascii="Calibri" w:eastAsia="Calibri" w:hAnsi="Calibri" w:cs="Times New Roman"/>
    </w:rPr>
  </w:style>
  <w:style w:type="paragraph" w:styleId="1">
    <w:name w:val="heading 1"/>
    <w:basedOn w:val="a"/>
    <w:next w:val="a"/>
    <w:link w:val="10"/>
    <w:uiPriority w:val="9"/>
    <w:qFormat/>
    <w:rsid w:val="00ED0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443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1BEE"/>
    <w:rPr>
      <w:color w:val="0000FF"/>
      <w:u w:val="single"/>
    </w:rPr>
  </w:style>
  <w:style w:type="paragraph" w:styleId="a4">
    <w:name w:val="header"/>
    <w:basedOn w:val="a"/>
    <w:link w:val="a5"/>
    <w:uiPriority w:val="99"/>
    <w:unhideWhenUsed/>
    <w:rsid w:val="004A6A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6A4A"/>
    <w:rPr>
      <w:rFonts w:ascii="Calibri" w:eastAsia="Calibri" w:hAnsi="Calibri" w:cs="Times New Roman"/>
    </w:rPr>
  </w:style>
  <w:style w:type="paragraph" w:styleId="a6">
    <w:name w:val="footer"/>
    <w:basedOn w:val="a"/>
    <w:link w:val="a7"/>
    <w:uiPriority w:val="99"/>
    <w:unhideWhenUsed/>
    <w:rsid w:val="004A6A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6A4A"/>
    <w:rPr>
      <w:rFonts w:ascii="Calibri" w:eastAsia="Calibri" w:hAnsi="Calibri" w:cs="Times New Roman"/>
    </w:rPr>
  </w:style>
  <w:style w:type="paragraph" w:customStyle="1" w:styleId="ConsPlusNormal">
    <w:name w:val="ConsPlusNormal"/>
    <w:rsid w:val="00597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7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B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7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7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7B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7B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7BD8"/>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
    <w:name w:val="Нет списка1"/>
    <w:next w:val="a2"/>
    <w:uiPriority w:val="99"/>
    <w:semiHidden/>
    <w:unhideWhenUsed/>
    <w:rsid w:val="00597BD8"/>
  </w:style>
  <w:style w:type="paragraph" w:customStyle="1" w:styleId="pboth">
    <w:name w:val="pboth"/>
    <w:basedOn w:val="a"/>
    <w:rsid w:val="00597BD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DB56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56F6"/>
    <w:rPr>
      <w:rFonts w:ascii="Tahoma" w:eastAsia="Calibri" w:hAnsi="Tahoma" w:cs="Tahoma"/>
      <w:sz w:val="16"/>
      <w:szCs w:val="16"/>
    </w:rPr>
  </w:style>
  <w:style w:type="character" w:customStyle="1" w:styleId="20">
    <w:name w:val="Заголовок 2 Знак"/>
    <w:basedOn w:val="a0"/>
    <w:link w:val="2"/>
    <w:uiPriority w:val="9"/>
    <w:rsid w:val="00F4436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D0418"/>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B07E67"/>
    <w:pPr>
      <w:ind w:left="720"/>
      <w:contextualSpacing/>
    </w:pPr>
  </w:style>
  <w:style w:type="character" w:styleId="ab">
    <w:name w:val="line number"/>
    <w:basedOn w:val="a0"/>
    <w:uiPriority w:val="99"/>
    <w:semiHidden/>
    <w:unhideWhenUsed/>
    <w:rsid w:val="00D71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EE"/>
    <w:rPr>
      <w:rFonts w:ascii="Calibri" w:eastAsia="Calibri" w:hAnsi="Calibri" w:cs="Times New Roman"/>
    </w:rPr>
  </w:style>
  <w:style w:type="paragraph" w:styleId="1">
    <w:name w:val="heading 1"/>
    <w:basedOn w:val="a"/>
    <w:next w:val="a"/>
    <w:link w:val="10"/>
    <w:uiPriority w:val="9"/>
    <w:qFormat/>
    <w:rsid w:val="00ED0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443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1BEE"/>
    <w:rPr>
      <w:color w:val="0000FF"/>
      <w:u w:val="single"/>
    </w:rPr>
  </w:style>
  <w:style w:type="paragraph" w:styleId="a4">
    <w:name w:val="header"/>
    <w:basedOn w:val="a"/>
    <w:link w:val="a5"/>
    <w:uiPriority w:val="99"/>
    <w:unhideWhenUsed/>
    <w:rsid w:val="004A6A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6A4A"/>
    <w:rPr>
      <w:rFonts w:ascii="Calibri" w:eastAsia="Calibri" w:hAnsi="Calibri" w:cs="Times New Roman"/>
    </w:rPr>
  </w:style>
  <w:style w:type="paragraph" w:styleId="a6">
    <w:name w:val="footer"/>
    <w:basedOn w:val="a"/>
    <w:link w:val="a7"/>
    <w:uiPriority w:val="99"/>
    <w:unhideWhenUsed/>
    <w:rsid w:val="004A6A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6A4A"/>
    <w:rPr>
      <w:rFonts w:ascii="Calibri" w:eastAsia="Calibri" w:hAnsi="Calibri" w:cs="Times New Roman"/>
    </w:rPr>
  </w:style>
  <w:style w:type="paragraph" w:customStyle="1" w:styleId="ConsPlusNormal">
    <w:name w:val="ConsPlusNormal"/>
    <w:rsid w:val="00597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7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B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7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7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7B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7B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7BD8"/>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
    <w:name w:val="Нет списка1"/>
    <w:next w:val="a2"/>
    <w:uiPriority w:val="99"/>
    <w:semiHidden/>
    <w:unhideWhenUsed/>
    <w:rsid w:val="00597BD8"/>
  </w:style>
  <w:style w:type="paragraph" w:customStyle="1" w:styleId="pboth">
    <w:name w:val="pboth"/>
    <w:basedOn w:val="a"/>
    <w:rsid w:val="00597BD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DB56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56F6"/>
    <w:rPr>
      <w:rFonts w:ascii="Tahoma" w:eastAsia="Calibri" w:hAnsi="Tahoma" w:cs="Tahoma"/>
      <w:sz w:val="16"/>
      <w:szCs w:val="16"/>
    </w:rPr>
  </w:style>
  <w:style w:type="character" w:customStyle="1" w:styleId="20">
    <w:name w:val="Заголовок 2 Знак"/>
    <w:basedOn w:val="a0"/>
    <w:link w:val="2"/>
    <w:uiPriority w:val="9"/>
    <w:rsid w:val="00F4436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D0418"/>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B07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0100">
      <w:bodyDiv w:val="1"/>
      <w:marLeft w:val="0"/>
      <w:marRight w:val="0"/>
      <w:marTop w:val="0"/>
      <w:marBottom w:val="0"/>
      <w:divBdr>
        <w:top w:val="none" w:sz="0" w:space="0" w:color="auto"/>
        <w:left w:val="none" w:sz="0" w:space="0" w:color="auto"/>
        <w:bottom w:val="none" w:sz="0" w:space="0" w:color="auto"/>
        <w:right w:val="none" w:sz="0" w:space="0" w:color="auto"/>
      </w:divBdr>
    </w:div>
    <w:div w:id="213348049">
      <w:bodyDiv w:val="1"/>
      <w:marLeft w:val="0"/>
      <w:marRight w:val="0"/>
      <w:marTop w:val="0"/>
      <w:marBottom w:val="0"/>
      <w:divBdr>
        <w:top w:val="none" w:sz="0" w:space="0" w:color="auto"/>
        <w:left w:val="none" w:sz="0" w:space="0" w:color="auto"/>
        <w:bottom w:val="none" w:sz="0" w:space="0" w:color="auto"/>
        <w:right w:val="none" w:sz="0" w:space="0" w:color="auto"/>
      </w:divBdr>
    </w:div>
    <w:div w:id="50602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745F3242BA0EEC2DF4E0170EB133EBB5385B0B0B129C6EE94A496F4C57E7FD3514E0C59B2CBD01DB956603g8tDJ" TargetMode="External"/><Relationship Id="rId18" Type="http://schemas.openxmlformats.org/officeDocument/2006/relationships/hyperlink" Target="consultantplus://offline/ref=A9745F3242BA0EEC2DF4E0170EB133EBB53F5F0507129C6EE94A496F4C57E7FD3514E0C59B2CBD01DB956603g8tDJ" TargetMode="External"/><Relationship Id="rId26" Type="http://schemas.openxmlformats.org/officeDocument/2006/relationships/hyperlink" Target="consultantplus://offline/ref=A9745F3242BA0EEC2DF4E0170EB133EBB53D510C04129C6EE94A496F4C57E7FD3514E0C59B2CBD01DB956603g8tDJ" TargetMode="External"/><Relationship Id="rId3" Type="http://schemas.microsoft.com/office/2007/relationships/stylesWithEffects" Target="stylesWithEffects.xml"/><Relationship Id="rId21" Type="http://schemas.openxmlformats.org/officeDocument/2006/relationships/hyperlink" Target="consultantplus://offline/ref=A9745F3242BA0EEC2DF4E0170EB133EBBF375B090010C164E113456D4B58B8F83205E0C29C3BB65294D3330C8C7346C8D24913FB90gEt6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9745F3242BA0EEC2DF4E0170EB133EBB53D510C04129C6EE94A496F4C57E7FD3514E0C59B2CBD01DB956603g8tDJ" TargetMode="External"/><Relationship Id="rId17" Type="http://schemas.openxmlformats.org/officeDocument/2006/relationships/hyperlink" Target="consultantplus://offline/ref=A9745F3242BA0EEC2DF4E0170EB133EBBF3D5D0D031BC164E113456D4B58B8F82005B8C89C35A306C28964018Eg7t5J" TargetMode="External"/><Relationship Id="rId25" Type="http://schemas.openxmlformats.org/officeDocument/2006/relationships/hyperlink" Target="consultantplus://offline/ref=A9745F3242BA0EEC2DF4E0170EB133EBB53D510C04129C6EE94A496F4C57E7FD3514E0C59B2CBD01DB956603g8tDJ"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9745F3242BA0EEC2DF4E0170EB133EBBF375B090010C164E113456D4B58B8F82005B8C89C35A306C28964018Eg7t5J" TargetMode="External"/><Relationship Id="rId20" Type="http://schemas.openxmlformats.org/officeDocument/2006/relationships/hyperlink" Target="consultantplus://offline/ref=A9745F3242BA0EEC2DF4E0170EB133EBBF375B090010C164E113456D4B58B8F83205E0C49C32B40FC49C3250C82155C8D24911FC8CE5CDA0g4t0J" TargetMode="External"/><Relationship Id="rId29" Type="http://schemas.openxmlformats.org/officeDocument/2006/relationships/hyperlink" Target="consultantplus://offline/ref=A9745F3242BA0EEC2DF4E0170EB133EBB53D510C04129C6EE94A496F4C57E7FD3514E0C59B2CBD01DB956603g8t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362E2F6CD788005503D08BAF28E3893F9523180E8302CE58CF07B1ADE4667F7B22880DE46D592A2ACB42RAj3K" TargetMode="External"/><Relationship Id="rId24" Type="http://schemas.openxmlformats.org/officeDocument/2006/relationships/hyperlink" Target="consultantplus://offline/ref=A9745F3242BA0EEC2DF4E0170EB133EBBF375B090010C164E113456D4B58B8F83205E0C49C33BD06CD9C3250C82155C8D24911FC8CE5CDA0g4t0J" TargetMode="External"/><Relationship Id="rId32" Type="http://schemas.openxmlformats.org/officeDocument/2006/relationships/hyperlink" Target="consultantplus://offline/ref=A9745F3242BA0EEC2DF4E0170EB133EBB53D510C04129C6EE94A496F4C57E7FD3514E0C59B2CBD01DB956603g8tDJ" TargetMode="External"/><Relationship Id="rId5" Type="http://schemas.openxmlformats.org/officeDocument/2006/relationships/webSettings" Target="webSettings.xml"/><Relationship Id="rId15" Type="http://schemas.openxmlformats.org/officeDocument/2006/relationships/hyperlink" Target="consultantplus://offline/ref=A9745F3242BA0EEC2DF4E0170EB133EBBD36590E0410C164E113456D4B58B8F82005B8C89C35A306C28964018Eg7t5J" TargetMode="External"/><Relationship Id="rId23" Type="http://schemas.openxmlformats.org/officeDocument/2006/relationships/hyperlink" Target="consultantplus://offline/ref=A9745F3242BA0EEC2DF4E0170EB133EBBF375B090010C164E113456D4B58B8F83205E0C29D37B65294D3330C8C7346C8D24913FB90gEt6J" TargetMode="External"/><Relationship Id="rId28" Type="http://schemas.openxmlformats.org/officeDocument/2006/relationships/hyperlink" Target="consultantplus://offline/ref=A9745F3242BA0EEC2DF4E0170EB133EBB53D510C04129C6EE94A496F4C57E7FD3514E0C59B2CBD01DB956603g8tDJ" TargetMode="External"/><Relationship Id="rId10" Type="http://schemas.openxmlformats.org/officeDocument/2006/relationships/hyperlink" Target="consultantplus://offline/ref=32362E2F6CD788005503CE86B944BC853A9E7C150D8B019D04905CECFAED6C283C6DD14FA0625D22R2jFK" TargetMode="External"/><Relationship Id="rId19" Type="http://schemas.openxmlformats.org/officeDocument/2006/relationships/hyperlink" Target="consultantplus://offline/ref=A9745F3242BA0EEC2DF4E0170EB133EBBF375B090010C164E113456D4B58B8F83205E0C29C35B65294D3330C8C7346C8D24913FB90gEt6J" TargetMode="External"/><Relationship Id="rId31" Type="http://schemas.openxmlformats.org/officeDocument/2006/relationships/hyperlink" Target="consultantplus://offline/ref=A9745F3242BA0EEC2DF4E0170EB133EBB53D510C04129C6EE94A496F4C57E7FD3514E0C59B2CBD01DB956603g8tDJ" TargetMode="External"/><Relationship Id="rId4" Type="http://schemas.openxmlformats.org/officeDocument/2006/relationships/settings" Target="settings.xml"/><Relationship Id="rId9" Type="http://schemas.openxmlformats.org/officeDocument/2006/relationships/hyperlink" Target="consultantplus://offline/ref=32362E2F6CD788005503CE86B944BC853A9E7C150D8B019D04905CECFAED6C283C6DD148A9R6j3K" TargetMode="External"/><Relationship Id="rId14" Type="http://schemas.openxmlformats.org/officeDocument/2006/relationships/hyperlink" Target="consultantplus://offline/ref=A9745F3242BA0EEC2DF4FE1A18DD6FEEB83406010218CC30BD46433A1408BEAD7245E691DF76B007C59766038E7F0C9991021CFB95F9CDA55F6CEDBDg6tAJ" TargetMode="External"/><Relationship Id="rId22" Type="http://schemas.openxmlformats.org/officeDocument/2006/relationships/hyperlink" Target="consultantplus://offline/ref=A9745F3242BA0EEC2DF4E0170EB133EBBF375B090010C164E113456D4B58B8F83205E0C29D30B65294D3330C8C7346C8D24913FB90gEt6J" TargetMode="External"/><Relationship Id="rId27" Type="http://schemas.openxmlformats.org/officeDocument/2006/relationships/hyperlink" Target="consultantplus://offline/ref=A9745F3242BA0EEC2DF4E0170EB133EBB53D510C04129C6EE94A496F4C57E7FD3514E0C59B2CBD01DB956603g8tDJ" TargetMode="External"/><Relationship Id="rId30" Type="http://schemas.openxmlformats.org/officeDocument/2006/relationships/hyperlink" Target="consultantplus://offline/ref=A9745F3242BA0EEC2DF4E0170EB133EBB53D510C04129C6EE94A496F4C57E7FD3514E0C59B2CBD01DB956603g8tDJ"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49F5C-8874-49FF-B26C-D1D5E02E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54</Pages>
  <Words>16932</Words>
  <Characters>96519</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Аскендеров</dc:creator>
  <cp:lastModifiedBy>Inna</cp:lastModifiedBy>
  <cp:revision>46</cp:revision>
  <cp:lastPrinted>2021-11-08T09:59:00Z</cp:lastPrinted>
  <dcterms:created xsi:type="dcterms:W3CDTF">2021-11-08T04:10:00Z</dcterms:created>
  <dcterms:modified xsi:type="dcterms:W3CDTF">2021-11-17T03:25:00Z</dcterms:modified>
</cp:coreProperties>
</file>