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E49C4" w14:textId="20103690" w:rsidR="00091B47" w:rsidRDefault="00FA5121">
      <w:pPr>
        <w:pStyle w:val="ConsPlusNormal"/>
        <w:ind w:firstLine="540"/>
        <w:jc w:val="both"/>
        <w:outlineLvl w:val="0"/>
      </w:pPr>
      <w:r w:rsidRPr="0035512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21FFBF" wp14:editId="66435820">
            <wp:simplePos x="0" y="0"/>
            <wp:positionH relativeFrom="column">
              <wp:posOffset>2719241</wp:posOffset>
            </wp:positionH>
            <wp:positionV relativeFrom="paragraph">
              <wp:posOffset>-345771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0840D" w14:textId="7E65BCFD" w:rsidR="00531267" w:rsidRPr="00355123" w:rsidRDefault="00531267" w:rsidP="0053126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58C985" w14:textId="20209719" w:rsidR="00531267" w:rsidRPr="00526E62" w:rsidRDefault="00531267" w:rsidP="00526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E6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5137981B" w14:textId="77777777" w:rsidR="00531267" w:rsidRPr="00526E62" w:rsidRDefault="00531267" w:rsidP="00526E62">
      <w:pPr>
        <w:pStyle w:val="a3"/>
        <w:rPr>
          <w:sz w:val="24"/>
          <w:szCs w:val="24"/>
        </w:rPr>
      </w:pPr>
      <w:r w:rsidRPr="00526E62">
        <w:rPr>
          <w:sz w:val="24"/>
          <w:szCs w:val="24"/>
        </w:rPr>
        <w:t>Кемеровская область - Кузбасс</w:t>
      </w:r>
    </w:p>
    <w:p w14:paraId="5CD324C4" w14:textId="77777777" w:rsidR="00531267" w:rsidRPr="00526E62" w:rsidRDefault="00531267" w:rsidP="00526E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6E62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14:paraId="2B364EB1" w14:textId="77777777" w:rsidR="00531267" w:rsidRPr="00526E62" w:rsidRDefault="00531267" w:rsidP="00526E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6E62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14:paraId="5D75ADD2" w14:textId="59DA88FE" w:rsidR="00531267" w:rsidRPr="00526E62" w:rsidRDefault="00531267" w:rsidP="00526E6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6E62">
        <w:rPr>
          <w:rFonts w:ascii="Times New Roman" w:hAnsi="Times New Roman" w:cs="Times New Roman"/>
          <w:b/>
          <w:sz w:val="24"/>
          <w:szCs w:val="24"/>
        </w:rPr>
        <w:t>(</w:t>
      </w:r>
      <w:r w:rsidR="008779AB" w:rsidRPr="00526E62"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526E62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14:paraId="069A431C" w14:textId="77777777" w:rsidR="00531267" w:rsidRPr="00526E62" w:rsidRDefault="00531267" w:rsidP="00526E62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D3946" w14:textId="77777777" w:rsidR="00531267" w:rsidRPr="00526E62" w:rsidRDefault="00531267" w:rsidP="00526E6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26E62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 w:rsidRPr="00526E62">
        <w:rPr>
          <w:rFonts w:ascii="Times New Roman" w:hAnsi="Times New Roman" w:cs="Times New Roman"/>
          <w:color w:val="auto"/>
          <w:sz w:val="24"/>
          <w:szCs w:val="24"/>
        </w:rPr>
        <w:t xml:space="preserve"> Е Ш Е Н И Е</w:t>
      </w:r>
    </w:p>
    <w:p w14:paraId="015B23CD" w14:textId="77777777" w:rsidR="00531267" w:rsidRPr="00526E62" w:rsidRDefault="00531267" w:rsidP="00526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7AD66" w14:textId="63F0AC44" w:rsidR="00526E62" w:rsidRPr="00526E62" w:rsidRDefault="0023217C" w:rsidP="00526E62">
      <w:pPr>
        <w:pStyle w:val="11"/>
        <w:spacing w:after="0"/>
        <w:ind w:firstLine="0"/>
        <w:jc w:val="center"/>
        <w:rPr>
          <w:b/>
          <w:u w:val="single"/>
        </w:rPr>
      </w:pPr>
      <w:r>
        <w:rPr>
          <w:b/>
          <w:u w:val="single"/>
        </w:rPr>
        <w:t>от 18 октября 2023 г. № 6</w:t>
      </w:r>
      <w:bookmarkStart w:id="0" w:name="_GoBack"/>
      <w:bookmarkEnd w:id="0"/>
      <w:r w:rsidR="00526E62" w:rsidRPr="00526E62">
        <w:rPr>
          <w:b/>
          <w:u w:val="single"/>
        </w:rPr>
        <w:t>-н</w:t>
      </w:r>
    </w:p>
    <w:p w14:paraId="10D3F05C" w14:textId="77777777" w:rsidR="00526E62" w:rsidRPr="00526E62" w:rsidRDefault="00526E62" w:rsidP="00526E62">
      <w:pPr>
        <w:pStyle w:val="11"/>
        <w:spacing w:after="0"/>
        <w:ind w:firstLine="0"/>
        <w:jc w:val="center"/>
        <w:rPr>
          <w:b/>
          <w:u w:val="single"/>
        </w:rPr>
      </w:pPr>
    </w:p>
    <w:p w14:paraId="6303CC1E" w14:textId="18B04797" w:rsidR="00531267" w:rsidRPr="00526E62" w:rsidRDefault="007245A7" w:rsidP="00526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526E62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О внесении изменений в решение Совета народных депутатов Мысковского городского округа от </w:t>
      </w:r>
      <w:r w:rsidR="00595AF0" w:rsidRPr="00526E62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29.09.2021</w:t>
      </w:r>
      <w:r w:rsidRPr="00526E62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 № </w:t>
      </w:r>
      <w:r w:rsidR="00595AF0" w:rsidRPr="00526E62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63</w:t>
      </w:r>
      <w:r w:rsidRPr="00526E62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 xml:space="preserve">-н «Об утверждении Положения о </w:t>
      </w:r>
      <w:r w:rsidR="00595AF0" w:rsidRPr="00526E62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муниципальном земельном контроле в границах Мысковского городского округа</w:t>
      </w:r>
      <w:r w:rsidRPr="00526E62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»</w:t>
      </w:r>
    </w:p>
    <w:p w14:paraId="406DEC6D" w14:textId="5413D6FB" w:rsidR="008779AB" w:rsidRPr="00526E62" w:rsidRDefault="008779AB" w:rsidP="00526E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</w:p>
    <w:p w14:paraId="3FA12138" w14:textId="77777777" w:rsidR="00526E62" w:rsidRPr="00526E62" w:rsidRDefault="00526E62" w:rsidP="00526E62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425F4A9" w14:textId="77777777" w:rsidR="00526E62" w:rsidRPr="00526E62" w:rsidRDefault="00526E62" w:rsidP="00526E62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6E62">
        <w:rPr>
          <w:rFonts w:ascii="Times New Roman" w:hAnsi="Times New Roman" w:cs="Times New Roman"/>
          <w:sz w:val="24"/>
          <w:szCs w:val="24"/>
        </w:rPr>
        <w:t>Принято</w:t>
      </w:r>
    </w:p>
    <w:p w14:paraId="0F27AF72" w14:textId="77777777" w:rsidR="00526E62" w:rsidRPr="00526E62" w:rsidRDefault="00526E62" w:rsidP="00526E62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6E62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14:paraId="008256CD" w14:textId="77777777" w:rsidR="00526E62" w:rsidRPr="00526E62" w:rsidRDefault="00526E62" w:rsidP="00526E62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6E62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14:paraId="2348944C" w14:textId="77777777" w:rsidR="00526E62" w:rsidRPr="00526E62" w:rsidRDefault="00526E62" w:rsidP="00526E62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6E62">
        <w:rPr>
          <w:rFonts w:ascii="Times New Roman" w:hAnsi="Times New Roman" w:cs="Times New Roman"/>
          <w:sz w:val="24"/>
          <w:szCs w:val="24"/>
        </w:rPr>
        <w:t>17 октября 2023 года</w:t>
      </w:r>
    </w:p>
    <w:p w14:paraId="536ECD6E" w14:textId="77777777" w:rsidR="008779AB" w:rsidRPr="00526E62" w:rsidRDefault="008779AB" w:rsidP="00526E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</w:p>
    <w:p w14:paraId="3C952BC7" w14:textId="77777777" w:rsidR="00526E62" w:rsidRPr="00526E62" w:rsidRDefault="00526E62" w:rsidP="00526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6E62">
        <w:rPr>
          <w:rStyle w:val="FontStyle22"/>
          <w:sz w:val="24"/>
          <w:szCs w:val="24"/>
        </w:rPr>
        <w:t xml:space="preserve">В соответствии с </w:t>
      </w:r>
      <w:r w:rsidRPr="00526E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законом от 04.08.2023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 </w:t>
      </w:r>
      <w:r w:rsidRPr="00526E62">
        <w:rPr>
          <w:rFonts w:ascii="Times New Roman" w:hAnsi="Times New Roman" w:cs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руководствуясь статьями 12, 32 Устава</w:t>
      </w:r>
      <w:proofErr w:type="gramEnd"/>
      <w:r w:rsidRPr="00526E62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округа, Совет народных депутатов Мысковского городского округа</w:t>
      </w:r>
    </w:p>
    <w:p w14:paraId="44341BCA" w14:textId="5BC410BB" w:rsidR="00531267" w:rsidRPr="00526E62" w:rsidRDefault="003C5D54" w:rsidP="00526E6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26E6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26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267" w:rsidRPr="00526E6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26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267" w:rsidRPr="00526E62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Pr="00526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267" w:rsidRPr="00526E6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26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267" w:rsidRPr="00526E62">
        <w:rPr>
          <w:rFonts w:ascii="Times New Roman" w:hAnsi="Times New Roman" w:cs="Times New Roman"/>
          <w:b/>
          <w:bCs/>
          <w:sz w:val="24"/>
          <w:szCs w:val="24"/>
        </w:rPr>
        <w:t>л:</w:t>
      </w:r>
    </w:p>
    <w:p w14:paraId="2AB98B30" w14:textId="77777777" w:rsidR="003C5D54" w:rsidRPr="00526E62" w:rsidRDefault="003C5D54" w:rsidP="00526E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48E957" w14:textId="346783F3" w:rsidR="002A3542" w:rsidRPr="00526E62" w:rsidRDefault="00531267" w:rsidP="0052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E62">
        <w:rPr>
          <w:rFonts w:ascii="Times New Roman" w:hAnsi="Times New Roman" w:cs="Times New Roman"/>
          <w:sz w:val="24"/>
          <w:szCs w:val="24"/>
        </w:rPr>
        <w:t xml:space="preserve">1. </w:t>
      </w:r>
      <w:r w:rsidR="00385DCB" w:rsidRPr="00526E62">
        <w:rPr>
          <w:rFonts w:ascii="Times New Roman" w:hAnsi="Times New Roman" w:cs="Times New Roman"/>
          <w:sz w:val="24"/>
          <w:szCs w:val="24"/>
        </w:rPr>
        <w:t xml:space="preserve">Внести в решение Совета народных депутатов Мысковского городского округа от </w:t>
      </w:r>
      <w:r w:rsidR="00595AF0" w:rsidRPr="00526E62">
        <w:rPr>
          <w:rFonts w:ascii="Times New Roman" w:hAnsi="Times New Roman" w:cs="Times New Roman"/>
          <w:sz w:val="24"/>
          <w:szCs w:val="24"/>
        </w:rPr>
        <w:t>29.09.2021</w:t>
      </w:r>
      <w:r w:rsidR="00385DCB" w:rsidRPr="00526E62">
        <w:rPr>
          <w:rFonts w:ascii="Times New Roman" w:hAnsi="Times New Roman" w:cs="Times New Roman"/>
          <w:sz w:val="24"/>
          <w:szCs w:val="24"/>
        </w:rPr>
        <w:t xml:space="preserve"> № </w:t>
      </w:r>
      <w:r w:rsidR="00595AF0" w:rsidRPr="00526E62">
        <w:rPr>
          <w:rFonts w:ascii="Times New Roman" w:hAnsi="Times New Roman" w:cs="Times New Roman"/>
          <w:sz w:val="24"/>
          <w:szCs w:val="24"/>
        </w:rPr>
        <w:t>63</w:t>
      </w:r>
      <w:r w:rsidR="00385DCB" w:rsidRPr="00526E62">
        <w:rPr>
          <w:rFonts w:ascii="Times New Roman" w:hAnsi="Times New Roman" w:cs="Times New Roman"/>
          <w:sz w:val="24"/>
          <w:szCs w:val="24"/>
        </w:rPr>
        <w:t xml:space="preserve">-н «Об утверждении Положения о </w:t>
      </w:r>
      <w:r w:rsidR="00595AF0" w:rsidRPr="00526E62">
        <w:rPr>
          <w:rFonts w:ascii="Times New Roman" w:hAnsi="Times New Roman" w:cs="Times New Roman"/>
          <w:sz w:val="24"/>
          <w:szCs w:val="24"/>
        </w:rPr>
        <w:t>муниципальном земельном контроле в границах Мысковского городского округа</w:t>
      </w:r>
      <w:r w:rsidR="00385DCB" w:rsidRPr="00526E62">
        <w:rPr>
          <w:rFonts w:ascii="Times New Roman" w:hAnsi="Times New Roman" w:cs="Times New Roman"/>
          <w:sz w:val="24"/>
          <w:szCs w:val="24"/>
        </w:rPr>
        <w:t xml:space="preserve">» </w:t>
      </w:r>
      <w:r w:rsidR="003C5D54" w:rsidRPr="00526E62">
        <w:rPr>
          <w:rFonts w:ascii="Times New Roman" w:hAnsi="Times New Roman" w:cs="Times New Roman"/>
          <w:sz w:val="24"/>
          <w:szCs w:val="24"/>
        </w:rPr>
        <w:t xml:space="preserve">(в редакции решения от 24.05.2023 № 33-н) </w:t>
      </w:r>
      <w:r w:rsidR="002A3542" w:rsidRPr="00526E62">
        <w:rPr>
          <w:rFonts w:ascii="Times New Roman" w:hAnsi="Times New Roman" w:cs="Times New Roman"/>
          <w:sz w:val="24"/>
          <w:szCs w:val="24"/>
        </w:rPr>
        <w:t xml:space="preserve">(далее – решение) следующие </w:t>
      </w:r>
      <w:r w:rsidR="003C5D54" w:rsidRPr="00526E62">
        <w:rPr>
          <w:rFonts w:ascii="Times New Roman" w:hAnsi="Times New Roman" w:cs="Times New Roman"/>
          <w:sz w:val="24"/>
          <w:szCs w:val="24"/>
        </w:rPr>
        <w:t>изменения</w:t>
      </w:r>
      <w:r w:rsidR="002A3542" w:rsidRPr="00526E62">
        <w:rPr>
          <w:rFonts w:ascii="Times New Roman" w:hAnsi="Times New Roman" w:cs="Times New Roman"/>
          <w:sz w:val="24"/>
          <w:szCs w:val="24"/>
        </w:rPr>
        <w:t>:</w:t>
      </w:r>
    </w:p>
    <w:p w14:paraId="09B8760A" w14:textId="26906F01" w:rsidR="002A3542" w:rsidRPr="00526E62" w:rsidRDefault="002A3542" w:rsidP="0052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E62">
        <w:rPr>
          <w:rFonts w:ascii="Times New Roman" w:hAnsi="Times New Roman" w:cs="Times New Roman"/>
          <w:sz w:val="24"/>
          <w:szCs w:val="24"/>
        </w:rPr>
        <w:t>1.1.</w:t>
      </w:r>
      <w:r w:rsidR="003C5D54" w:rsidRPr="00526E62">
        <w:rPr>
          <w:rFonts w:ascii="Times New Roman" w:hAnsi="Times New Roman" w:cs="Times New Roman"/>
          <w:sz w:val="24"/>
          <w:szCs w:val="24"/>
        </w:rPr>
        <w:t xml:space="preserve"> </w:t>
      </w:r>
      <w:r w:rsidRPr="00526E62">
        <w:rPr>
          <w:rFonts w:ascii="Times New Roman" w:hAnsi="Times New Roman" w:cs="Times New Roman"/>
          <w:sz w:val="24"/>
          <w:szCs w:val="24"/>
        </w:rPr>
        <w:t xml:space="preserve">пункт 6 изложить в следующей редакции: </w:t>
      </w:r>
    </w:p>
    <w:p w14:paraId="72001F2A" w14:textId="1E9B9DB1" w:rsidR="002A3542" w:rsidRPr="00526E62" w:rsidRDefault="002A3542" w:rsidP="00526E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E62">
        <w:rPr>
          <w:rFonts w:ascii="Times New Roman" w:hAnsi="Times New Roman" w:cs="Times New Roman"/>
          <w:sz w:val="24"/>
          <w:szCs w:val="24"/>
        </w:rPr>
        <w:t>«</w:t>
      </w:r>
      <w:r w:rsidR="005223B7" w:rsidRPr="00526E62">
        <w:rPr>
          <w:rFonts w:ascii="Times New Roman" w:hAnsi="Times New Roman" w:cs="Times New Roman"/>
          <w:sz w:val="24"/>
          <w:szCs w:val="24"/>
        </w:rPr>
        <w:t>6.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  <w:r w:rsidRPr="00526E62">
        <w:rPr>
          <w:rFonts w:ascii="Times New Roman" w:hAnsi="Times New Roman" w:cs="Times New Roman"/>
          <w:sz w:val="24"/>
          <w:szCs w:val="24"/>
        </w:rPr>
        <w:t>»;</w:t>
      </w:r>
    </w:p>
    <w:p w14:paraId="141E492F" w14:textId="3CFCFEF6" w:rsidR="003C5D54" w:rsidRPr="00526E62" w:rsidRDefault="005223B7" w:rsidP="0052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E62">
        <w:rPr>
          <w:rFonts w:ascii="Times New Roman" w:hAnsi="Times New Roman" w:cs="Times New Roman"/>
          <w:sz w:val="24"/>
          <w:szCs w:val="24"/>
        </w:rPr>
        <w:t xml:space="preserve">1.2. </w:t>
      </w:r>
      <w:r w:rsidR="003C5D54" w:rsidRPr="00526E62">
        <w:rPr>
          <w:rFonts w:ascii="Times New Roman" w:hAnsi="Times New Roman" w:cs="Times New Roman"/>
          <w:sz w:val="24"/>
          <w:szCs w:val="24"/>
        </w:rPr>
        <w:t>пункт 3.11 раздела 3</w:t>
      </w:r>
      <w:r w:rsidRPr="00526E62">
        <w:rPr>
          <w:rFonts w:ascii="Times New Roman" w:hAnsi="Times New Roman" w:cs="Times New Roman"/>
          <w:sz w:val="24"/>
          <w:szCs w:val="24"/>
        </w:rPr>
        <w:t xml:space="preserve"> Положения о муниципальном земельном контроле в границах Мысковского городского округа, утвержденного решением</w:t>
      </w:r>
      <w:r w:rsidR="003C5D54" w:rsidRPr="00526E6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14:paraId="019742CC" w14:textId="77777777" w:rsidR="002E116C" w:rsidRPr="00526E62" w:rsidRDefault="00385DCB" w:rsidP="0052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E62">
        <w:rPr>
          <w:rFonts w:ascii="Times New Roman" w:hAnsi="Times New Roman" w:cs="Times New Roman"/>
          <w:sz w:val="24"/>
          <w:szCs w:val="24"/>
        </w:rPr>
        <w:t>«</w:t>
      </w:r>
      <w:r w:rsidR="00595AF0" w:rsidRPr="00526E62">
        <w:rPr>
          <w:rFonts w:ascii="Times New Roman" w:hAnsi="Times New Roman" w:cs="Times New Roman"/>
          <w:sz w:val="24"/>
          <w:szCs w:val="24"/>
        </w:rPr>
        <w:t xml:space="preserve">3.11. </w:t>
      </w:r>
      <w:r w:rsidR="002E116C" w:rsidRPr="00526E62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22EA2DE7" w14:textId="77777777" w:rsidR="002E116C" w:rsidRPr="00526E62" w:rsidRDefault="002E116C" w:rsidP="0052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E62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  <w:proofErr w:type="gramEnd"/>
    </w:p>
    <w:p w14:paraId="0CEFCDB1" w14:textId="77777777" w:rsidR="002E116C" w:rsidRPr="00526E62" w:rsidRDefault="002E116C" w:rsidP="0052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E62">
        <w:rPr>
          <w:rFonts w:ascii="Times New Roman" w:hAnsi="Times New Roman" w:cs="Times New Roman"/>
          <w:sz w:val="24"/>
          <w:szCs w:val="24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66B2A4F3" w14:textId="6D4AB3AF" w:rsidR="00F06313" w:rsidRPr="00526E62" w:rsidRDefault="00F06313" w:rsidP="00526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E62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Контролируемое лицо вправе обратиться в Комитет с заявлением о проведении в отношении его профилактического визита</w:t>
      </w:r>
      <w:r w:rsidR="003C5D54" w:rsidRPr="00526E62">
        <w:rPr>
          <w:rFonts w:ascii="Times New Roman" w:hAnsi="Times New Roman" w:cs="Times New Roman"/>
          <w:sz w:val="24"/>
          <w:szCs w:val="24"/>
        </w:rPr>
        <w:t xml:space="preserve"> (далее - заявление контролируемого лица)</w:t>
      </w:r>
      <w:r w:rsidRPr="00526E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E6EF5D3" w14:textId="2A3FC15B" w:rsidR="00F06313" w:rsidRPr="00526E62" w:rsidRDefault="00F06313" w:rsidP="0052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E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Комитет рассматривает заявление контролируемого лица в течение десяти рабочих дней </w:t>
      </w:r>
      <w:proofErr w:type="gramStart"/>
      <w:r w:rsidRPr="00526E62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регистрации</w:t>
      </w:r>
      <w:proofErr w:type="gramEnd"/>
      <w:r w:rsidRPr="00526E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3B4B3A" w:rsidRPr="00526E62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Комитета</w:t>
      </w:r>
      <w:r w:rsidRPr="00526E62">
        <w:rPr>
          <w:rFonts w:ascii="Times New Roman" w:hAnsi="Times New Roman" w:cs="Times New Roman"/>
          <w:sz w:val="24"/>
          <w:szCs w:val="24"/>
          <w:shd w:val="clear" w:color="auto" w:fill="FFFFFF"/>
        </w:rPr>
        <w:t>, категории риска объекта контроля, о чем уведомляет контролируемое лицо.</w:t>
      </w:r>
    </w:p>
    <w:p w14:paraId="31D98542" w14:textId="77777777" w:rsidR="00F06313" w:rsidRPr="00526E62" w:rsidRDefault="00F06313" w:rsidP="00526E62">
      <w:pPr>
        <w:tabs>
          <w:tab w:val="left" w:pos="-426"/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E62">
        <w:rPr>
          <w:rFonts w:ascii="Times New Roman" w:hAnsi="Times New Roman" w:cs="Times New Roman"/>
          <w:sz w:val="24"/>
          <w:szCs w:val="24"/>
        </w:rPr>
        <w:t>В случае принятия решения о проведении профилактического визита по заявлению контролируемого лица Комитет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00D9F425" w14:textId="77777777" w:rsidR="00F06313" w:rsidRPr="00526E62" w:rsidRDefault="002E116C" w:rsidP="00526E62">
      <w:pPr>
        <w:pStyle w:val="a5"/>
        <w:shd w:val="clear" w:color="auto" w:fill="FFFFFF"/>
        <w:spacing w:before="0" w:beforeAutospacing="0" w:after="0" w:afterAutospacing="0"/>
        <w:ind w:firstLine="709"/>
      </w:pPr>
      <w:r w:rsidRPr="00526E62">
        <w:t>К</w:t>
      </w:r>
      <w:r w:rsidR="00F06313" w:rsidRPr="00526E62">
        <w:t xml:space="preserve">омитет принимает решение </w:t>
      </w:r>
      <w:proofErr w:type="gramStart"/>
      <w:r w:rsidR="00F06313" w:rsidRPr="00526E62"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F06313" w:rsidRPr="00526E62">
        <w:t>:</w:t>
      </w:r>
    </w:p>
    <w:p w14:paraId="4477E7A3" w14:textId="77777777" w:rsidR="00F06313" w:rsidRPr="00526E62" w:rsidRDefault="00F06313" w:rsidP="00526E6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26E62">
        <w:t>1) от контролируемого лица поступило уведомление об отзыве заявления о проведении профилактического визита;</w:t>
      </w:r>
    </w:p>
    <w:p w14:paraId="46FE3AE5" w14:textId="71A76BC1" w:rsidR="00F06313" w:rsidRPr="00526E62" w:rsidRDefault="00F06313" w:rsidP="00526E6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26E62">
        <w:t xml:space="preserve">2) в течение двух месяцев до даты подачи заявления контролируемого </w:t>
      </w:r>
      <w:r w:rsidR="003B4B3A" w:rsidRPr="00526E62">
        <w:t xml:space="preserve">лица </w:t>
      </w:r>
      <w:r w:rsidRPr="00526E62">
        <w:t>Комитетом было принято решение об отказе в проведении профилактического визита в отношении данного контролируемого лица;</w:t>
      </w:r>
    </w:p>
    <w:p w14:paraId="222650F7" w14:textId="77777777" w:rsidR="00F06313" w:rsidRPr="00526E62" w:rsidRDefault="00F06313" w:rsidP="00526E62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526E62"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5CDC3F09" w14:textId="77777777" w:rsidR="003B4B3A" w:rsidRPr="00526E62" w:rsidRDefault="00F06313" w:rsidP="00526E62">
      <w:pPr>
        <w:tabs>
          <w:tab w:val="left" w:pos="-426"/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E62">
        <w:rPr>
          <w:rFonts w:ascii="Times New Roman" w:hAnsi="Times New Roman" w:cs="Times New Roman"/>
          <w:sz w:val="24"/>
          <w:szCs w:val="24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Комитета либо членов их семей.</w:t>
      </w:r>
    </w:p>
    <w:p w14:paraId="52CC598E" w14:textId="7ABE4F32" w:rsidR="003B4B3A" w:rsidRPr="00526E62" w:rsidRDefault="003B4B3A" w:rsidP="0052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6E62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визитов обязательно </w:t>
      </w:r>
      <w:r w:rsidRPr="00526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отношении объектов контроля, отнесенных к категориям чрезвычайно высокого, высокого и значительного риска.</w:t>
      </w:r>
    </w:p>
    <w:p w14:paraId="04948E7B" w14:textId="77777777" w:rsidR="003B4B3A" w:rsidRPr="00526E62" w:rsidRDefault="003B4B3A" w:rsidP="0052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E62">
        <w:rPr>
          <w:rFonts w:ascii="Times New Roman" w:hAnsi="Times New Roman" w:cs="Times New Roman"/>
          <w:sz w:val="24"/>
          <w:szCs w:val="24"/>
        </w:rPr>
        <w:t xml:space="preserve">О проведении обязательного профилактического визита контролируемое лицо уведомляется не </w:t>
      </w:r>
      <w:proofErr w:type="gramStart"/>
      <w:r w:rsidRPr="00526E6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6E62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его проведения.</w:t>
      </w:r>
    </w:p>
    <w:p w14:paraId="522ABBC1" w14:textId="0E03E7FF" w:rsidR="003B4B3A" w:rsidRPr="00526E62" w:rsidRDefault="003B4B3A" w:rsidP="0052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E62">
        <w:rPr>
          <w:rFonts w:ascii="Times New Roman" w:hAnsi="Times New Roman" w:cs="Times New Roman"/>
          <w:sz w:val="24"/>
          <w:szCs w:val="24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2A3542" w:rsidRPr="00526E62">
        <w:rPr>
          <w:rFonts w:ascii="Times New Roman" w:hAnsi="Times New Roman" w:cs="Times New Roman"/>
          <w:sz w:val="24"/>
          <w:szCs w:val="24"/>
        </w:rPr>
        <w:t>Комитет</w:t>
      </w:r>
      <w:r w:rsidRPr="00526E6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526E6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6E62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его проведения.</w:t>
      </w:r>
    </w:p>
    <w:p w14:paraId="442044D1" w14:textId="0A60F328" w:rsidR="003B4B3A" w:rsidRPr="00526E62" w:rsidRDefault="003B4B3A" w:rsidP="0052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E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Профилактический визит проводится </w:t>
      </w:r>
      <w:r w:rsidR="002A3542" w:rsidRPr="00526E62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Комитетом</w:t>
      </w:r>
      <w:r w:rsidRPr="00526E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форме профилактической беседы по месту осуществления деятельности контролируемого лица. Срок проведения профилактического визита не может превышать один рабочий день. </w:t>
      </w:r>
    </w:p>
    <w:p w14:paraId="3501295C" w14:textId="77777777" w:rsidR="005223B7" w:rsidRPr="00526E62" w:rsidRDefault="003B4B3A" w:rsidP="0052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E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ходе профилактического визита контролируемое лицо информируется о требованиях, предъявляемых к объекту контроля, соответствию объекта контроля критериям риска, об основаниях и о рекомендуемых способах снижения категории риска, а также о видах, содержании и об интенсивности контрольных мероприятий. По результатам профилактического визита в течение 5 рабочих дней </w:t>
      </w:r>
      <w:proofErr w:type="gramStart"/>
      <w:r w:rsidRPr="00526E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 даты проведения</w:t>
      </w:r>
      <w:proofErr w:type="gramEnd"/>
      <w:r w:rsidRPr="00526E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2A3542" w:rsidRPr="00526E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Комитетом</w:t>
      </w:r>
      <w:r w:rsidRPr="00526E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контроля оформляется и вручается под роспись контролируемому лицу (направляется в установленном порядке) экземпляр листа профилактической беседы, содержащий информацию, доведенную до контролируемого лица в ходе </w:t>
      </w:r>
      <w:r w:rsidRPr="00526E6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профилактического визита. В ходе профилактического визита может осуществляться сбор сведений, необходимых для отнесения объектов контроля к категориям риска</w:t>
      </w:r>
      <w:proofErr w:type="gramStart"/>
      <w:r w:rsidRPr="00526E62">
        <w:rPr>
          <w:rFonts w:ascii="Times New Roman" w:hAnsi="Times New Roman" w:cs="Times New Roman"/>
          <w:sz w:val="24"/>
          <w:szCs w:val="24"/>
        </w:rPr>
        <w:t>.»</w:t>
      </w:r>
      <w:r w:rsidR="005223B7" w:rsidRPr="00526E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70B6713" w14:textId="0753CD8C" w:rsidR="00531267" w:rsidRPr="00526E62" w:rsidRDefault="00531267" w:rsidP="00526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E62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7B7E02B0" w14:textId="77777777" w:rsidR="00531267" w:rsidRPr="00526E62" w:rsidRDefault="00385DCB" w:rsidP="00526E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E62">
        <w:rPr>
          <w:rFonts w:ascii="Times New Roman" w:hAnsi="Times New Roman" w:cs="Times New Roman"/>
          <w:sz w:val="24"/>
          <w:szCs w:val="24"/>
        </w:rPr>
        <w:t>3</w:t>
      </w:r>
      <w:r w:rsidR="00531267" w:rsidRPr="00526E62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Pr="00526E62">
        <w:rPr>
          <w:rFonts w:ascii="Times New Roman" w:hAnsi="Times New Roman" w:cs="Times New Roman"/>
          <w:sz w:val="24"/>
          <w:szCs w:val="24"/>
        </w:rPr>
        <w:t>на следующий день после</w:t>
      </w:r>
      <w:r w:rsidR="00531267" w:rsidRPr="00526E6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14:paraId="2C3A2262" w14:textId="70054010" w:rsidR="00531267" w:rsidRPr="00526E62" w:rsidRDefault="00385DCB" w:rsidP="00526E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E62">
        <w:rPr>
          <w:rFonts w:ascii="Times New Roman" w:hAnsi="Times New Roman" w:cs="Times New Roman"/>
          <w:sz w:val="24"/>
          <w:szCs w:val="24"/>
        </w:rPr>
        <w:t>4</w:t>
      </w:r>
      <w:r w:rsidR="00531267" w:rsidRPr="00526E6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комитет Совета народных депутатов Мысковского городского округа </w:t>
      </w:r>
      <w:r w:rsidR="002A3542" w:rsidRPr="00526E62">
        <w:rPr>
          <w:rFonts w:ascii="Times New Roman" w:hAnsi="Times New Roman" w:cs="Times New Roman"/>
          <w:sz w:val="24"/>
          <w:szCs w:val="24"/>
        </w:rPr>
        <w:t>по развитию местного самоуправления и безопасности</w:t>
      </w:r>
      <w:r w:rsidRPr="00526E62">
        <w:rPr>
          <w:rFonts w:ascii="Times New Roman" w:hAnsi="Times New Roman" w:cs="Times New Roman"/>
          <w:sz w:val="24"/>
          <w:szCs w:val="24"/>
        </w:rPr>
        <w:t xml:space="preserve">, </w:t>
      </w:r>
      <w:r w:rsidR="002A3542" w:rsidRPr="00526E6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26E62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531267" w:rsidRPr="00526E62">
        <w:rPr>
          <w:rFonts w:ascii="Times New Roman" w:hAnsi="Times New Roman" w:cs="Times New Roman"/>
          <w:sz w:val="24"/>
          <w:szCs w:val="24"/>
        </w:rPr>
        <w:t>.</w:t>
      </w:r>
    </w:p>
    <w:p w14:paraId="4D45DA99" w14:textId="26F48015" w:rsidR="002E116C" w:rsidRPr="00526E62" w:rsidRDefault="002E116C" w:rsidP="00526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27163" w14:textId="77777777" w:rsidR="008779AB" w:rsidRDefault="008779AB" w:rsidP="00526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8A183" w14:textId="77777777" w:rsidR="00526E62" w:rsidRPr="00526E62" w:rsidRDefault="00526E62" w:rsidP="00526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8BE80" w14:textId="4AD9049B" w:rsidR="00897034" w:rsidRPr="00526E62" w:rsidRDefault="00897034" w:rsidP="00526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E62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14:paraId="2F30FCE2" w14:textId="3BC24597" w:rsidR="00897034" w:rsidRPr="00526E62" w:rsidRDefault="00897034" w:rsidP="00526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E62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                 </w:t>
      </w:r>
      <w:r w:rsidR="008779AB" w:rsidRPr="00526E6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26E62">
        <w:rPr>
          <w:rFonts w:ascii="Times New Roman" w:hAnsi="Times New Roman" w:cs="Times New Roman"/>
          <w:b/>
          <w:sz w:val="24"/>
          <w:szCs w:val="24"/>
        </w:rPr>
        <w:t xml:space="preserve">                               А.Б. Архипов</w:t>
      </w:r>
    </w:p>
    <w:p w14:paraId="05622F6A" w14:textId="77777777" w:rsidR="006969CC" w:rsidRPr="00526E62" w:rsidRDefault="006969CC" w:rsidP="00526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EF294" w14:textId="77777777" w:rsidR="00526E62" w:rsidRPr="00526E62" w:rsidRDefault="00526E62" w:rsidP="00526E62">
      <w:pPr>
        <w:pStyle w:val="a3"/>
        <w:jc w:val="both"/>
        <w:rPr>
          <w:sz w:val="24"/>
          <w:szCs w:val="24"/>
        </w:rPr>
      </w:pPr>
    </w:p>
    <w:p w14:paraId="35DA5E43" w14:textId="77777777" w:rsidR="00526E62" w:rsidRPr="00526E62" w:rsidRDefault="00526E62" w:rsidP="00526E62">
      <w:pPr>
        <w:pStyle w:val="a3"/>
        <w:jc w:val="both"/>
        <w:rPr>
          <w:b w:val="0"/>
          <w:bCs w:val="0"/>
          <w:sz w:val="24"/>
          <w:szCs w:val="24"/>
        </w:rPr>
      </w:pPr>
      <w:proofErr w:type="spellStart"/>
      <w:r w:rsidRPr="00526E62">
        <w:rPr>
          <w:sz w:val="24"/>
          <w:szCs w:val="24"/>
        </w:rPr>
        <w:t>И.о</w:t>
      </w:r>
      <w:proofErr w:type="spellEnd"/>
      <w:r w:rsidRPr="00526E62">
        <w:rPr>
          <w:sz w:val="24"/>
          <w:szCs w:val="24"/>
        </w:rPr>
        <w:t>. главы Мысковского городского округа                                                 Е.В. Капралов</w:t>
      </w:r>
    </w:p>
    <w:p w14:paraId="7A967C0D" w14:textId="3A9CD1E5" w:rsidR="00531267" w:rsidRPr="008779AB" w:rsidRDefault="00531267" w:rsidP="00526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1267" w:rsidRPr="008779AB" w:rsidSect="00526E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CA2D2" w14:textId="77777777" w:rsidR="00080D0D" w:rsidRDefault="00080D0D" w:rsidP="008779AB">
      <w:pPr>
        <w:spacing w:after="0" w:line="240" w:lineRule="auto"/>
      </w:pPr>
      <w:r>
        <w:separator/>
      </w:r>
    </w:p>
  </w:endnote>
  <w:endnote w:type="continuationSeparator" w:id="0">
    <w:p w14:paraId="18284C8B" w14:textId="77777777" w:rsidR="00080D0D" w:rsidRDefault="00080D0D" w:rsidP="0087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33ADC" w14:textId="77777777" w:rsidR="00080D0D" w:rsidRDefault="00080D0D" w:rsidP="008779AB">
      <w:pPr>
        <w:spacing w:after="0" w:line="240" w:lineRule="auto"/>
      </w:pPr>
      <w:r>
        <w:separator/>
      </w:r>
    </w:p>
  </w:footnote>
  <w:footnote w:type="continuationSeparator" w:id="0">
    <w:p w14:paraId="63850530" w14:textId="77777777" w:rsidR="00080D0D" w:rsidRDefault="00080D0D" w:rsidP="0087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785764"/>
      <w:docPartObj>
        <w:docPartGallery w:val="Page Numbers (Top of Page)"/>
        <w:docPartUnique/>
      </w:docPartObj>
    </w:sdtPr>
    <w:sdtEndPr/>
    <w:sdtContent>
      <w:p w14:paraId="37BEBF0C" w14:textId="34BD9C1B" w:rsidR="00526E62" w:rsidRDefault="00526E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17C">
          <w:rPr>
            <w:noProof/>
          </w:rPr>
          <w:t>3</w:t>
        </w:r>
        <w:r>
          <w:fldChar w:fldCharType="end"/>
        </w:r>
      </w:p>
    </w:sdtContent>
  </w:sdt>
  <w:p w14:paraId="4768DD31" w14:textId="77777777" w:rsidR="00526E62" w:rsidRDefault="00526E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47"/>
    <w:rsid w:val="00007D4A"/>
    <w:rsid w:val="00080D0D"/>
    <w:rsid w:val="00091B47"/>
    <w:rsid w:val="000C2617"/>
    <w:rsid w:val="0012402C"/>
    <w:rsid w:val="001741DD"/>
    <w:rsid w:val="00223077"/>
    <w:rsid w:val="0023217C"/>
    <w:rsid w:val="002A3542"/>
    <w:rsid w:val="002E116C"/>
    <w:rsid w:val="00330B9A"/>
    <w:rsid w:val="00385DCB"/>
    <w:rsid w:val="003B4B3A"/>
    <w:rsid w:val="003C5D54"/>
    <w:rsid w:val="003E48D4"/>
    <w:rsid w:val="004E7228"/>
    <w:rsid w:val="004F4B68"/>
    <w:rsid w:val="005223B7"/>
    <w:rsid w:val="00526E62"/>
    <w:rsid w:val="00531267"/>
    <w:rsid w:val="0055270E"/>
    <w:rsid w:val="00563A34"/>
    <w:rsid w:val="00595AF0"/>
    <w:rsid w:val="006969CC"/>
    <w:rsid w:val="006A0EAB"/>
    <w:rsid w:val="007245A7"/>
    <w:rsid w:val="00765F13"/>
    <w:rsid w:val="007C6710"/>
    <w:rsid w:val="008779AB"/>
    <w:rsid w:val="00897034"/>
    <w:rsid w:val="00AF1BE4"/>
    <w:rsid w:val="00BF3E4F"/>
    <w:rsid w:val="00F06313"/>
    <w:rsid w:val="00F103F6"/>
    <w:rsid w:val="00FA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8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42"/>
  </w:style>
  <w:style w:type="paragraph" w:styleId="1">
    <w:name w:val="heading 1"/>
    <w:basedOn w:val="a"/>
    <w:next w:val="a"/>
    <w:link w:val="10"/>
    <w:uiPriority w:val="9"/>
    <w:qFormat/>
    <w:rsid w:val="00531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B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1B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1B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5312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31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link w:val="Normal"/>
    <w:rsid w:val="00531267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rsid w:val="00531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0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9AB"/>
  </w:style>
  <w:style w:type="paragraph" w:styleId="a8">
    <w:name w:val="footer"/>
    <w:basedOn w:val="a"/>
    <w:link w:val="a9"/>
    <w:uiPriority w:val="99"/>
    <w:unhideWhenUsed/>
    <w:rsid w:val="0087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9AB"/>
  </w:style>
  <w:style w:type="character" w:customStyle="1" w:styleId="FontStyle22">
    <w:name w:val="Font Style22"/>
    <w:uiPriority w:val="99"/>
    <w:rsid w:val="00526E6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42"/>
  </w:style>
  <w:style w:type="paragraph" w:styleId="1">
    <w:name w:val="heading 1"/>
    <w:basedOn w:val="a"/>
    <w:next w:val="a"/>
    <w:link w:val="10"/>
    <w:uiPriority w:val="9"/>
    <w:qFormat/>
    <w:rsid w:val="00531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B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1B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1B4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5312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31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link w:val="Normal"/>
    <w:rsid w:val="00531267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rsid w:val="00531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0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9AB"/>
  </w:style>
  <w:style w:type="paragraph" w:styleId="a8">
    <w:name w:val="footer"/>
    <w:basedOn w:val="a"/>
    <w:link w:val="a9"/>
    <w:uiPriority w:val="99"/>
    <w:unhideWhenUsed/>
    <w:rsid w:val="00877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9AB"/>
  </w:style>
  <w:style w:type="character" w:customStyle="1" w:styleId="FontStyle22">
    <w:name w:val="Font Style22"/>
    <w:uiPriority w:val="99"/>
    <w:rsid w:val="00526E6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Inna</cp:lastModifiedBy>
  <cp:revision>9</cp:revision>
  <cp:lastPrinted>2023-10-15T09:37:00Z</cp:lastPrinted>
  <dcterms:created xsi:type="dcterms:W3CDTF">2023-09-13T09:47:00Z</dcterms:created>
  <dcterms:modified xsi:type="dcterms:W3CDTF">2023-10-16T04:02:00Z</dcterms:modified>
</cp:coreProperties>
</file>